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9835" w14:textId="77777777" w:rsidR="00B75F8C" w:rsidRPr="008C6E1E" w:rsidRDefault="00B75F8C" w:rsidP="00291560">
      <w:pPr>
        <w:spacing w:line="276" w:lineRule="auto"/>
        <w:rPr>
          <w:rFonts w:eastAsia="Arial"/>
          <w:b/>
          <w:u w:val="single"/>
        </w:rPr>
      </w:pPr>
    </w:p>
    <w:p w14:paraId="5F08B86C" w14:textId="68F0777E" w:rsidR="00C137FF" w:rsidRPr="008C6E1E" w:rsidRDefault="00C137FF" w:rsidP="00044DD7">
      <w:pPr>
        <w:pBdr>
          <w:top w:val="single" w:sz="4" w:space="1" w:color="auto"/>
          <w:left w:val="single" w:sz="4" w:space="4" w:color="auto"/>
          <w:bottom w:val="single" w:sz="4" w:space="1" w:color="auto"/>
          <w:right w:val="single" w:sz="4" w:space="4" w:color="auto"/>
        </w:pBdr>
        <w:tabs>
          <w:tab w:val="left" w:pos="465"/>
          <w:tab w:val="center" w:pos="4536"/>
        </w:tabs>
        <w:spacing w:before="240" w:after="120"/>
        <w:jc w:val="center"/>
        <w:outlineLvl w:val="0"/>
        <w:rPr>
          <w:b/>
        </w:rPr>
      </w:pPr>
      <w:r w:rsidRPr="008C6E1E">
        <w:rPr>
          <w:b/>
        </w:rPr>
        <w:t>TERMO DE REFERÊNCIA (TR)</w:t>
      </w:r>
    </w:p>
    <w:p w14:paraId="49758D75" w14:textId="77777777" w:rsidR="00C137FF" w:rsidRPr="008C6E1E"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
          <w:lang w:val="x-none" w:eastAsia="x-none"/>
        </w:rPr>
      </w:pPr>
    </w:p>
    <w:tbl>
      <w:tblPr>
        <w:tblW w:w="8697"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4971"/>
      </w:tblGrid>
      <w:tr w:rsidR="00C137FF" w:rsidRPr="008C6E1E" w14:paraId="5503B161" w14:textId="77777777" w:rsidTr="00892FEF">
        <w:trPr>
          <w:trHeight w:val="475"/>
        </w:trPr>
        <w:tc>
          <w:tcPr>
            <w:tcW w:w="0" w:type="auto"/>
            <w:shd w:val="clear" w:color="auto" w:fill="auto"/>
          </w:tcPr>
          <w:p w14:paraId="3DC08BFC" w14:textId="183453D9" w:rsidR="00C137FF" w:rsidRPr="008C6E1E" w:rsidRDefault="00892FEF" w:rsidP="00C137FF">
            <w:pPr>
              <w:widowControl w:val="0"/>
              <w:spacing w:after="240"/>
              <w:jc w:val="both"/>
            </w:pPr>
            <w:r>
              <w:t xml:space="preserve">            </w:t>
            </w:r>
            <w:r w:rsidR="00C137FF" w:rsidRPr="008C6E1E">
              <w:t>Previsão no PCA</w:t>
            </w:r>
          </w:p>
        </w:tc>
        <w:tc>
          <w:tcPr>
            <w:tcW w:w="4971" w:type="dxa"/>
            <w:shd w:val="clear" w:color="auto" w:fill="auto"/>
          </w:tcPr>
          <w:p w14:paraId="1EC70B28" w14:textId="721C7291" w:rsidR="0088657A" w:rsidRPr="00892FEF" w:rsidRDefault="00C137FF" w:rsidP="00892FEF">
            <w:pPr>
              <w:widowControl w:val="0"/>
              <w:spacing w:after="240"/>
              <w:jc w:val="both"/>
            </w:pPr>
            <w:r w:rsidRPr="008C6E1E">
              <w:t xml:space="preserve">Ação </w:t>
            </w:r>
            <w:proofErr w:type="gramStart"/>
            <w:r w:rsidRPr="008C6E1E">
              <w:t>n</w:t>
            </w:r>
            <w:r w:rsidR="00892FEF">
              <w:t xml:space="preserve">º </w:t>
            </w:r>
            <w:r w:rsidRPr="008C6E1E">
              <w:t xml:space="preserve"> </w:t>
            </w:r>
            <w:r w:rsidR="00892FEF">
              <w:t>38</w:t>
            </w:r>
            <w:proofErr w:type="gramEnd"/>
            <w:r w:rsidR="00892FEF">
              <w:t xml:space="preserve"> </w:t>
            </w:r>
          </w:p>
        </w:tc>
      </w:tr>
      <w:tr w:rsidR="00C137FF" w:rsidRPr="008C6E1E" w14:paraId="6EACD1A7" w14:textId="77777777" w:rsidTr="00892FEF">
        <w:tc>
          <w:tcPr>
            <w:tcW w:w="0" w:type="auto"/>
            <w:shd w:val="clear" w:color="auto" w:fill="auto"/>
          </w:tcPr>
          <w:p w14:paraId="09B8CAC1" w14:textId="77777777" w:rsidR="00C137FF" w:rsidRPr="008C6E1E" w:rsidRDefault="00C137FF" w:rsidP="00C137FF">
            <w:pPr>
              <w:widowControl w:val="0"/>
              <w:spacing w:after="240"/>
              <w:jc w:val="both"/>
            </w:pPr>
            <w:r w:rsidRPr="008C6E1E">
              <w:t>Nível de prioridade conforme PCA</w:t>
            </w:r>
          </w:p>
        </w:tc>
        <w:tc>
          <w:tcPr>
            <w:tcW w:w="4971" w:type="dxa"/>
            <w:shd w:val="clear" w:color="auto" w:fill="auto"/>
          </w:tcPr>
          <w:p w14:paraId="114712E7" w14:textId="61FF01BD" w:rsidR="00C137FF" w:rsidRPr="008C6E1E" w:rsidRDefault="006E5EBE" w:rsidP="00C137FF">
            <w:pPr>
              <w:widowControl w:val="0"/>
              <w:spacing w:after="240"/>
              <w:jc w:val="both"/>
            </w:pPr>
            <w:r>
              <w:t xml:space="preserve">ALTO </w:t>
            </w:r>
          </w:p>
        </w:tc>
      </w:tr>
    </w:tbl>
    <w:p w14:paraId="76F3D42C" w14:textId="77777777" w:rsidR="00C137FF" w:rsidRPr="008C6E1E"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
          <w:lang w:eastAsia="x-none"/>
        </w:rPr>
      </w:pPr>
    </w:p>
    <w:p w14:paraId="031F9A64" w14:textId="77777777" w:rsidR="00C137FF" w:rsidRPr="008C6E1E"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lang w:val="x-none" w:eastAsia="x-none"/>
        </w:rPr>
      </w:pPr>
      <w:r w:rsidRPr="008C6E1E">
        <w:rPr>
          <w:b/>
          <w:lang w:val="x-none" w:eastAsia="x-none"/>
        </w:rPr>
        <w:t>1</w:t>
      </w:r>
      <w:r w:rsidRPr="008C6E1E">
        <w:rPr>
          <w:b/>
          <w:lang w:eastAsia="x-none"/>
        </w:rPr>
        <w:t xml:space="preserve"> </w:t>
      </w:r>
      <w:r w:rsidRPr="008C6E1E">
        <w:rPr>
          <w:b/>
          <w:lang w:val="x-none" w:eastAsia="x-none"/>
        </w:rPr>
        <w:t>– OBJETO</w:t>
      </w:r>
      <w:r w:rsidRPr="008C6E1E">
        <w:rPr>
          <w:b/>
          <w:lang w:eastAsia="x-none"/>
        </w:rPr>
        <w:t xml:space="preserve"> E CONDIÇÕES GERAIS DE CONTRATAÇÃO:</w:t>
      </w:r>
      <w:r w:rsidRPr="008C6E1E">
        <w:rPr>
          <w:lang w:val="x-none" w:eastAsia="x-none"/>
        </w:rPr>
        <w:t xml:space="preserve"> </w:t>
      </w:r>
    </w:p>
    <w:p w14:paraId="3B8AB4AE" w14:textId="53D8A75C" w:rsidR="008C6E1E" w:rsidRPr="008C6E1E" w:rsidRDefault="00C137FF" w:rsidP="005F7D43">
      <w:pPr>
        <w:pStyle w:val="PargrafodaLista"/>
        <w:numPr>
          <w:ilvl w:val="1"/>
          <w:numId w:val="4"/>
        </w:num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lang w:eastAsia="x-none"/>
        </w:rPr>
      </w:pPr>
      <w:r w:rsidRPr="008C6E1E">
        <w:rPr>
          <w:lang w:eastAsia="x-none"/>
        </w:rPr>
        <w:t>Contrataçã</w:t>
      </w:r>
      <w:r w:rsidR="0069621E" w:rsidRPr="008C6E1E">
        <w:rPr>
          <w:lang w:eastAsia="x-none"/>
        </w:rPr>
        <w:t>o de empresa</w:t>
      </w:r>
      <w:r w:rsidR="006F3566">
        <w:rPr>
          <w:lang w:val="pt-BR" w:eastAsia="x-none"/>
        </w:rPr>
        <w:t>s</w:t>
      </w:r>
      <w:r w:rsidR="0069621E" w:rsidRPr="008C6E1E">
        <w:rPr>
          <w:lang w:eastAsia="x-none"/>
        </w:rPr>
        <w:t xml:space="preserve"> para aquisição de</w:t>
      </w:r>
      <w:r w:rsidR="0069621E" w:rsidRPr="008C6E1E">
        <w:t xml:space="preserve"> </w:t>
      </w:r>
      <w:r w:rsidR="0069621E" w:rsidRPr="008C6E1E">
        <w:rPr>
          <w:b/>
        </w:rPr>
        <w:t xml:space="preserve"> </w:t>
      </w:r>
      <w:r w:rsidR="0069621E" w:rsidRPr="008C6E1E">
        <w:t>Gêneros alimentí</w:t>
      </w:r>
      <w:r w:rsidR="008C6E1E" w:rsidRPr="008C6E1E">
        <w:t xml:space="preserve">cio para a alimentação escolar e para eventos e reuniões </w:t>
      </w:r>
      <w:r w:rsidR="00D95EAA">
        <w:rPr>
          <w:lang w:val="pt-BR"/>
        </w:rPr>
        <w:t xml:space="preserve">, </w:t>
      </w:r>
      <w:r w:rsidR="0069621E" w:rsidRPr="008C6E1E">
        <w:t>de natureza</w:t>
      </w:r>
      <w:r w:rsidRPr="008C6E1E">
        <w:rPr>
          <w:lang w:eastAsia="x-none"/>
        </w:rPr>
        <w:t xml:space="preserve"> </w:t>
      </w:r>
      <w:r w:rsidR="006F3566">
        <w:rPr>
          <w:shd w:val="clear" w:color="auto" w:fill="FFFFFF" w:themeFill="background1"/>
          <w:lang w:val="pt-BR" w:eastAsia="x-none"/>
        </w:rPr>
        <w:t xml:space="preserve">comum </w:t>
      </w:r>
      <w:r w:rsidRPr="008C6E1E">
        <w:rPr>
          <w:lang w:eastAsia="x-none"/>
        </w:rPr>
        <w:t xml:space="preserve"> conforme condições</w:t>
      </w:r>
      <w:r w:rsidR="00D95EAA">
        <w:rPr>
          <w:lang w:val="pt-BR" w:eastAsia="x-none"/>
        </w:rPr>
        <w:t xml:space="preserve">. </w:t>
      </w:r>
      <w:proofErr w:type="gramStart"/>
      <w:r w:rsidR="00D95EAA">
        <w:rPr>
          <w:lang w:val="pt-BR" w:eastAsia="x-none"/>
        </w:rPr>
        <w:t xml:space="preserve">As </w:t>
      </w:r>
      <w:r w:rsidRPr="008C6E1E">
        <w:rPr>
          <w:lang w:eastAsia="x-none"/>
        </w:rPr>
        <w:t xml:space="preserve"> quantidades</w:t>
      </w:r>
      <w:proofErr w:type="gramEnd"/>
      <w:r w:rsidRPr="008C6E1E">
        <w:rPr>
          <w:lang w:eastAsia="x-none"/>
        </w:rPr>
        <w:t xml:space="preserve"> </w:t>
      </w:r>
      <w:r w:rsidR="008C6E1E" w:rsidRPr="008C6E1E">
        <w:rPr>
          <w:lang w:eastAsia="x-none"/>
        </w:rPr>
        <w:t>es</w:t>
      </w:r>
      <w:r w:rsidR="006F3566">
        <w:rPr>
          <w:lang w:val="pt-BR" w:eastAsia="x-none"/>
        </w:rPr>
        <w:t>tabelecidas</w:t>
      </w:r>
      <w:r w:rsidR="00D95EAA">
        <w:rPr>
          <w:lang w:val="pt-BR" w:eastAsia="x-none"/>
        </w:rPr>
        <w:t xml:space="preserve">   </w:t>
      </w:r>
      <w:r w:rsidR="001B587D">
        <w:rPr>
          <w:lang w:val="pt-BR" w:eastAsia="x-none"/>
        </w:rPr>
        <w:t xml:space="preserve">no </w:t>
      </w:r>
      <w:r w:rsidR="008C6E1E" w:rsidRPr="008C6E1E">
        <w:rPr>
          <w:lang w:eastAsia="x-none"/>
        </w:rPr>
        <w:t>ANEXO I</w:t>
      </w:r>
      <w:r w:rsidR="001B587D">
        <w:rPr>
          <w:lang w:val="pt-BR" w:eastAsia="x-none"/>
        </w:rPr>
        <w:t xml:space="preserve"> são anuais. </w:t>
      </w:r>
    </w:p>
    <w:p w14:paraId="61ABA1A6" w14:textId="2A017985" w:rsidR="00C137FF" w:rsidRPr="008C6E1E" w:rsidRDefault="00C137FF" w:rsidP="00C137FF">
      <w:pPr>
        <w:jc w:val="both"/>
        <w:rPr>
          <w:i/>
        </w:rPr>
      </w:pPr>
      <w:r w:rsidRPr="008C6E1E">
        <w:t>1.</w:t>
      </w:r>
      <w:r w:rsidR="005E6F2F" w:rsidRPr="008C6E1E">
        <w:t>2</w:t>
      </w:r>
      <w:r w:rsidRPr="008C6E1E">
        <w:t xml:space="preserve">. </w:t>
      </w:r>
      <w:r w:rsidRPr="008C6E1E">
        <w:rPr>
          <w:iCs/>
        </w:rPr>
        <w:t xml:space="preserve">O objeto desta contratação não se enquadra como sendo de bem de luxo, </w:t>
      </w:r>
      <w:proofErr w:type="gramStart"/>
      <w:r w:rsidRPr="008C6E1E">
        <w:rPr>
          <w:iCs/>
        </w:rPr>
        <w:t xml:space="preserve">conforme  </w:t>
      </w:r>
      <w:r w:rsidR="00131394" w:rsidRPr="008C6E1E">
        <w:rPr>
          <w:iCs/>
        </w:rPr>
        <w:t>Portaria</w:t>
      </w:r>
      <w:proofErr w:type="gramEnd"/>
      <w:r w:rsidRPr="008C6E1E">
        <w:rPr>
          <w:iCs/>
        </w:rPr>
        <w:t xml:space="preserve"> nº </w:t>
      </w:r>
      <w:r w:rsidR="00125314" w:rsidRPr="008C6E1E">
        <w:rPr>
          <w:iCs/>
        </w:rPr>
        <w:t>877</w:t>
      </w:r>
      <w:r w:rsidRPr="008C6E1E">
        <w:rPr>
          <w:iCs/>
        </w:rPr>
        <w:t>/20</w:t>
      </w:r>
      <w:r w:rsidR="00125314" w:rsidRPr="008C6E1E">
        <w:rPr>
          <w:iCs/>
        </w:rPr>
        <w:t>23</w:t>
      </w:r>
      <w:r w:rsidRPr="008C6E1E">
        <w:rPr>
          <w:iCs/>
        </w:rPr>
        <w:t>.</w:t>
      </w:r>
    </w:p>
    <w:p w14:paraId="4144B70D" w14:textId="77777777" w:rsidR="00757BD4" w:rsidRPr="008C6E1E" w:rsidRDefault="00757BD4" w:rsidP="00C137FF">
      <w:pPr>
        <w:jc w:val="both"/>
        <w:rPr>
          <w:bCs/>
          <w:iCs/>
        </w:rPr>
      </w:pPr>
    </w:p>
    <w:p w14:paraId="10655AE3" w14:textId="0F56F411" w:rsidR="00C137FF" w:rsidRPr="008C6E1E" w:rsidRDefault="00C137FF" w:rsidP="00C137FF">
      <w:pPr>
        <w:jc w:val="both"/>
        <w:rPr>
          <w:bCs/>
          <w:iCs/>
          <w:color w:val="000000"/>
        </w:rPr>
      </w:pPr>
      <w:r w:rsidRPr="008C6E1E">
        <w:rPr>
          <w:bCs/>
          <w:iCs/>
        </w:rPr>
        <w:t>1.</w:t>
      </w:r>
      <w:r w:rsidR="005E6F2F" w:rsidRPr="008C6E1E">
        <w:rPr>
          <w:bCs/>
          <w:iCs/>
        </w:rPr>
        <w:t>3</w:t>
      </w:r>
      <w:r w:rsidRPr="008C6E1E">
        <w:rPr>
          <w:bCs/>
          <w:iCs/>
        </w:rPr>
        <w:t xml:space="preserve">. O prazo de vigência da contratação é de </w:t>
      </w:r>
      <w:r w:rsidR="00125314" w:rsidRPr="008C6E1E">
        <w:rPr>
          <w:bCs/>
          <w:iCs/>
        </w:rPr>
        <w:t>1 ano contados da assinatura do contrato</w:t>
      </w:r>
      <w:r w:rsidRPr="008C6E1E">
        <w:rPr>
          <w:bCs/>
          <w:iCs/>
        </w:rPr>
        <w:t xml:space="preserve"> na forma </w:t>
      </w:r>
      <w:r w:rsidRPr="008C6E1E">
        <w:rPr>
          <w:bCs/>
          <w:iCs/>
          <w:color w:val="000000"/>
        </w:rPr>
        <w:t>do artigo 105 da Lei n° 14.133/2021.</w:t>
      </w:r>
      <w:r w:rsidR="001B587D">
        <w:rPr>
          <w:bCs/>
          <w:iCs/>
          <w:color w:val="000000"/>
        </w:rPr>
        <w:t xml:space="preserve"> Podendo ser prorrogado até 3 anos. </w:t>
      </w:r>
    </w:p>
    <w:p w14:paraId="6A4D1F20" w14:textId="0027F43F" w:rsidR="00C137FF" w:rsidRPr="002B1AA7"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Cs/>
          <w:lang w:eastAsia="x-none"/>
        </w:rPr>
      </w:pPr>
      <w:r w:rsidRPr="002B1AA7">
        <w:rPr>
          <w:bCs/>
          <w:lang w:eastAsia="x-none"/>
        </w:rPr>
        <w:t>1.</w:t>
      </w:r>
      <w:r w:rsidR="001B587D">
        <w:rPr>
          <w:bCs/>
          <w:lang w:eastAsia="x-none"/>
        </w:rPr>
        <w:t>4</w:t>
      </w:r>
      <w:r w:rsidRPr="002B1AA7">
        <w:rPr>
          <w:bCs/>
          <w:lang w:eastAsia="x-none"/>
        </w:rPr>
        <w:t xml:space="preserve">. Os quantitativos previstos para esta contratação encontram-se devidamente justificados </w:t>
      </w:r>
      <w:r w:rsidR="005E6F2F" w:rsidRPr="002B1AA7">
        <w:rPr>
          <w:bCs/>
          <w:lang w:eastAsia="x-none"/>
        </w:rPr>
        <w:t xml:space="preserve">abaixo: </w:t>
      </w:r>
    </w:p>
    <w:p w14:paraId="2C4D5932" w14:textId="2AE029B4" w:rsidR="00481F62" w:rsidRPr="002B1AA7" w:rsidRDefault="00481F62" w:rsidP="005F7D43">
      <w:pPr>
        <w:pStyle w:val="PargrafodaLista"/>
        <w:numPr>
          <w:ilvl w:val="0"/>
          <w:numId w:val="3"/>
        </w:num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Cs/>
          <w:lang w:eastAsia="x-none"/>
        </w:rPr>
      </w:pPr>
      <w:r w:rsidRPr="002B1AA7">
        <w:rPr>
          <w:bCs/>
          <w:lang w:eastAsia="x-none"/>
        </w:rPr>
        <w:t xml:space="preserve">As quantidades mencionadas estão baseadas no </w:t>
      </w:r>
      <w:r w:rsidR="00A72599" w:rsidRPr="002B1AA7">
        <w:rPr>
          <w:bCs/>
          <w:lang w:eastAsia="x-none"/>
        </w:rPr>
        <w:t>número</w:t>
      </w:r>
      <w:r w:rsidRPr="002B1AA7">
        <w:rPr>
          <w:bCs/>
          <w:lang w:eastAsia="x-none"/>
        </w:rPr>
        <w:t xml:space="preserve"> de alunos do ano letivo</w:t>
      </w:r>
      <w:r w:rsidR="00A72599" w:rsidRPr="002B1AA7">
        <w:rPr>
          <w:bCs/>
          <w:lang w:eastAsia="x-none"/>
        </w:rPr>
        <w:t>.</w:t>
      </w:r>
    </w:p>
    <w:p w14:paraId="1A4E748E" w14:textId="33D835E9" w:rsidR="00A72599" w:rsidRPr="002B1AA7" w:rsidRDefault="00315098" w:rsidP="005F7D43">
      <w:pPr>
        <w:pStyle w:val="PargrafodaLista"/>
        <w:numPr>
          <w:ilvl w:val="0"/>
          <w:numId w:val="3"/>
        </w:num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Cs/>
          <w:lang w:eastAsia="x-none"/>
        </w:rPr>
      </w:pPr>
      <w:r>
        <w:rPr>
          <w:bCs/>
          <w:lang w:val="pt-BR" w:eastAsia="x-none"/>
        </w:rPr>
        <w:t>Nos cardápios elaborados para a</w:t>
      </w:r>
      <w:r w:rsidR="00A72599" w:rsidRPr="002B1AA7">
        <w:rPr>
          <w:bCs/>
          <w:lang w:val="pt-BR" w:eastAsia="x-none"/>
        </w:rPr>
        <w:t>tender o</w:t>
      </w:r>
      <w:r w:rsidR="00C63CCB" w:rsidRPr="002B1AA7">
        <w:rPr>
          <w:bCs/>
          <w:lang w:val="pt-BR" w:eastAsia="x-none"/>
        </w:rPr>
        <w:t>s</w:t>
      </w:r>
      <w:r w:rsidR="00A72599" w:rsidRPr="002B1AA7">
        <w:rPr>
          <w:bCs/>
          <w:lang w:val="pt-BR" w:eastAsia="x-none"/>
        </w:rPr>
        <w:t xml:space="preserve"> Artigo</w:t>
      </w:r>
      <w:r w:rsidR="00C63CCB" w:rsidRPr="002B1AA7">
        <w:rPr>
          <w:bCs/>
          <w:lang w:val="pt-BR" w:eastAsia="x-none"/>
        </w:rPr>
        <w:t xml:space="preserve">s 18 </w:t>
      </w:r>
      <w:proofErr w:type="gramStart"/>
      <w:r w:rsidR="00C63CCB" w:rsidRPr="002B1AA7">
        <w:rPr>
          <w:bCs/>
          <w:lang w:val="pt-BR" w:eastAsia="x-none"/>
        </w:rPr>
        <w:t xml:space="preserve">e </w:t>
      </w:r>
      <w:r w:rsidR="00A72599" w:rsidRPr="002B1AA7">
        <w:rPr>
          <w:bCs/>
          <w:lang w:val="pt-BR" w:eastAsia="x-none"/>
        </w:rPr>
        <w:t xml:space="preserve"> 21</w:t>
      </w:r>
      <w:proofErr w:type="gramEnd"/>
      <w:r w:rsidR="00A72599" w:rsidRPr="002B1AA7">
        <w:rPr>
          <w:bCs/>
          <w:lang w:val="pt-BR" w:eastAsia="x-none"/>
        </w:rPr>
        <w:t xml:space="preserve"> da Resolução nº 06, de 2020.</w:t>
      </w:r>
    </w:p>
    <w:p w14:paraId="33E0DC72" w14:textId="6D2DFAD7" w:rsidR="00A72599" w:rsidRPr="002B1AA7" w:rsidRDefault="00A72599" w:rsidP="005F7D43">
      <w:pPr>
        <w:pStyle w:val="PargrafodaLista"/>
        <w:numPr>
          <w:ilvl w:val="0"/>
          <w:numId w:val="3"/>
        </w:num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Cs/>
          <w:lang w:eastAsia="x-none"/>
        </w:rPr>
      </w:pPr>
      <w:r w:rsidRPr="002B1AA7">
        <w:rPr>
          <w:bCs/>
          <w:lang w:val="pt-BR" w:eastAsia="x-none"/>
        </w:rPr>
        <w:t xml:space="preserve">Conforme a Resolução nº 06, de 2020 em seu Art. </w:t>
      </w:r>
      <w:proofErr w:type="gramStart"/>
      <w:r w:rsidRPr="002B1AA7">
        <w:rPr>
          <w:bCs/>
          <w:lang w:val="pt-BR" w:eastAsia="x-none"/>
        </w:rPr>
        <w:t>29</w:t>
      </w:r>
      <w:r w:rsidR="00CD6B0C" w:rsidRPr="002B1AA7">
        <w:rPr>
          <w:bCs/>
          <w:lang w:val="pt-BR" w:eastAsia="x-none"/>
        </w:rPr>
        <w:t xml:space="preserve"> ,</w:t>
      </w:r>
      <w:proofErr w:type="gramEnd"/>
      <w:r w:rsidR="00CD6B0C" w:rsidRPr="002B1AA7">
        <w:rPr>
          <w:bCs/>
          <w:lang w:val="pt-BR" w:eastAsia="x-none"/>
        </w:rPr>
        <w:t xml:space="preserve"> onde que no mínimo 30% do recurso repassado pelo FNDE no âmbito de PNAE, deve ser utilizado na aquisição de gêneros alimentícios diretamente da agricultura familiar e do Empreendedor Familiar rural ou suas organizações. Sendo </w:t>
      </w:r>
      <w:proofErr w:type="gramStart"/>
      <w:r w:rsidR="00CD6B0C" w:rsidRPr="002B1AA7">
        <w:rPr>
          <w:bCs/>
          <w:lang w:val="pt-BR" w:eastAsia="x-none"/>
        </w:rPr>
        <w:t>assim  a</w:t>
      </w:r>
      <w:proofErr w:type="gramEnd"/>
      <w:r w:rsidR="00CD6B0C" w:rsidRPr="002B1AA7">
        <w:rPr>
          <w:bCs/>
          <w:lang w:val="pt-BR" w:eastAsia="x-none"/>
        </w:rPr>
        <w:t xml:space="preserve"> quantidade de verduras, tomate, legumes,  feijão são pequenas  </w:t>
      </w:r>
      <w:r w:rsidR="0017748D" w:rsidRPr="002B1AA7">
        <w:rPr>
          <w:bCs/>
          <w:lang w:val="pt-BR" w:eastAsia="x-none"/>
        </w:rPr>
        <w:t xml:space="preserve">para darmos prioridade  para </w:t>
      </w:r>
      <w:r w:rsidR="00CD6B0C" w:rsidRPr="002B1AA7">
        <w:rPr>
          <w:bCs/>
          <w:lang w:val="pt-BR" w:eastAsia="x-none"/>
        </w:rPr>
        <w:t xml:space="preserve">o agricultor familiar. Em caso de falta deste produtos </w:t>
      </w:r>
      <w:proofErr w:type="gramStart"/>
      <w:r w:rsidR="006F3566">
        <w:rPr>
          <w:bCs/>
          <w:lang w:val="pt-BR" w:eastAsia="x-none"/>
        </w:rPr>
        <w:t xml:space="preserve">por </w:t>
      </w:r>
      <w:r w:rsidR="00CD6B0C" w:rsidRPr="002B1AA7">
        <w:rPr>
          <w:bCs/>
          <w:lang w:val="pt-BR" w:eastAsia="x-none"/>
        </w:rPr>
        <w:t xml:space="preserve"> aquisição</w:t>
      </w:r>
      <w:proofErr w:type="gramEnd"/>
      <w:r w:rsidR="00CD6B0C" w:rsidRPr="002B1AA7">
        <w:rPr>
          <w:bCs/>
          <w:lang w:val="pt-BR" w:eastAsia="x-none"/>
        </w:rPr>
        <w:t xml:space="preserve"> do agricultor familiar  ai </w:t>
      </w:r>
      <w:r w:rsidR="0017748D" w:rsidRPr="002B1AA7">
        <w:rPr>
          <w:bCs/>
          <w:lang w:val="pt-BR" w:eastAsia="x-none"/>
        </w:rPr>
        <w:t xml:space="preserve">realizaremos </w:t>
      </w:r>
      <w:r w:rsidR="00CD6B0C" w:rsidRPr="002B1AA7">
        <w:rPr>
          <w:bCs/>
          <w:lang w:val="pt-BR" w:eastAsia="x-none"/>
        </w:rPr>
        <w:t xml:space="preserve"> a compra por meio da licitação.</w:t>
      </w:r>
    </w:p>
    <w:p w14:paraId="63F26120" w14:textId="217AB4A3" w:rsidR="001B587D" w:rsidRPr="00BD4312" w:rsidRDefault="00D838B0" w:rsidP="005751F7">
      <w:pPr>
        <w:pStyle w:val="PargrafodaLista"/>
        <w:numPr>
          <w:ilvl w:val="0"/>
          <w:numId w:val="3"/>
        </w:num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Cs/>
          <w:color w:val="FF0000"/>
          <w:lang w:eastAsia="x-none"/>
        </w:rPr>
      </w:pPr>
      <w:r w:rsidRPr="002B1AA7">
        <w:t>A</w:t>
      </w:r>
      <w:r w:rsidRPr="00BD4312">
        <w:rPr>
          <w:spacing w:val="-23"/>
        </w:rPr>
        <w:t xml:space="preserve"> </w:t>
      </w:r>
      <w:r w:rsidRPr="002B1AA7">
        <w:t>estimativa</w:t>
      </w:r>
      <w:r w:rsidRPr="00BD4312">
        <w:rPr>
          <w:spacing w:val="-12"/>
        </w:rPr>
        <w:t xml:space="preserve"> </w:t>
      </w:r>
      <w:r w:rsidRPr="00FB7D4B">
        <w:t>das</w:t>
      </w:r>
      <w:r w:rsidRPr="00BD4312">
        <w:rPr>
          <w:spacing w:val="-10"/>
        </w:rPr>
        <w:t xml:space="preserve"> </w:t>
      </w:r>
      <w:r w:rsidRPr="00FB7D4B">
        <w:t>quantidades</w:t>
      </w:r>
      <w:r>
        <w:t xml:space="preserve"> para as reuniões e eventos </w:t>
      </w:r>
      <w:r w:rsidRPr="00BD4312">
        <w:rPr>
          <w:spacing w:val="-12"/>
        </w:rPr>
        <w:t xml:space="preserve"> </w:t>
      </w:r>
      <w:r w:rsidRPr="00FB7D4B">
        <w:t>fo</w:t>
      </w:r>
      <w:r w:rsidR="006F3566">
        <w:rPr>
          <w:lang w:val="pt-BR"/>
        </w:rPr>
        <w:t>i</w:t>
      </w:r>
      <w:r w:rsidRPr="00BD4312">
        <w:rPr>
          <w:spacing w:val="-12"/>
        </w:rPr>
        <w:t xml:space="preserve"> </w:t>
      </w:r>
      <w:r w:rsidRPr="00FB7D4B">
        <w:t>levantada</w:t>
      </w:r>
      <w:r>
        <w:t xml:space="preserve"> pelos departamentos e secretarias </w:t>
      </w:r>
      <w:r w:rsidRPr="00FB7D4B">
        <w:t>,</w:t>
      </w:r>
      <w:r w:rsidRPr="00BD4312">
        <w:rPr>
          <w:spacing w:val="-10"/>
        </w:rPr>
        <w:t xml:space="preserve"> </w:t>
      </w:r>
      <w:r w:rsidRPr="00FB7D4B">
        <w:t>levando-se</w:t>
      </w:r>
      <w:r w:rsidRPr="00BD4312">
        <w:rPr>
          <w:spacing w:val="-12"/>
        </w:rPr>
        <w:t xml:space="preserve"> </w:t>
      </w:r>
      <w:r w:rsidRPr="00FB7D4B">
        <w:t>em</w:t>
      </w:r>
      <w:r w:rsidRPr="00BD4312">
        <w:rPr>
          <w:spacing w:val="-8"/>
        </w:rPr>
        <w:t xml:space="preserve"> </w:t>
      </w:r>
      <w:r w:rsidRPr="00FB7D4B">
        <w:t>consideração a media adquirida para a realização dos  eventos e reuniões realizadas nos últimos 2 anos</w:t>
      </w:r>
    </w:p>
    <w:p w14:paraId="2D0BCD34" w14:textId="43C8D1D1" w:rsidR="002B1AA7"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
          <w:lang w:eastAsia="x-none"/>
        </w:rPr>
      </w:pPr>
      <w:r w:rsidRPr="008C6E1E">
        <w:rPr>
          <w:b/>
          <w:lang w:eastAsia="x-none"/>
        </w:rPr>
        <w:t xml:space="preserve">2- </w:t>
      </w:r>
      <w:r w:rsidRPr="008C6E1E">
        <w:rPr>
          <w:b/>
          <w:lang w:val="x-none" w:eastAsia="x-none"/>
        </w:rPr>
        <w:t xml:space="preserve">DECRIÇÃO </w:t>
      </w:r>
      <w:r w:rsidR="005E6F2F" w:rsidRPr="008C6E1E">
        <w:rPr>
          <w:b/>
          <w:lang w:eastAsia="x-none"/>
        </w:rPr>
        <w:t xml:space="preserve">DETALHADA </w:t>
      </w:r>
      <w:r w:rsidRPr="008C6E1E">
        <w:rPr>
          <w:b/>
          <w:lang w:eastAsia="x-none"/>
        </w:rPr>
        <w:t>DO OBJETO</w:t>
      </w:r>
      <w:r w:rsidR="00155289" w:rsidRPr="008C6E1E">
        <w:rPr>
          <w:b/>
          <w:lang w:eastAsia="x-none"/>
        </w:rPr>
        <w:t xml:space="preserve"> </w:t>
      </w:r>
    </w:p>
    <w:p w14:paraId="6652B91F" w14:textId="77777777" w:rsidR="007964BD" w:rsidRPr="007964BD" w:rsidRDefault="007964BD"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
          <w:lang w:eastAsia="x-none"/>
        </w:rPr>
      </w:pPr>
    </w:p>
    <w:p w14:paraId="11836E4F" w14:textId="3A507B8E" w:rsidR="00FA347B" w:rsidRDefault="005E6F2F" w:rsidP="00C137FF">
      <w:pPr>
        <w:spacing w:before="120" w:after="120"/>
        <w:jc w:val="both"/>
      </w:pPr>
      <w:r w:rsidRPr="008C6E1E">
        <w:t>2.1. O objeto a ser contratad</w:t>
      </w:r>
      <w:r w:rsidR="00FB4ED4" w:rsidRPr="008C6E1E">
        <w:t>o</w:t>
      </w:r>
      <w:r w:rsidRPr="008C6E1E">
        <w:t xml:space="preserve"> tem as seguintes especificações adicionais, usos e vantagens:</w:t>
      </w:r>
    </w:p>
    <w:p w14:paraId="3CA0C27D" w14:textId="7E520F52" w:rsidR="00D84605" w:rsidRDefault="00D84605" w:rsidP="00C137FF">
      <w:pPr>
        <w:spacing w:before="120" w:after="120"/>
        <w:jc w:val="both"/>
      </w:pPr>
    </w:p>
    <w:tbl>
      <w:tblPr>
        <w:tblW w:w="9949" w:type="dxa"/>
        <w:tblLayout w:type="fixed"/>
        <w:tblCellMar>
          <w:left w:w="70" w:type="dxa"/>
          <w:right w:w="70" w:type="dxa"/>
        </w:tblCellMar>
        <w:tblLook w:val="04A0" w:firstRow="1" w:lastRow="0" w:firstColumn="1" w:lastColumn="0" w:noHBand="0" w:noVBand="1"/>
      </w:tblPr>
      <w:tblGrid>
        <w:gridCol w:w="595"/>
        <w:gridCol w:w="8042"/>
        <w:gridCol w:w="1312"/>
      </w:tblGrid>
      <w:tr w:rsidR="00D84605" w:rsidRPr="00D84605" w14:paraId="2FC280CA" w14:textId="77777777" w:rsidTr="00D8460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241667" w14:textId="77777777" w:rsidR="00D84605" w:rsidRPr="00D84605" w:rsidRDefault="00D84605">
            <w:pPr>
              <w:jc w:val="both"/>
              <w:rPr>
                <w:color w:val="000000"/>
              </w:rPr>
            </w:pPr>
            <w:r w:rsidRPr="00D84605">
              <w:rPr>
                <w:color w:val="000000"/>
              </w:rPr>
              <w:lastRenderedPageBreak/>
              <w:t>Item</w:t>
            </w:r>
          </w:p>
        </w:tc>
        <w:tc>
          <w:tcPr>
            <w:tcW w:w="8042" w:type="dxa"/>
            <w:tcBorders>
              <w:top w:val="single" w:sz="8" w:space="0" w:color="auto"/>
              <w:left w:val="nil"/>
              <w:bottom w:val="single" w:sz="8" w:space="0" w:color="auto"/>
              <w:right w:val="single" w:sz="8" w:space="0" w:color="auto"/>
            </w:tcBorders>
            <w:shd w:val="clear" w:color="auto" w:fill="auto"/>
            <w:vAlign w:val="center"/>
            <w:hideMark/>
          </w:tcPr>
          <w:p w14:paraId="457C259D" w14:textId="77777777" w:rsidR="00D84605" w:rsidRPr="00D84605" w:rsidRDefault="00D84605">
            <w:pPr>
              <w:jc w:val="center"/>
              <w:rPr>
                <w:color w:val="000000"/>
              </w:rPr>
            </w:pPr>
            <w:proofErr w:type="spellStart"/>
            <w:r w:rsidRPr="00D84605">
              <w:rPr>
                <w:color w:val="000000"/>
              </w:rPr>
              <w:t>Especifição</w:t>
            </w:r>
            <w:proofErr w:type="spellEnd"/>
            <w:r w:rsidRPr="00D84605">
              <w:rPr>
                <w:color w:val="000000"/>
              </w:rPr>
              <w:t xml:space="preserve"> Adicional</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46BBDAB7" w14:textId="77777777" w:rsidR="00D84605" w:rsidRPr="00D84605" w:rsidRDefault="00D84605">
            <w:pPr>
              <w:jc w:val="center"/>
              <w:rPr>
                <w:color w:val="000000"/>
              </w:rPr>
            </w:pPr>
            <w:r w:rsidRPr="00D84605">
              <w:rPr>
                <w:color w:val="000000"/>
              </w:rPr>
              <w:t>UNIDADE DE COMPRA</w:t>
            </w:r>
          </w:p>
        </w:tc>
      </w:tr>
      <w:tr w:rsidR="00D84605" w:rsidRPr="00D84605" w14:paraId="2CC0986B" w14:textId="77777777" w:rsidTr="00D84605">
        <w:trPr>
          <w:trHeight w:val="147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3D384D9" w14:textId="77777777" w:rsidR="00D84605" w:rsidRPr="00D84605" w:rsidRDefault="00D84605">
            <w:pPr>
              <w:jc w:val="both"/>
              <w:rPr>
                <w:color w:val="000000"/>
              </w:rPr>
            </w:pPr>
            <w:r w:rsidRPr="00D84605">
              <w:rPr>
                <w:color w:val="000000"/>
              </w:rPr>
              <w:t>1</w:t>
            </w:r>
          </w:p>
        </w:tc>
        <w:tc>
          <w:tcPr>
            <w:tcW w:w="8042" w:type="dxa"/>
            <w:tcBorders>
              <w:top w:val="nil"/>
              <w:left w:val="nil"/>
              <w:bottom w:val="single" w:sz="8" w:space="0" w:color="auto"/>
              <w:right w:val="single" w:sz="8" w:space="0" w:color="auto"/>
            </w:tcBorders>
            <w:shd w:val="clear" w:color="auto" w:fill="auto"/>
            <w:vAlign w:val="center"/>
            <w:hideMark/>
          </w:tcPr>
          <w:p w14:paraId="749C4CE6" w14:textId="77777777" w:rsidR="00D84605" w:rsidRPr="00D84605" w:rsidRDefault="00D84605">
            <w:pPr>
              <w:jc w:val="both"/>
              <w:rPr>
                <w:color w:val="000000"/>
              </w:rPr>
            </w:pPr>
            <w:r w:rsidRPr="00D84605">
              <w:rPr>
                <w:color w:val="000000"/>
              </w:rPr>
              <w:t xml:space="preserve">Abacaxi  – Deverá ser procedente de espécimes vegetais, ser frescos,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a polpa e o pedúnculo quando houver, deverão se apresentar intactos e firmes. Não serão </w:t>
            </w:r>
            <w:proofErr w:type="gramStart"/>
            <w:r w:rsidRPr="00D84605">
              <w:rPr>
                <w:color w:val="000000"/>
              </w:rPr>
              <w:t>permitidos</w:t>
            </w:r>
            <w:proofErr w:type="gramEnd"/>
            <w:r w:rsidRPr="00D84605">
              <w:rPr>
                <w:color w:val="000000"/>
              </w:rPr>
              <w:t xml:space="preserve"> manchas, defeitos na casca, mofos e partes podres.</w:t>
            </w:r>
          </w:p>
        </w:tc>
        <w:tc>
          <w:tcPr>
            <w:tcW w:w="1312" w:type="dxa"/>
            <w:tcBorders>
              <w:top w:val="nil"/>
              <w:left w:val="nil"/>
              <w:bottom w:val="single" w:sz="8" w:space="0" w:color="auto"/>
              <w:right w:val="single" w:sz="8" w:space="0" w:color="auto"/>
            </w:tcBorders>
            <w:shd w:val="clear" w:color="auto" w:fill="auto"/>
            <w:noWrap/>
            <w:vAlign w:val="bottom"/>
            <w:hideMark/>
          </w:tcPr>
          <w:p w14:paraId="2B3F0C1E" w14:textId="77777777" w:rsidR="00D84605" w:rsidRPr="00D84605" w:rsidRDefault="00D84605">
            <w:pPr>
              <w:rPr>
                <w:color w:val="000000"/>
              </w:rPr>
            </w:pPr>
            <w:r w:rsidRPr="00D84605">
              <w:rPr>
                <w:color w:val="000000"/>
              </w:rPr>
              <w:t xml:space="preserve">UN.  </w:t>
            </w:r>
          </w:p>
        </w:tc>
      </w:tr>
      <w:tr w:rsidR="00D84605" w:rsidRPr="00D84605" w14:paraId="1704C677" w14:textId="77777777" w:rsidTr="00D84605">
        <w:trPr>
          <w:trHeight w:val="544"/>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3A3F937" w14:textId="77777777" w:rsidR="00D84605" w:rsidRPr="00D84605" w:rsidRDefault="00D84605">
            <w:pPr>
              <w:jc w:val="both"/>
              <w:rPr>
                <w:color w:val="000000"/>
              </w:rPr>
            </w:pPr>
            <w:r w:rsidRPr="00D84605">
              <w:rPr>
                <w:color w:val="000000"/>
              </w:rPr>
              <w:t>2</w:t>
            </w:r>
          </w:p>
        </w:tc>
        <w:tc>
          <w:tcPr>
            <w:tcW w:w="8042" w:type="dxa"/>
            <w:tcBorders>
              <w:top w:val="nil"/>
              <w:left w:val="nil"/>
              <w:bottom w:val="single" w:sz="8" w:space="0" w:color="auto"/>
              <w:right w:val="single" w:sz="8" w:space="0" w:color="auto"/>
            </w:tcBorders>
            <w:shd w:val="clear" w:color="auto" w:fill="auto"/>
            <w:vAlign w:val="center"/>
            <w:hideMark/>
          </w:tcPr>
          <w:p w14:paraId="749CA398" w14:textId="77777777" w:rsidR="00D84605" w:rsidRPr="00D84605" w:rsidRDefault="00D84605">
            <w:pPr>
              <w:jc w:val="both"/>
              <w:rPr>
                <w:color w:val="000000"/>
              </w:rPr>
            </w:pPr>
            <w:proofErr w:type="spellStart"/>
            <w:r w:rsidRPr="00D84605">
              <w:rPr>
                <w:color w:val="000000"/>
              </w:rPr>
              <w:t>Açai</w:t>
            </w:r>
            <w:proofErr w:type="spellEnd"/>
            <w:r w:rsidRPr="00D84605">
              <w:rPr>
                <w:color w:val="000000"/>
              </w:rPr>
              <w:t xml:space="preserve"> polpa com granola - Açaí Pote de 200gr + </w:t>
            </w:r>
            <w:proofErr w:type="spellStart"/>
            <w:r w:rsidRPr="00D84605">
              <w:rPr>
                <w:color w:val="000000"/>
              </w:rPr>
              <w:t>sobrecopo</w:t>
            </w:r>
            <w:proofErr w:type="spellEnd"/>
            <w:r w:rsidRPr="00D84605">
              <w:rPr>
                <w:color w:val="000000"/>
              </w:rPr>
              <w:t xml:space="preserve"> de granola - polpa de açaí natural, polpa de banana natural, extrato de guaraná, açúcar, água, estabilizante carboximetilcelulose (INS 466), espessantes goma guar (INS 412) e goma </w:t>
            </w:r>
            <w:proofErr w:type="spellStart"/>
            <w:r w:rsidRPr="00D84605">
              <w:rPr>
                <w:color w:val="000000"/>
              </w:rPr>
              <w:t>xantana</w:t>
            </w:r>
            <w:proofErr w:type="spellEnd"/>
            <w:r w:rsidRPr="00D84605">
              <w:rPr>
                <w:color w:val="000000"/>
              </w:rPr>
              <w:t xml:space="preserve"> (INS 415), agentes de corpo glicerina e </w:t>
            </w:r>
            <w:proofErr w:type="spellStart"/>
            <w:r w:rsidRPr="00D84605">
              <w:rPr>
                <w:color w:val="000000"/>
              </w:rPr>
              <w:t>lactitol</w:t>
            </w:r>
            <w:proofErr w:type="spellEnd"/>
            <w:r w:rsidRPr="00D84605">
              <w:rPr>
                <w:color w:val="000000"/>
              </w:rPr>
              <w:t xml:space="preserve">, aromatizantes e corantes vermelho bordeaux (INS 123), azul brilhante (INS 133), caramelo (INS 150d), urucum (INS 160bi) e amarelo </w:t>
            </w:r>
            <w:proofErr w:type="spellStart"/>
            <w:r w:rsidRPr="00D84605">
              <w:rPr>
                <w:color w:val="000000"/>
              </w:rPr>
              <w:t>tartrazina</w:t>
            </w:r>
            <w:proofErr w:type="spellEnd"/>
            <w:r w:rsidRPr="00D84605">
              <w:rPr>
                <w:color w:val="000000"/>
              </w:rPr>
              <w:t xml:space="preserve"> (INS 102). </w:t>
            </w:r>
          </w:p>
        </w:tc>
        <w:tc>
          <w:tcPr>
            <w:tcW w:w="1312" w:type="dxa"/>
            <w:tcBorders>
              <w:top w:val="nil"/>
              <w:left w:val="nil"/>
              <w:bottom w:val="single" w:sz="8" w:space="0" w:color="auto"/>
              <w:right w:val="single" w:sz="8" w:space="0" w:color="auto"/>
            </w:tcBorders>
            <w:shd w:val="clear" w:color="auto" w:fill="auto"/>
            <w:noWrap/>
            <w:vAlign w:val="bottom"/>
            <w:hideMark/>
          </w:tcPr>
          <w:p w14:paraId="383CFEB9" w14:textId="77777777" w:rsidR="00D84605" w:rsidRPr="00D84605" w:rsidRDefault="00D84605">
            <w:pPr>
              <w:rPr>
                <w:color w:val="000000"/>
              </w:rPr>
            </w:pPr>
            <w:r w:rsidRPr="00D84605">
              <w:rPr>
                <w:color w:val="000000"/>
              </w:rPr>
              <w:t xml:space="preserve">Pote 220 ml </w:t>
            </w:r>
          </w:p>
        </w:tc>
      </w:tr>
      <w:tr w:rsidR="00D84605" w:rsidRPr="00D84605" w14:paraId="3A4CB1FC" w14:textId="77777777" w:rsidTr="00D84605">
        <w:trPr>
          <w:trHeight w:val="362"/>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D3E931B" w14:textId="77777777" w:rsidR="00D84605" w:rsidRPr="00D84605" w:rsidRDefault="00D84605">
            <w:pPr>
              <w:jc w:val="both"/>
              <w:rPr>
                <w:color w:val="000000"/>
              </w:rPr>
            </w:pPr>
            <w:r w:rsidRPr="00D84605">
              <w:rPr>
                <w:color w:val="000000"/>
              </w:rPr>
              <w:t>3</w:t>
            </w:r>
          </w:p>
        </w:tc>
        <w:tc>
          <w:tcPr>
            <w:tcW w:w="8042" w:type="dxa"/>
            <w:tcBorders>
              <w:top w:val="nil"/>
              <w:left w:val="nil"/>
              <w:bottom w:val="single" w:sz="8" w:space="0" w:color="auto"/>
              <w:right w:val="single" w:sz="8" w:space="0" w:color="auto"/>
            </w:tcBorders>
            <w:shd w:val="clear" w:color="auto" w:fill="auto"/>
            <w:vAlign w:val="center"/>
            <w:hideMark/>
          </w:tcPr>
          <w:p w14:paraId="549E3E69" w14:textId="77777777" w:rsidR="00D84605" w:rsidRPr="00D84605" w:rsidRDefault="00D84605">
            <w:pPr>
              <w:jc w:val="both"/>
              <w:rPr>
                <w:color w:val="000000"/>
              </w:rPr>
            </w:pPr>
            <w:r w:rsidRPr="00D84605">
              <w:rPr>
                <w:color w:val="000000"/>
              </w:rPr>
              <w:t xml:space="preserve">Açaí </w:t>
            </w:r>
            <w:proofErr w:type="gramStart"/>
            <w:r w:rsidRPr="00D84605">
              <w:rPr>
                <w:color w:val="000000"/>
              </w:rPr>
              <w:t>Polpa  –</w:t>
            </w:r>
            <w:proofErr w:type="gramEnd"/>
            <w:r w:rsidRPr="00D84605">
              <w:rPr>
                <w:color w:val="000000"/>
              </w:rPr>
              <w:t xml:space="preserve"> Saquinho 55gr - polpa de açaí natural, polpa de banana natural, extrato de guaraná, açúcar, água, estabilizante carboximetilcelulose (INS 466), espessantes goma guar (INS 412) e goma </w:t>
            </w:r>
            <w:proofErr w:type="spellStart"/>
            <w:r w:rsidRPr="00D84605">
              <w:rPr>
                <w:color w:val="000000"/>
              </w:rPr>
              <w:t>xantana</w:t>
            </w:r>
            <w:proofErr w:type="spellEnd"/>
            <w:r w:rsidRPr="00D84605">
              <w:rPr>
                <w:color w:val="000000"/>
              </w:rPr>
              <w:t xml:space="preserve"> (INS 415), agentes de corpo glicerina e </w:t>
            </w:r>
            <w:proofErr w:type="spellStart"/>
            <w:r w:rsidRPr="00D84605">
              <w:rPr>
                <w:color w:val="000000"/>
              </w:rPr>
              <w:t>lactitol</w:t>
            </w:r>
            <w:proofErr w:type="spellEnd"/>
            <w:r w:rsidRPr="00D84605">
              <w:rPr>
                <w:color w:val="000000"/>
              </w:rPr>
              <w:t xml:space="preserve">, aromatizantes e corantes vermelho bordeaux (INS 123), azul brilhante (INS 133), caramelo (INS 150d), urucum (INS 160bi) e amarelo </w:t>
            </w:r>
            <w:proofErr w:type="spellStart"/>
            <w:r w:rsidRPr="00D84605">
              <w:rPr>
                <w:color w:val="000000"/>
              </w:rPr>
              <w:t>tartrazina</w:t>
            </w:r>
            <w:proofErr w:type="spellEnd"/>
            <w:r w:rsidRPr="00D84605">
              <w:rPr>
                <w:color w:val="000000"/>
              </w:rPr>
              <w:t xml:space="preserve"> (INS 102).</w:t>
            </w:r>
          </w:p>
        </w:tc>
        <w:tc>
          <w:tcPr>
            <w:tcW w:w="1312" w:type="dxa"/>
            <w:tcBorders>
              <w:top w:val="nil"/>
              <w:left w:val="nil"/>
              <w:bottom w:val="single" w:sz="8" w:space="0" w:color="auto"/>
              <w:right w:val="single" w:sz="8" w:space="0" w:color="auto"/>
            </w:tcBorders>
            <w:shd w:val="clear" w:color="auto" w:fill="auto"/>
            <w:noWrap/>
            <w:vAlign w:val="bottom"/>
            <w:hideMark/>
          </w:tcPr>
          <w:p w14:paraId="55CD268C" w14:textId="77777777" w:rsidR="00D84605" w:rsidRPr="00D84605" w:rsidRDefault="00D84605">
            <w:pPr>
              <w:rPr>
                <w:color w:val="000000"/>
              </w:rPr>
            </w:pPr>
            <w:r w:rsidRPr="00D84605">
              <w:rPr>
                <w:color w:val="000000"/>
              </w:rPr>
              <w:t xml:space="preserve">Saquinho 55 </w:t>
            </w:r>
            <w:proofErr w:type="spellStart"/>
            <w:r w:rsidRPr="00D84605">
              <w:rPr>
                <w:color w:val="000000"/>
              </w:rPr>
              <w:t>grs</w:t>
            </w:r>
            <w:proofErr w:type="spellEnd"/>
          </w:p>
        </w:tc>
      </w:tr>
      <w:tr w:rsidR="00D84605" w:rsidRPr="00D84605" w14:paraId="4E66C71C" w14:textId="77777777" w:rsidTr="00D84605">
        <w:trPr>
          <w:trHeight w:val="6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B54E451" w14:textId="77777777" w:rsidR="00D84605" w:rsidRPr="00D84605" w:rsidRDefault="00D84605">
            <w:pPr>
              <w:jc w:val="both"/>
              <w:rPr>
                <w:color w:val="000000"/>
              </w:rPr>
            </w:pPr>
            <w:r w:rsidRPr="00D84605">
              <w:rPr>
                <w:color w:val="000000"/>
              </w:rPr>
              <w:t>4</w:t>
            </w:r>
          </w:p>
        </w:tc>
        <w:tc>
          <w:tcPr>
            <w:tcW w:w="8042" w:type="dxa"/>
            <w:tcBorders>
              <w:top w:val="nil"/>
              <w:left w:val="nil"/>
              <w:bottom w:val="single" w:sz="8" w:space="0" w:color="auto"/>
              <w:right w:val="single" w:sz="8" w:space="0" w:color="auto"/>
            </w:tcBorders>
            <w:shd w:val="clear" w:color="auto" w:fill="auto"/>
            <w:vAlign w:val="center"/>
            <w:hideMark/>
          </w:tcPr>
          <w:p w14:paraId="72C7D41C" w14:textId="77777777" w:rsidR="00D84605" w:rsidRPr="00D84605" w:rsidRDefault="00D84605">
            <w:pPr>
              <w:jc w:val="both"/>
              <w:rPr>
                <w:color w:val="000000"/>
              </w:rPr>
            </w:pPr>
            <w:r w:rsidRPr="00D84605">
              <w:rPr>
                <w:color w:val="000000"/>
              </w:rPr>
              <w:t>Achocolatado em pó instantâneo, adoçado - com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77212A75" w14:textId="77777777" w:rsidR="00D84605" w:rsidRPr="00D84605" w:rsidRDefault="00D84605">
            <w:pPr>
              <w:rPr>
                <w:color w:val="000000"/>
              </w:rPr>
            </w:pPr>
            <w:r w:rsidRPr="00D84605">
              <w:rPr>
                <w:color w:val="000000"/>
              </w:rPr>
              <w:t>Pct.400g</w:t>
            </w:r>
          </w:p>
        </w:tc>
      </w:tr>
      <w:tr w:rsidR="00D84605" w:rsidRPr="00D84605" w14:paraId="6C128DF5" w14:textId="77777777" w:rsidTr="00D84605">
        <w:trPr>
          <w:trHeight w:val="131"/>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7F159B5" w14:textId="77777777" w:rsidR="00D84605" w:rsidRPr="00D84605" w:rsidRDefault="00D84605">
            <w:pPr>
              <w:jc w:val="both"/>
              <w:rPr>
                <w:color w:val="000000"/>
              </w:rPr>
            </w:pPr>
            <w:r w:rsidRPr="00D84605">
              <w:rPr>
                <w:color w:val="000000"/>
              </w:rPr>
              <w:t>5</w:t>
            </w:r>
          </w:p>
        </w:tc>
        <w:tc>
          <w:tcPr>
            <w:tcW w:w="8042" w:type="dxa"/>
            <w:tcBorders>
              <w:top w:val="nil"/>
              <w:left w:val="nil"/>
              <w:bottom w:val="single" w:sz="8" w:space="0" w:color="auto"/>
              <w:right w:val="single" w:sz="8" w:space="0" w:color="auto"/>
            </w:tcBorders>
            <w:shd w:val="clear" w:color="auto" w:fill="auto"/>
            <w:vAlign w:val="center"/>
            <w:hideMark/>
          </w:tcPr>
          <w:p w14:paraId="610B5B1B" w14:textId="77777777" w:rsidR="00D84605" w:rsidRPr="00D84605" w:rsidRDefault="00D84605">
            <w:pPr>
              <w:jc w:val="both"/>
              <w:rPr>
                <w:color w:val="000000"/>
              </w:rPr>
            </w:pPr>
            <w:r w:rsidRPr="00D84605">
              <w:rPr>
                <w:color w:val="000000"/>
              </w:rPr>
              <w:t xml:space="preserve">Água mineral - Água mineral, natural, sem gás, embalagem </w:t>
            </w:r>
            <w:proofErr w:type="gramStart"/>
            <w:r w:rsidRPr="00D84605">
              <w:rPr>
                <w:color w:val="000000"/>
              </w:rPr>
              <w:t>em  copo</w:t>
            </w:r>
            <w:proofErr w:type="gramEnd"/>
            <w:r w:rsidRPr="00D84605">
              <w:rPr>
                <w:color w:val="000000"/>
              </w:rPr>
              <w:t xml:space="preserve"> , com tampa, embalagem primaria pet</w:t>
            </w:r>
          </w:p>
        </w:tc>
        <w:tc>
          <w:tcPr>
            <w:tcW w:w="1312" w:type="dxa"/>
            <w:tcBorders>
              <w:top w:val="nil"/>
              <w:left w:val="nil"/>
              <w:bottom w:val="single" w:sz="8" w:space="0" w:color="auto"/>
              <w:right w:val="single" w:sz="8" w:space="0" w:color="auto"/>
            </w:tcBorders>
            <w:shd w:val="clear" w:color="auto" w:fill="auto"/>
            <w:noWrap/>
            <w:vAlign w:val="bottom"/>
            <w:hideMark/>
          </w:tcPr>
          <w:p w14:paraId="0BB2F94C" w14:textId="77777777" w:rsidR="00D84605" w:rsidRPr="00D84605" w:rsidRDefault="00D84605">
            <w:pPr>
              <w:rPr>
                <w:color w:val="000000"/>
              </w:rPr>
            </w:pPr>
            <w:r w:rsidRPr="00D84605">
              <w:rPr>
                <w:color w:val="000000"/>
              </w:rPr>
              <w:t>Copo 200 ml</w:t>
            </w:r>
          </w:p>
        </w:tc>
      </w:tr>
      <w:tr w:rsidR="00D84605" w:rsidRPr="00D84605" w14:paraId="0390F8C7" w14:textId="77777777" w:rsidTr="00D84605">
        <w:trPr>
          <w:trHeight w:val="223"/>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EDCD66F" w14:textId="77777777" w:rsidR="00D84605" w:rsidRPr="00D84605" w:rsidRDefault="00D84605">
            <w:pPr>
              <w:jc w:val="both"/>
              <w:rPr>
                <w:color w:val="000000"/>
              </w:rPr>
            </w:pPr>
            <w:r w:rsidRPr="00D84605">
              <w:rPr>
                <w:color w:val="000000"/>
              </w:rPr>
              <w:t>6</w:t>
            </w:r>
          </w:p>
        </w:tc>
        <w:tc>
          <w:tcPr>
            <w:tcW w:w="8042" w:type="dxa"/>
            <w:tcBorders>
              <w:top w:val="nil"/>
              <w:left w:val="nil"/>
              <w:bottom w:val="single" w:sz="8" w:space="0" w:color="auto"/>
              <w:right w:val="single" w:sz="8" w:space="0" w:color="auto"/>
            </w:tcBorders>
            <w:shd w:val="clear" w:color="auto" w:fill="auto"/>
            <w:vAlign w:val="center"/>
            <w:hideMark/>
          </w:tcPr>
          <w:p w14:paraId="191B1F7E" w14:textId="77777777" w:rsidR="00D84605" w:rsidRPr="00D84605" w:rsidRDefault="00D84605">
            <w:pPr>
              <w:jc w:val="both"/>
              <w:rPr>
                <w:color w:val="000000"/>
              </w:rPr>
            </w:pPr>
            <w:r w:rsidRPr="00D84605">
              <w:rPr>
                <w:color w:val="000000"/>
              </w:rPr>
              <w:t>Água de coco - Água de coco 100% INTEGRAL    EM    CAIXINHA: unidade com 200 ml. Embalagem primária: caixa e canudo envoltos individualmente em plástico para o consumo da bebida. Produto de acordo com a Lei Federal nº.8918/1994 e o Decreto nº 6.871/2009.</w:t>
            </w:r>
          </w:p>
        </w:tc>
        <w:tc>
          <w:tcPr>
            <w:tcW w:w="1312" w:type="dxa"/>
            <w:tcBorders>
              <w:top w:val="nil"/>
              <w:left w:val="nil"/>
              <w:bottom w:val="single" w:sz="8" w:space="0" w:color="auto"/>
              <w:right w:val="single" w:sz="8" w:space="0" w:color="auto"/>
            </w:tcBorders>
            <w:shd w:val="clear" w:color="auto" w:fill="auto"/>
            <w:noWrap/>
            <w:vAlign w:val="bottom"/>
            <w:hideMark/>
          </w:tcPr>
          <w:p w14:paraId="4093DCF8" w14:textId="77777777" w:rsidR="00D84605" w:rsidRPr="00D84605" w:rsidRDefault="00D84605">
            <w:pPr>
              <w:rPr>
                <w:color w:val="000000"/>
              </w:rPr>
            </w:pPr>
            <w:r w:rsidRPr="00D84605">
              <w:rPr>
                <w:color w:val="000000"/>
              </w:rPr>
              <w:t>Cx. 200 ml</w:t>
            </w:r>
          </w:p>
        </w:tc>
      </w:tr>
      <w:tr w:rsidR="00D84605" w:rsidRPr="00D84605" w14:paraId="45B77F3B" w14:textId="77777777" w:rsidTr="00D84605">
        <w:trPr>
          <w:trHeight w:val="6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BA4A63C" w14:textId="77777777" w:rsidR="00D84605" w:rsidRPr="00D84605" w:rsidRDefault="00D84605">
            <w:pPr>
              <w:jc w:val="both"/>
              <w:rPr>
                <w:color w:val="000000"/>
              </w:rPr>
            </w:pPr>
            <w:r w:rsidRPr="00D84605">
              <w:rPr>
                <w:color w:val="000000"/>
              </w:rPr>
              <w:t>7</w:t>
            </w:r>
          </w:p>
        </w:tc>
        <w:tc>
          <w:tcPr>
            <w:tcW w:w="8042" w:type="dxa"/>
            <w:tcBorders>
              <w:top w:val="nil"/>
              <w:left w:val="nil"/>
              <w:bottom w:val="single" w:sz="8" w:space="0" w:color="auto"/>
              <w:right w:val="single" w:sz="8" w:space="0" w:color="auto"/>
            </w:tcBorders>
            <w:shd w:val="clear" w:color="auto" w:fill="auto"/>
            <w:vAlign w:val="center"/>
            <w:hideMark/>
          </w:tcPr>
          <w:p w14:paraId="268A31A0" w14:textId="77777777" w:rsidR="00D84605" w:rsidRPr="00D84605" w:rsidRDefault="00D84605">
            <w:pPr>
              <w:jc w:val="both"/>
              <w:rPr>
                <w:color w:val="000000"/>
              </w:rPr>
            </w:pPr>
            <w:r w:rsidRPr="00D84605">
              <w:rPr>
                <w:color w:val="000000"/>
              </w:rPr>
              <w:t>Água Mineral   - Água mineral, natural, sem gás, embalagem em garrafa pet, tampa de rosca, embalagem primaria pet</w:t>
            </w:r>
          </w:p>
        </w:tc>
        <w:tc>
          <w:tcPr>
            <w:tcW w:w="1312" w:type="dxa"/>
            <w:tcBorders>
              <w:top w:val="nil"/>
              <w:left w:val="nil"/>
              <w:bottom w:val="single" w:sz="8" w:space="0" w:color="auto"/>
              <w:right w:val="single" w:sz="8" w:space="0" w:color="auto"/>
            </w:tcBorders>
            <w:shd w:val="clear" w:color="auto" w:fill="auto"/>
            <w:noWrap/>
            <w:vAlign w:val="bottom"/>
            <w:hideMark/>
          </w:tcPr>
          <w:p w14:paraId="1E9E9B46" w14:textId="77777777" w:rsidR="00D84605" w:rsidRPr="00D84605" w:rsidRDefault="00D84605">
            <w:pPr>
              <w:rPr>
                <w:color w:val="000000"/>
              </w:rPr>
            </w:pPr>
            <w:proofErr w:type="spellStart"/>
            <w:r w:rsidRPr="00D84605">
              <w:rPr>
                <w:color w:val="000000"/>
              </w:rPr>
              <w:t>Garafa</w:t>
            </w:r>
            <w:proofErr w:type="spellEnd"/>
            <w:r w:rsidRPr="00D84605">
              <w:rPr>
                <w:color w:val="000000"/>
              </w:rPr>
              <w:t xml:space="preserve"> 500 ml </w:t>
            </w:r>
          </w:p>
        </w:tc>
      </w:tr>
      <w:tr w:rsidR="00D84605" w:rsidRPr="00D84605" w14:paraId="54F280C8" w14:textId="77777777" w:rsidTr="00D84605">
        <w:trPr>
          <w:trHeight w:val="74"/>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B98DA1E" w14:textId="77777777" w:rsidR="00D84605" w:rsidRPr="00D84605" w:rsidRDefault="00D84605">
            <w:pPr>
              <w:jc w:val="both"/>
              <w:rPr>
                <w:color w:val="000000"/>
              </w:rPr>
            </w:pPr>
            <w:r w:rsidRPr="00D84605">
              <w:rPr>
                <w:color w:val="000000"/>
              </w:rPr>
              <w:t>8</w:t>
            </w:r>
          </w:p>
        </w:tc>
        <w:tc>
          <w:tcPr>
            <w:tcW w:w="8042" w:type="dxa"/>
            <w:tcBorders>
              <w:top w:val="nil"/>
              <w:left w:val="nil"/>
              <w:bottom w:val="single" w:sz="8" w:space="0" w:color="auto"/>
              <w:right w:val="single" w:sz="8" w:space="0" w:color="auto"/>
            </w:tcBorders>
            <w:shd w:val="clear" w:color="auto" w:fill="auto"/>
            <w:vAlign w:val="center"/>
            <w:hideMark/>
          </w:tcPr>
          <w:p w14:paraId="21F48904" w14:textId="77777777" w:rsidR="00D84605" w:rsidRPr="00D84605" w:rsidRDefault="00D84605">
            <w:pPr>
              <w:jc w:val="both"/>
              <w:rPr>
                <w:color w:val="000000"/>
              </w:rPr>
            </w:pPr>
            <w:r w:rsidRPr="00D84605">
              <w:rPr>
                <w:color w:val="000000"/>
              </w:rPr>
              <w:t>Açúcar cristal safra anual, embalagem em saco de polietileno resistente e transparente (embalagem 5 Kg</w:t>
            </w:r>
            <w:proofErr w:type="gramStart"/>
            <w:r w:rsidRPr="00D84605">
              <w:rPr>
                <w:color w:val="000000"/>
              </w:rPr>
              <w:t>),intactas</w:t>
            </w:r>
            <w:proofErr w:type="gramEnd"/>
            <w:r w:rsidRPr="00D84605">
              <w:rPr>
                <w:color w:val="000000"/>
              </w:rPr>
              <w:t xml:space="preserve"> e invioladas.  Validade não inferior a 8 meses contados a partir da data de entrega. </w:t>
            </w:r>
          </w:p>
        </w:tc>
        <w:tc>
          <w:tcPr>
            <w:tcW w:w="1312" w:type="dxa"/>
            <w:tcBorders>
              <w:top w:val="nil"/>
              <w:left w:val="nil"/>
              <w:bottom w:val="single" w:sz="8" w:space="0" w:color="auto"/>
              <w:right w:val="single" w:sz="8" w:space="0" w:color="auto"/>
            </w:tcBorders>
            <w:shd w:val="clear" w:color="auto" w:fill="auto"/>
            <w:noWrap/>
            <w:vAlign w:val="bottom"/>
            <w:hideMark/>
          </w:tcPr>
          <w:p w14:paraId="3D39294F" w14:textId="77777777" w:rsidR="00D84605" w:rsidRPr="00D84605" w:rsidRDefault="00D84605">
            <w:pPr>
              <w:rPr>
                <w:color w:val="000000"/>
              </w:rPr>
            </w:pPr>
            <w:r w:rsidRPr="00D84605">
              <w:rPr>
                <w:color w:val="000000"/>
              </w:rPr>
              <w:t>Pct.5 kg</w:t>
            </w:r>
          </w:p>
        </w:tc>
      </w:tr>
      <w:tr w:rsidR="00D84605" w:rsidRPr="00D84605" w14:paraId="4EC1E126" w14:textId="77777777" w:rsidTr="00D84605">
        <w:trPr>
          <w:trHeight w:val="294"/>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64364A0" w14:textId="77777777" w:rsidR="00D84605" w:rsidRPr="00D84605" w:rsidRDefault="00D84605">
            <w:pPr>
              <w:jc w:val="both"/>
              <w:rPr>
                <w:color w:val="000000"/>
              </w:rPr>
            </w:pPr>
            <w:r w:rsidRPr="00D84605">
              <w:rPr>
                <w:color w:val="000000"/>
              </w:rPr>
              <w:t>9</w:t>
            </w:r>
          </w:p>
        </w:tc>
        <w:tc>
          <w:tcPr>
            <w:tcW w:w="8042" w:type="dxa"/>
            <w:tcBorders>
              <w:top w:val="nil"/>
              <w:left w:val="nil"/>
              <w:bottom w:val="single" w:sz="8" w:space="0" w:color="auto"/>
              <w:right w:val="single" w:sz="8" w:space="0" w:color="auto"/>
            </w:tcBorders>
            <w:shd w:val="clear" w:color="auto" w:fill="auto"/>
            <w:vAlign w:val="center"/>
            <w:hideMark/>
          </w:tcPr>
          <w:p w14:paraId="12784484" w14:textId="77777777" w:rsidR="00D84605" w:rsidRPr="00D84605" w:rsidRDefault="00D84605">
            <w:pPr>
              <w:jc w:val="both"/>
              <w:rPr>
                <w:color w:val="000000"/>
              </w:rPr>
            </w:pPr>
            <w:r w:rsidRPr="00D84605">
              <w:rPr>
                <w:color w:val="000000"/>
              </w:rPr>
              <w:t xml:space="preserve">Alface lisa – pés com folhas íntegras, limpas, de cor brilhante e sem marcas de picadas de insetos não amareladas ou murchas, em perfeita condição de apresentação, com pelo menos 20 folhas/pé, livre de impurezas. </w:t>
            </w:r>
          </w:p>
        </w:tc>
        <w:tc>
          <w:tcPr>
            <w:tcW w:w="1312" w:type="dxa"/>
            <w:tcBorders>
              <w:top w:val="nil"/>
              <w:left w:val="nil"/>
              <w:bottom w:val="single" w:sz="8" w:space="0" w:color="auto"/>
              <w:right w:val="single" w:sz="8" w:space="0" w:color="auto"/>
            </w:tcBorders>
            <w:shd w:val="clear" w:color="auto" w:fill="auto"/>
            <w:noWrap/>
            <w:vAlign w:val="bottom"/>
            <w:hideMark/>
          </w:tcPr>
          <w:p w14:paraId="2AE92F21" w14:textId="77777777" w:rsidR="00D84605" w:rsidRPr="00D84605" w:rsidRDefault="00D84605">
            <w:pPr>
              <w:rPr>
                <w:color w:val="000000"/>
              </w:rPr>
            </w:pPr>
            <w:proofErr w:type="spellStart"/>
            <w:r w:rsidRPr="00D84605">
              <w:rPr>
                <w:color w:val="000000"/>
              </w:rPr>
              <w:t>Und</w:t>
            </w:r>
            <w:proofErr w:type="spellEnd"/>
            <w:r w:rsidRPr="00D84605">
              <w:rPr>
                <w:color w:val="000000"/>
              </w:rPr>
              <w:t>.</w:t>
            </w:r>
          </w:p>
        </w:tc>
      </w:tr>
      <w:tr w:rsidR="00D84605" w:rsidRPr="00D84605" w14:paraId="5F3C9A37" w14:textId="77777777" w:rsidTr="00D84605">
        <w:trPr>
          <w:trHeight w:val="162"/>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EE758AD" w14:textId="77777777" w:rsidR="00D84605" w:rsidRPr="00D84605" w:rsidRDefault="00D84605">
            <w:pPr>
              <w:jc w:val="both"/>
              <w:rPr>
                <w:color w:val="000000"/>
              </w:rPr>
            </w:pPr>
            <w:r w:rsidRPr="00D84605">
              <w:rPr>
                <w:color w:val="000000"/>
              </w:rPr>
              <w:t>10</w:t>
            </w:r>
          </w:p>
        </w:tc>
        <w:tc>
          <w:tcPr>
            <w:tcW w:w="8042" w:type="dxa"/>
            <w:tcBorders>
              <w:top w:val="nil"/>
              <w:left w:val="nil"/>
              <w:bottom w:val="single" w:sz="8" w:space="0" w:color="auto"/>
              <w:right w:val="single" w:sz="8" w:space="0" w:color="auto"/>
            </w:tcBorders>
            <w:shd w:val="clear" w:color="auto" w:fill="auto"/>
            <w:vAlign w:val="center"/>
            <w:hideMark/>
          </w:tcPr>
          <w:p w14:paraId="0C41D7F1" w14:textId="77777777" w:rsidR="00D84605" w:rsidRPr="00D84605" w:rsidRDefault="00D84605">
            <w:pPr>
              <w:jc w:val="both"/>
              <w:rPr>
                <w:color w:val="000000"/>
              </w:rPr>
            </w:pPr>
            <w:proofErr w:type="gramStart"/>
            <w:r w:rsidRPr="00D84605">
              <w:rPr>
                <w:color w:val="000000"/>
              </w:rPr>
              <w:t>Alho ,</w:t>
            </w:r>
            <w:proofErr w:type="gramEnd"/>
            <w:r w:rsidRPr="00D84605">
              <w:rPr>
                <w:color w:val="000000"/>
              </w:rPr>
              <w:t xml:space="preserve"> sem réstia, bulbo inteiriço, de boa qualidade, firme e intacto, sem lesões, perfurações e cortes, tamanho e coloração uniformes, sem parasitas e larvas, embalagem com identificação do produto, marca do fabricante, prazo de validade e peso líquido.</w:t>
            </w:r>
          </w:p>
        </w:tc>
        <w:tc>
          <w:tcPr>
            <w:tcW w:w="1312" w:type="dxa"/>
            <w:tcBorders>
              <w:top w:val="nil"/>
              <w:left w:val="nil"/>
              <w:bottom w:val="single" w:sz="8" w:space="0" w:color="auto"/>
              <w:right w:val="single" w:sz="8" w:space="0" w:color="auto"/>
            </w:tcBorders>
            <w:shd w:val="clear" w:color="auto" w:fill="auto"/>
            <w:noWrap/>
            <w:vAlign w:val="bottom"/>
            <w:hideMark/>
          </w:tcPr>
          <w:p w14:paraId="5505EC07" w14:textId="77777777" w:rsidR="00D84605" w:rsidRPr="00D84605" w:rsidRDefault="00D84605">
            <w:pPr>
              <w:rPr>
                <w:color w:val="000000"/>
              </w:rPr>
            </w:pPr>
            <w:r w:rsidRPr="00D84605">
              <w:rPr>
                <w:color w:val="000000"/>
              </w:rPr>
              <w:t>Kg</w:t>
            </w:r>
          </w:p>
        </w:tc>
      </w:tr>
      <w:tr w:rsidR="00D84605" w:rsidRPr="00D84605" w14:paraId="20EE9B90"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2F5095F" w14:textId="77777777" w:rsidR="00D84605" w:rsidRPr="00D84605" w:rsidRDefault="00D84605">
            <w:pPr>
              <w:jc w:val="both"/>
              <w:rPr>
                <w:color w:val="000000"/>
              </w:rPr>
            </w:pPr>
            <w:r w:rsidRPr="00D84605">
              <w:rPr>
                <w:color w:val="000000"/>
              </w:rPr>
              <w:lastRenderedPageBreak/>
              <w:t>11</w:t>
            </w:r>
          </w:p>
        </w:tc>
        <w:tc>
          <w:tcPr>
            <w:tcW w:w="8042" w:type="dxa"/>
            <w:tcBorders>
              <w:top w:val="nil"/>
              <w:left w:val="nil"/>
              <w:bottom w:val="single" w:sz="8" w:space="0" w:color="auto"/>
              <w:right w:val="single" w:sz="8" w:space="0" w:color="auto"/>
            </w:tcBorders>
            <w:shd w:val="clear" w:color="auto" w:fill="auto"/>
            <w:vAlign w:val="center"/>
            <w:hideMark/>
          </w:tcPr>
          <w:p w14:paraId="7D754FBC" w14:textId="77777777" w:rsidR="00D84605" w:rsidRPr="00D84605" w:rsidRDefault="00D84605">
            <w:pPr>
              <w:jc w:val="both"/>
              <w:rPr>
                <w:color w:val="000000"/>
              </w:rPr>
            </w:pPr>
            <w:r w:rsidRPr="00D84605">
              <w:rPr>
                <w:color w:val="000000"/>
              </w:rPr>
              <w:t>Amendoim - isento de impureza, com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1880D16A" w14:textId="77777777" w:rsidR="00D84605" w:rsidRPr="00D84605" w:rsidRDefault="00D84605">
            <w:pPr>
              <w:rPr>
                <w:color w:val="000000"/>
              </w:rPr>
            </w:pPr>
            <w:proofErr w:type="spellStart"/>
            <w:r w:rsidRPr="00D84605">
              <w:rPr>
                <w:color w:val="000000"/>
              </w:rPr>
              <w:t>Pct</w:t>
            </w:r>
            <w:proofErr w:type="spellEnd"/>
            <w:r w:rsidRPr="00D84605">
              <w:rPr>
                <w:color w:val="000000"/>
              </w:rPr>
              <w:t>. 500 g</w:t>
            </w:r>
          </w:p>
        </w:tc>
      </w:tr>
      <w:tr w:rsidR="00D84605" w:rsidRPr="00D84605" w14:paraId="75577355"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CD2A4CC" w14:textId="77777777" w:rsidR="00D84605" w:rsidRPr="00D84605" w:rsidRDefault="00D84605">
            <w:pPr>
              <w:jc w:val="both"/>
              <w:rPr>
                <w:color w:val="000000"/>
              </w:rPr>
            </w:pPr>
            <w:r w:rsidRPr="00D84605">
              <w:rPr>
                <w:color w:val="000000"/>
              </w:rPr>
              <w:t>12</w:t>
            </w:r>
          </w:p>
        </w:tc>
        <w:tc>
          <w:tcPr>
            <w:tcW w:w="8042" w:type="dxa"/>
            <w:tcBorders>
              <w:top w:val="nil"/>
              <w:left w:val="nil"/>
              <w:bottom w:val="single" w:sz="8" w:space="0" w:color="auto"/>
              <w:right w:val="single" w:sz="8" w:space="0" w:color="auto"/>
            </w:tcBorders>
            <w:shd w:val="clear" w:color="auto" w:fill="auto"/>
            <w:vAlign w:val="center"/>
            <w:hideMark/>
          </w:tcPr>
          <w:p w14:paraId="38091CDF" w14:textId="77777777" w:rsidR="00D84605" w:rsidRPr="00D84605" w:rsidRDefault="00D84605">
            <w:pPr>
              <w:jc w:val="both"/>
              <w:rPr>
                <w:color w:val="000000"/>
              </w:rPr>
            </w:pPr>
            <w:r w:rsidRPr="00D84605">
              <w:rPr>
                <w:color w:val="000000"/>
              </w:rPr>
              <w:t>Amendoim Japonês - isento de impureza, com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50A56D1B" w14:textId="77777777" w:rsidR="00D84605" w:rsidRPr="00D84605" w:rsidRDefault="00D84605">
            <w:pPr>
              <w:rPr>
                <w:color w:val="000000"/>
              </w:rPr>
            </w:pPr>
            <w:proofErr w:type="spellStart"/>
            <w:r w:rsidRPr="00D84605">
              <w:rPr>
                <w:color w:val="000000"/>
              </w:rPr>
              <w:t>Pct</w:t>
            </w:r>
            <w:proofErr w:type="spellEnd"/>
            <w:r w:rsidRPr="00D84605">
              <w:rPr>
                <w:color w:val="000000"/>
              </w:rPr>
              <w:t xml:space="preserve"> 1kg </w:t>
            </w:r>
          </w:p>
        </w:tc>
      </w:tr>
      <w:tr w:rsidR="00D84605" w:rsidRPr="00D84605" w14:paraId="5DDEDF64" w14:textId="77777777" w:rsidTr="00D84605">
        <w:trPr>
          <w:trHeight w:val="496"/>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6F06B81" w14:textId="77777777" w:rsidR="00D84605" w:rsidRPr="00D84605" w:rsidRDefault="00D84605">
            <w:pPr>
              <w:jc w:val="both"/>
              <w:rPr>
                <w:color w:val="000000"/>
              </w:rPr>
            </w:pPr>
            <w:r w:rsidRPr="00D84605">
              <w:rPr>
                <w:color w:val="000000"/>
              </w:rPr>
              <w:t>13</w:t>
            </w:r>
          </w:p>
        </w:tc>
        <w:tc>
          <w:tcPr>
            <w:tcW w:w="8042" w:type="dxa"/>
            <w:tcBorders>
              <w:top w:val="nil"/>
              <w:left w:val="nil"/>
              <w:bottom w:val="single" w:sz="8" w:space="0" w:color="auto"/>
              <w:right w:val="single" w:sz="8" w:space="0" w:color="auto"/>
            </w:tcBorders>
            <w:shd w:val="clear" w:color="auto" w:fill="auto"/>
            <w:vAlign w:val="center"/>
            <w:hideMark/>
          </w:tcPr>
          <w:p w14:paraId="405915CB" w14:textId="77777777" w:rsidR="00D84605" w:rsidRPr="00D84605" w:rsidRDefault="00D84605">
            <w:pPr>
              <w:jc w:val="both"/>
              <w:rPr>
                <w:color w:val="000000"/>
              </w:rPr>
            </w:pPr>
            <w:r w:rsidRPr="00D84605">
              <w:rPr>
                <w:color w:val="000000"/>
              </w:rPr>
              <w:t>Amendoim Torrado e Salgado - isento de impureza, com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34A5F619" w14:textId="77777777" w:rsidR="00D84605" w:rsidRPr="00D84605" w:rsidRDefault="00D84605">
            <w:pPr>
              <w:rPr>
                <w:color w:val="000000"/>
              </w:rPr>
            </w:pPr>
            <w:proofErr w:type="spellStart"/>
            <w:r w:rsidRPr="00D84605">
              <w:rPr>
                <w:color w:val="000000"/>
              </w:rPr>
              <w:t>Pct</w:t>
            </w:r>
            <w:proofErr w:type="spellEnd"/>
            <w:r w:rsidRPr="00D84605">
              <w:rPr>
                <w:color w:val="000000"/>
              </w:rPr>
              <w:t>. 500 g</w:t>
            </w:r>
          </w:p>
        </w:tc>
      </w:tr>
      <w:tr w:rsidR="00D84605" w:rsidRPr="00D84605" w14:paraId="4AECAF81" w14:textId="77777777" w:rsidTr="00D84605">
        <w:trPr>
          <w:trHeight w:val="277"/>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A2CF604" w14:textId="77777777" w:rsidR="00D84605" w:rsidRPr="00D84605" w:rsidRDefault="00D84605">
            <w:pPr>
              <w:jc w:val="both"/>
              <w:rPr>
                <w:color w:val="000000"/>
              </w:rPr>
            </w:pPr>
            <w:r w:rsidRPr="00D84605">
              <w:rPr>
                <w:color w:val="000000"/>
              </w:rPr>
              <w:t>14</w:t>
            </w:r>
          </w:p>
        </w:tc>
        <w:tc>
          <w:tcPr>
            <w:tcW w:w="8042" w:type="dxa"/>
            <w:tcBorders>
              <w:top w:val="nil"/>
              <w:left w:val="nil"/>
              <w:bottom w:val="single" w:sz="8" w:space="0" w:color="auto"/>
              <w:right w:val="single" w:sz="8" w:space="0" w:color="auto"/>
            </w:tcBorders>
            <w:shd w:val="clear" w:color="auto" w:fill="auto"/>
            <w:vAlign w:val="center"/>
            <w:hideMark/>
          </w:tcPr>
          <w:p w14:paraId="39E6C681" w14:textId="77777777" w:rsidR="00D84605" w:rsidRPr="00D84605" w:rsidRDefault="00D84605">
            <w:pPr>
              <w:jc w:val="both"/>
              <w:rPr>
                <w:color w:val="000000"/>
              </w:rPr>
            </w:pPr>
            <w:r w:rsidRPr="00D84605">
              <w:rPr>
                <w:color w:val="000000"/>
              </w:rPr>
              <w:t>Amido de milho – isento de impureza, com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655A0E8A" w14:textId="77777777" w:rsidR="00D84605" w:rsidRPr="00D84605" w:rsidRDefault="00D84605">
            <w:pPr>
              <w:rPr>
                <w:color w:val="000000"/>
              </w:rPr>
            </w:pPr>
            <w:r w:rsidRPr="00D84605">
              <w:rPr>
                <w:color w:val="000000"/>
              </w:rPr>
              <w:t>CX.500 g</w:t>
            </w:r>
          </w:p>
        </w:tc>
      </w:tr>
      <w:tr w:rsidR="00D84605" w:rsidRPr="00D84605" w14:paraId="21B83233" w14:textId="77777777" w:rsidTr="00D84605">
        <w:trPr>
          <w:trHeight w:val="71"/>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515CCDD" w14:textId="77777777" w:rsidR="00D84605" w:rsidRPr="00D84605" w:rsidRDefault="00D84605">
            <w:pPr>
              <w:jc w:val="both"/>
              <w:rPr>
                <w:color w:val="000000"/>
              </w:rPr>
            </w:pPr>
            <w:r w:rsidRPr="00D84605">
              <w:rPr>
                <w:color w:val="000000"/>
              </w:rPr>
              <w:t>15</w:t>
            </w:r>
          </w:p>
        </w:tc>
        <w:tc>
          <w:tcPr>
            <w:tcW w:w="8042" w:type="dxa"/>
            <w:tcBorders>
              <w:top w:val="nil"/>
              <w:left w:val="nil"/>
              <w:bottom w:val="single" w:sz="8" w:space="0" w:color="auto"/>
              <w:right w:val="single" w:sz="8" w:space="0" w:color="auto"/>
            </w:tcBorders>
            <w:shd w:val="clear" w:color="auto" w:fill="auto"/>
            <w:vAlign w:val="center"/>
            <w:hideMark/>
          </w:tcPr>
          <w:p w14:paraId="606134CB" w14:textId="77777777" w:rsidR="00D84605" w:rsidRPr="00D84605" w:rsidRDefault="00D84605">
            <w:pPr>
              <w:jc w:val="both"/>
              <w:rPr>
                <w:color w:val="000000"/>
              </w:rPr>
            </w:pPr>
            <w:r w:rsidRPr="00D84605">
              <w:rPr>
                <w:color w:val="000000"/>
              </w:rPr>
              <w:t xml:space="preserve">Arroz branco polido, tipo 1, classe longo e fino, ausência de sujidades, parasitas, amassados e sinais de apodrecimentos, embalagem em saco de polietileno resistente e transparente de 5 </w:t>
            </w:r>
            <w:proofErr w:type="gramStart"/>
            <w:r w:rsidRPr="00D84605">
              <w:rPr>
                <w:color w:val="000000"/>
              </w:rPr>
              <w:t>Kg,  Validade</w:t>
            </w:r>
            <w:proofErr w:type="gramEnd"/>
            <w:r w:rsidRPr="00D84605">
              <w:rPr>
                <w:color w:val="000000"/>
              </w:rPr>
              <w:t xml:space="preserve"> não inferior a 8 meses contados a partir da data de entrega </w:t>
            </w:r>
          </w:p>
        </w:tc>
        <w:tc>
          <w:tcPr>
            <w:tcW w:w="1312" w:type="dxa"/>
            <w:tcBorders>
              <w:top w:val="nil"/>
              <w:left w:val="nil"/>
              <w:bottom w:val="single" w:sz="8" w:space="0" w:color="auto"/>
              <w:right w:val="single" w:sz="8" w:space="0" w:color="auto"/>
            </w:tcBorders>
            <w:shd w:val="clear" w:color="auto" w:fill="auto"/>
            <w:noWrap/>
            <w:vAlign w:val="bottom"/>
            <w:hideMark/>
          </w:tcPr>
          <w:p w14:paraId="0C3328FD" w14:textId="77777777" w:rsidR="00D84605" w:rsidRPr="00D84605" w:rsidRDefault="00D84605">
            <w:pPr>
              <w:rPr>
                <w:color w:val="000000"/>
              </w:rPr>
            </w:pPr>
            <w:proofErr w:type="spellStart"/>
            <w:r w:rsidRPr="00D84605">
              <w:rPr>
                <w:color w:val="000000"/>
              </w:rPr>
              <w:t>Pct</w:t>
            </w:r>
            <w:proofErr w:type="spellEnd"/>
            <w:r w:rsidRPr="00D84605">
              <w:rPr>
                <w:color w:val="000000"/>
              </w:rPr>
              <w:t>. 5 Kg</w:t>
            </w:r>
          </w:p>
        </w:tc>
      </w:tr>
      <w:tr w:rsidR="00D84605" w:rsidRPr="00D84605" w14:paraId="5205859F" w14:textId="77777777" w:rsidTr="00D84605">
        <w:trPr>
          <w:trHeight w:val="209"/>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26AA286" w14:textId="77777777" w:rsidR="00D84605" w:rsidRPr="00D84605" w:rsidRDefault="00D84605">
            <w:pPr>
              <w:jc w:val="both"/>
              <w:rPr>
                <w:color w:val="000000"/>
              </w:rPr>
            </w:pPr>
            <w:r w:rsidRPr="00D84605">
              <w:rPr>
                <w:color w:val="000000"/>
              </w:rPr>
              <w:t>16</w:t>
            </w:r>
          </w:p>
        </w:tc>
        <w:tc>
          <w:tcPr>
            <w:tcW w:w="8042" w:type="dxa"/>
            <w:tcBorders>
              <w:top w:val="nil"/>
              <w:left w:val="nil"/>
              <w:bottom w:val="single" w:sz="8" w:space="0" w:color="auto"/>
              <w:right w:val="single" w:sz="8" w:space="0" w:color="auto"/>
            </w:tcBorders>
            <w:shd w:val="clear" w:color="auto" w:fill="auto"/>
            <w:vAlign w:val="center"/>
            <w:hideMark/>
          </w:tcPr>
          <w:p w14:paraId="3FE9B9E8" w14:textId="77777777" w:rsidR="00D84605" w:rsidRPr="00D84605" w:rsidRDefault="00D84605">
            <w:pPr>
              <w:jc w:val="both"/>
              <w:rPr>
                <w:color w:val="000000"/>
              </w:rPr>
            </w:pPr>
            <w:r w:rsidRPr="00D84605">
              <w:rPr>
                <w:color w:val="000000"/>
              </w:rPr>
              <w:t xml:space="preserve">Aveia Flocos </w:t>
            </w:r>
            <w:proofErr w:type="spellStart"/>
            <w:r w:rsidRPr="00D84605">
              <w:rPr>
                <w:color w:val="000000"/>
              </w:rPr>
              <w:t>Glosso</w:t>
            </w:r>
            <w:proofErr w:type="spellEnd"/>
            <w:r w:rsidRPr="00D84605">
              <w:rPr>
                <w:color w:val="000000"/>
              </w:rPr>
              <w:t xml:space="preserve"> - isento de impureza, com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048DE136" w14:textId="77777777" w:rsidR="00D84605" w:rsidRPr="00D84605" w:rsidRDefault="00D84605">
            <w:pPr>
              <w:rPr>
                <w:color w:val="000000"/>
              </w:rPr>
            </w:pPr>
            <w:r w:rsidRPr="00D84605">
              <w:rPr>
                <w:color w:val="000000"/>
              </w:rPr>
              <w:t>Kg</w:t>
            </w:r>
          </w:p>
        </w:tc>
      </w:tr>
      <w:tr w:rsidR="00D84605" w:rsidRPr="00D84605" w14:paraId="44DE4F1D" w14:textId="77777777" w:rsidTr="00D84605">
        <w:trPr>
          <w:trHeight w:val="301"/>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8E3F6A9" w14:textId="77777777" w:rsidR="00D84605" w:rsidRPr="00D84605" w:rsidRDefault="00D84605">
            <w:pPr>
              <w:jc w:val="both"/>
              <w:rPr>
                <w:color w:val="000000"/>
              </w:rPr>
            </w:pPr>
            <w:r w:rsidRPr="00D84605">
              <w:rPr>
                <w:color w:val="000000"/>
              </w:rPr>
              <w:t>17</w:t>
            </w:r>
          </w:p>
        </w:tc>
        <w:tc>
          <w:tcPr>
            <w:tcW w:w="8042" w:type="dxa"/>
            <w:tcBorders>
              <w:top w:val="nil"/>
              <w:left w:val="nil"/>
              <w:bottom w:val="single" w:sz="8" w:space="0" w:color="auto"/>
              <w:right w:val="single" w:sz="8" w:space="0" w:color="auto"/>
            </w:tcBorders>
            <w:shd w:val="clear" w:color="auto" w:fill="auto"/>
            <w:vAlign w:val="center"/>
            <w:hideMark/>
          </w:tcPr>
          <w:p w14:paraId="1C7A7954" w14:textId="77777777" w:rsidR="00D84605" w:rsidRPr="00D84605" w:rsidRDefault="00D84605">
            <w:pPr>
              <w:jc w:val="both"/>
              <w:rPr>
                <w:color w:val="000000"/>
              </w:rPr>
            </w:pPr>
            <w:r w:rsidRPr="00D84605">
              <w:rPr>
                <w:color w:val="000000"/>
              </w:rPr>
              <w:t>Aveia Flocos Fino - isento de impureza, com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218D4D61" w14:textId="77777777" w:rsidR="00D84605" w:rsidRPr="00D84605" w:rsidRDefault="00D84605">
            <w:pPr>
              <w:rPr>
                <w:color w:val="000000"/>
              </w:rPr>
            </w:pPr>
            <w:r w:rsidRPr="00D84605">
              <w:rPr>
                <w:color w:val="000000"/>
              </w:rPr>
              <w:t>kg</w:t>
            </w:r>
          </w:p>
        </w:tc>
      </w:tr>
      <w:tr w:rsidR="00D84605" w:rsidRPr="00D84605" w14:paraId="42B7FC31" w14:textId="77777777" w:rsidTr="00D84605">
        <w:trPr>
          <w:trHeight w:val="6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F8DF350" w14:textId="77777777" w:rsidR="00D84605" w:rsidRPr="00D84605" w:rsidRDefault="00D84605">
            <w:pPr>
              <w:jc w:val="both"/>
              <w:rPr>
                <w:color w:val="000000"/>
              </w:rPr>
            </w:pPr>
            <w:r w:rsidRPr="00D84605">
              <w:rPr>
                <w:color w:val="000000"/>
              </w:rPr>
              <w:t>18</w:t>
            </w:r>
          </w:p>
        </w:tc>
        <w:tc>
          <w:tcPr>
            <w:tcW w:w="8042" w:type="dxa"/>
            <w:tcBorders>
              <w:top w:val="nil"/>
              <w:left w:val="nil"/>
              <w:bottom w:val="single" w:sz="8" w:space="0" w:color="auto"/>
              <w:right w:val="single" w:sz="8" w:space="0" w:color="auto"/>
            </w:tcBorders>
            <w:shd w:val="clear" w:color="auto" w:fill="auto"/>
            <w:vAlign w:val="center"/>
            <w:hideMark/>
          </w:tcPr>
          <w:p w14:paraId="23BC0D7F" w14:textId="77777777" w:rsidR="00D84605" w:rsidRPr="00D84605" w:rsidRDefault="00D84605">
            <w:pPr>
              <w:jc w:val="both"/>
              <w:rPr>
                <w:color w:val="000000"/>
              </w:rPr>
            </w:pPr>
            <w:r w:rsidRPr="00D84605">
              <w:rPr>
                <w:color w:val="000000"/>
              </w:rPr>
              <w:t xml:space="preserve">Azeite Composto - isento de ranço e substancias estranhas, embalagem </w:t>
            </w:r>
            <w:proofErr w:type="gramStart"/>
            <w:r w:rsidRPr="00D84605">
              <w:rPr>
                <w:color w:val="000000"/>
              </w:rPr>
              <w:t>intacta  e</w:t>
            </w:r>
            <w:proofErr w:type="gramEnd"/>
            <w:r w:rsidRPr="00D84605">
              <w:rPr>
                <w:color w:val="000000"/>
              </w:rPr>
              <w:t xml:space="preserve"> que contenham rótulo de acordo com legislação vigente para alimentos embalados</w:t>
            </w:r>
          </w:p>
        </w:tc>
        <w:tc>
          <w:tcPr>
            <w:tcW w:w="1312" w:type="dxa"/>
            <w:tcBorders>
              <w:top w:val="nil"/>
              <w:left w:val="nil"/>
              <w:bottom w:val="single" w:sz="8" w:space="0" w:color="auto"/>
              <w:right w:val="single" w:sz="8" w:space="0" w:color="auto"/>
            </w:tcBorders>
            <w:shd w:val="clear" w:color="auto" w:fill="auto"/>
            <w:noWrap/>
            <w:vAlign w:val="bottom"/>
            <w:hideMark/>
          </w:tcPr>
          <w:p w14:paraId="005E74EB" w14:textId="77777777" w:rsidR="00D84605" w:rsidRPr="00D84605" w:rsidRDefault="00D84605">
            <w:pPr>
              <w:rPr>
                <w:color w:val="000000"/>
              </w:rPr>
            </w:pPr>
            <w:proofErr w:type="spellStart"/>
            <w:r w:rsidRPr="00D84605">
              <w:rPr>
                <w:color w:val="000000"/>
              </w:rPr>
              <w:t>Lt</w:t>
            </w:r>
            <w:proofErr w:type="spellEnd"/>
            <w:r w:rsidRPr="00D84605">
              <w:rPr>
                <w:color w:val="000000"/>
              </w:rPr>
              <w:t>. 500 ml</w:t>
            </w:r>
          </w:p>
        </w:tc>
      </w:tr>
      <w:tr w:rsidR="00D84605" w:rsidRPr="00D84605" w14:paraId="088FACFD" w14:textId="77777777" w:rsidTr="00D84605">
        <w:trPr>
          <w:trHeight w:val="31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752ACB6" w14:textId="77777777" w:rsidR="00D84605" w:rsidRPr="00D84605" w:rsidRDefault="00D84605">
            <w:pPr>
              <w:jc w:val="both"/>
              <w:rPr>
                <w:color w:val="000000"/>
              </w:rPr>
            </w:pPr>
            <w:r w:rsidRPr="00D84605">
              <w:rPr>
                <w:color w:val="000000"/>
              </w:rPr>
              <w:t>19</w:t>
            </w:r>
          </w:p>
        </w:tc>
        <w:tc>
          <w:tcPr>
            <w:tcW w:w="8042" w:type="dxa"/>
            <w:tcBorders>
              <w:top w:val="nil"/>
              <w:left w:val="nil"/>
              <w:bottom w:val="single" w:sz="8" w:space="0" w:color="auto"/>
              <w:right w:val="single" w:sz="8" w:space="0" w:color="auto"/>
            </w:tcBorders>
            <w:shd w:val="clear" w:color="auto" w:fill="auto"/>
            <w:vAlign w:val="center"/>
            <w:hideMark/>
          </w:tcPr>
          <w:p w14:paraId="29B879DE" w14:textId="77777777" w:rsidR="00D84605" w:rsidRPr="00D84605" w:rsidRDefault="00D84605">
            <w:pPr>
              <w:jc w:val="both"/>
              <w:rPr>
                <w:color w:val="000000"/>
              </w:rPr>
            </w:pPr>
            <w:r w:rsidRPr="00D84605">
              <w:rPr>
                <w:color w:val="000000"/>
              </w:rPr>
              <w:t>Azeitona Verde em Conserva</w:t>
            </w:r>
          </w:p>
        </w:tc>
        <w:tc>
          <w:tcPr>
            <w:tcW w:w="1312" w:type="dxa"/>
            <w:tcBorders>
              <w:top w:val="nil"/>
              <w:left w:val="nil"/>
              <w:bottom w:val="single" w:sz="8" w:space="0" w:color="auto"/>
              <w:right w:val="single" w:sz="8" w:space="0" w:color="auto"/>
            </w:tcBorders>
            <w:shd w:val="clear" w:color="auto" w:fill="auto"/>
            <w:noWrap/>
            <w:vAlign w:val="bottom"/>
            <w:hideMark/>
          </w:tcPr>
          <w:p w14:paraId="2527F285" w14:textId="77777777" w:rsidR="00D84605" w:rsidRPr="00D84605" w:rsidRDefault="00D84605">
            <w:pPr>
              <w:rPr>
                <w:color w:val="000000"/>
              </w:rPr>
            </w:pPr>
            <w:proofErr w:type="spellStart"/>
            <w:r w:rsidRPr="00D84605">
              <w:rPr>
                <w:color w:val="000000"/>
              </w:rPr>
              <w:t>Pct</w:t>
            </w:r>
            <w:proofErr w:type="spellEnd"/>
            <w:r w:rsidRPr="00D84605">
              <w:rPr>
                <w:color w:val="000000"/>
              </w:rPr>
              <w:t xml:space="preserve">. 500 g </w:t>
            </w:r>
          </w:p>
        </w:tc>
      </w:tr>
      <w:tr w:rsidR="00D84605" w:rsidRPr="00D84605" w14:paraId="3DF8CCE5" w14:textId="77777777" w:rsidTr="00D84605">
        <w:trPr>
          <w:trHeight w:val="419"/>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0AEC2321" w14:textId="77777777" w:rsidR="00D84605" w:rsidRPr="00D84605" w:rsidRDefault="00D84605">
            <w:pPr>
              <w:jc w:val="both"/>
              <w:rPr>
                <w:color w:val="000000"/>
              </w:rPr>
            </w:pPr>
            <w:r w:rsidRPr="00D84605">
              <w:rPr>
                <w:color w:val="000000"/>
              </w:rPr>
              <w:t>20</w:t>
            </w:r>
          </w:p>
        </w:tc>
        <w:tc>
          <w:tcPr>
            <w:tcW w:w="8042" w:type="dxa"/>
            <w:tcBorders>
              <w:top w:val="nil"/>
              <w:left w:val="nil"/>
              <w:bottom w:val="single" w:sz="8" w:space="0" w:color="auto"/>
              <w:right w:val="single" w:sz="8" w:space="0" w:color="auto"/>
            </w:tcBorders>
            <w:shd w:val="clear" w:color="auto" w:fill="auto"/>
            <w:vAlign w:val="center"/>
            <w:hideMark/>
          </w:tcPr>
          <w:p w14:paraId="200C6BD4" w14:textId="77777777" w:rsidR="00D84605" w:rsidRPr="00D84605" w:rsidRDefault="00D84605">
            <w:pPr>
              <w:jc w:val="both"/>
              <w:rPr>
                <w:color w:val="000000"/>
              </w:rPr>
            </w:pPr>
            <w:r w:rsidRPr="00D84605">
              <w:rPr>
                <w:color w:val="000000"/>
              </w:rPr>
              <w:t>Bacon, contendo em 100g de produto quantidade inferior a 500mg de sódio e 5,5 mcg de gordura saturada. Com cheiro e cor característicos apresentando data de validade e registro no órgão competente/Ministério da Agricultura.</w:t>
            </w:r>
          </w:p>
        </w:tc>
        <w:tc>
          <w:tcPr>
            <w:tcW w:w="1312" w:type="dxa"/>
            <w:tcBorders>
              <w:top w:val="nil"/>
              <w:left w:val="nil"/>
              <w:bottom w:val="single" w:sz="8" w:space="0" w:color="auto"/>
              <w:right w:val="single" w:sz="8" w:space="0" w:color="auto"/>
            </w:tcBorders>
            <w:shd w:val="clear" w:color="auto" w:fill="auto"/>
            <w:noWrap/>
            <w:vAlign w:val="bottom"/>
            <w:hideMark/>
          </w:tcPr>
          <w:p w14:paraId="17915865" w14:textId="77777777" w:rsidR="00D84605" w:rsidRPr="00D84605" w:rsidRDefault="00D84605">
            <w:pPr>
              <w:rPr>
                <w:color w:val="000000"/>
              </w:rPr>
            </w:pPr>
            <w:r w:rsidRPr="00D84605">
              <w:rPr>
                <w:color w:val="000000"/>
              </w:rPr>
              <w:t>Kg</w:t>
            </w:r>
          </w:p>
        </w:tc>
      </w:tr>
      <w:tr w:rsidR="00D84605" w:rsidRPr="00D84605" w14:paraId="45999F88" w14:textId="77777777" w:rsidTr="00D84605">
        <w:trPr>
          <w:trHeight w:val="31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0CD93B7F" w14:textId="77777777" w:rsidR="00D84605" w:rsidRPr="00D84605" w:rsidRDefault="00D84605">
            <w:pPr>
              <w:jc w:val="both"/>
              <w:rPr>
                <w:color w:val="000000"/>
              </w:rPr>
            </w:pPr>
            <w:r w:rsidRPr="00D84605">
              <w:rPr>
                <w:color w:val="000000"/>
              </w:rPr>
              <w:t>21</w:t>
            </w:r>
          </w:p>
        </w:tc>
        <w:tc>
          <w:tcPr>
            <w:tcW w:w="8042" w:type="dxa"/>
            <w:tcBorders>
              <w:top w:val="nil"/>
              <w:left w:val="nil"/>
              <w:bottom w:val="single" w:sz="8" w:space="0" w:color="auto"/>
              <w:right w:val="single" w:sz="8" w:space="0" w:color="auto"/>
            </w:tcBorders>
            <w:shd w:val="clear" w:color="auto" w:fill="auto"/>
            <w:vAlign w:val="center"/>
            <w:hideMark/>
          </w:tcPr>
          <w:p w14:paraId="04CC2380" w14:textId="77777777" w:rsidR="00D84605" w:rsidRPr="00D84605" w:rsidRDefault="00D84605">
            <w:pPr>
              <w:jc w:val="both"/>
              <w:rPr>
                <w:color w:val="000000"/>
              </w:rPr>
            </w:pPr>
            <w:r w:rsidRPr="00D84605">
              <w:rPr>
                <w:color w:val="000000"/>
              </w:rPr>
              <w:t>Balas Macia Sortidas</w:t>
            </w:r>
          </w:p>
        </w:tc>
        <w:tc>
          <w:tcPr>
            <w:tcW w:w="1312" w:type="dxa"/>
            <w:tcBorders>
              <w:top w:val="nil"/>
              <w:left w:val="nil"/>
              <w:bottom w:val="single" w:sz="8" w:space="0" w:color="auto"/>
              <w:right w:val="single" w:sz="8" w:space="0" w:color="auto"/>
            </w:tcBorders>
            <w:shd w:val="clear" w:color="auto" w:fill="auto"/>
            <w:noWrap/>
            <w:vAlign w:val="bottom"/>
            <w:hideMark/>
          </w:tcPr>
          <w:p w14:paraId="267A86FF" w14:textId="77777777" w:rsidR="00D84605" w:rsidRPr="00D84605" w:rsidRDefault="00D84605">
            <w:pPr>
              <w:rPr>
                <w:color w:val="000000"/>
              </w:rPr>
            </w:pPr>
            <w:r w:rsidRPr="00D84605">
              <w:rPr>
                <w:color w:val="000000"/>
              </w:rPr>
              <w:t>Kg</w:t>
            </w:r>
          </w:p>
        </w:tc>
      </w:tr>
      <w:tr w:rsidR="00D84605" w:rsidRPr="00D84605" w14:paraId="194072E8" w14:textId="77777777" w:rsidTr="00D84605">
        <w:trPr>
          <w:trHeight w:val="79"/>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189F568" w14:textId="77777777" w:rsidR="00D84605" w:rsidRPr="00D84605" w:rsidRDefault="00D84605">
            <w:pPr>
              <w:jc w:val="both"/>
              <w:rPr>
                <w:color w:val="000000"/>
              </w:rPr>
            </w:pPr>
            <w:r w:rsidRPr="00D84605">
              <w:rPr>
                <w:color w:val="000000"/>
              </w:rPr>
              <w:t>22</w:t>
            </w:r>
          </w:p>
        </w:tc>
        <w:tc>
          <w:tcPr>
            <w:tcW w:w="8042" w:type="dxa"/>
            <w:tcBorders>
              <w:top w:val="nil"/>
              <w:left w:val="nil"/>
              <w:bottom w:val="single" w:sz="8" w:space="0" w:color="auto"/>
              <w:right w:val="single" w:sz="8" w:space="0" w:color="auto"/>
            </w:tcBorders>
            <w:shd w:val="clear" w:color="auto" w:fill="auto"/>
            <w:vAlign w:val="center"/>
            <w:hideMark/>
          </w:tcPr>
          <w:p w14:paraId="149857D2" w14:textId="77777777" w:rsidR="00D84605" w:rsidRPr="00D84605" w:rsidRDefault="00D84605">
            <w:pPr>
              <w:jc w:val="both"/>
              <w:rPr>
                <w:color w:val="000000"/>
              </w:rPr>
            </w:pPr>
            <w:r w:rsidRPr="00D84605">
              <w:rPr>
                <w:color w:val="000000"/>
              </w:rPr>
              <w:t>Banana Nanica - cor amarela com ponta verde, firmes, casca sem cortes, sem machucados ou manchas pretas, sem sinais de podridão e/ou amassados</w:t>
            </w:r>
          </w:p>
        </w:tc>
        <w:tc>
          <w:tcPr>
            <w:tcW w:w="1312" w:type="dxa"/>
            <w:tcBorders>
              <w:top w:val="nil"/>
              <w:left w:val="nil"/>
              <w:bottom w:val="single" w:sz="8" w:space="0" w:color="auto"/>
              <w:right w:val="single" w:sz="8" w:space="0" w:color="auto"/>
            </w:tcBorders>
            <w:shd w:val="clear" w:color="auto" w:fill="auto"/>
            <w:noWrap/>
            <w:vAlign w:val="bottom"/>
            <w:hideMark/>
          </w:tcPr>
          <w:p w14:paraId="336DE03E" w14:textId="77777777" w:rsidR="00D84605" w:rsidRPr="00D84605" w:rsidRDefault="00D84605">
            <w:pPr>
              <w:rPr>
                <w:color w:val="000000"/>
              </w:rPr>
            </w:pPr>
            <w:r w:rsidRPr="00D84605">
              <w:rPr>
                <w:color w:val="000000"/>
              </w:rPr>
              <w:t>Kg</w:t>
            </w:r>
          </w:p>
        </w:tc>
      </w:tr>
      <w:tr w:rsidR="00D84605" w:rsidRPr="00D84605" w14:paraId="1CFDC4BA" w14:textId="77777777" w:rsidTr="00D84605">
        <w:trPr>
          <w:trHeight w:val="171"/>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884F397" w14:textId="77777777" w:rsidR="00D84605" w:rsidRPr="00D84605" w:rsidRDefault="00D84605">
            <w:pPr>
              <w:jc w:val="both"/>
              <w:rPr>
                <w:color w:val="000000"/>
              </w:rPr>
            </w:pPr>
            <w:r w:rsidRPr="00D84605">
              <w:rPr>
                <w:color w:val="000000"/>
              </w:rPr>
              <w:t>23</w:t>
            </w:r>
          </w:p>
        </w:tc>
        <w:tc>
          <w:tcPr>
            <w:tcW w:w="8042" w:type="dxa"/>
            <w:tcBorders>
              <w:top w:val="nil"/>
              <w:left w:val="nil"/>
              <w:bottom w:val="single" w:sz="8" w:space="0" w:color="auto"/>
              <w:right w:val="single" w:sz="8" w:space="0" w:color="auto"/>
            </w:tcBorders>
            <w:shd w:val="clear" w:color="auto" w:fill="auto"/>
            <w:vAlign w:val="center"/>
            <w:hideMark/>
          </w:tcPr>
          <w:p w14:paraId="7F81C25E" w14:textId="77777777" w:rsidR="00D84605" w:rsidRPr="00D84605" w:rsidRDefault="00D84605">
            <w:pPr>
              <w:jc w:val="both"/>
              <w:rPr>
                <w:color w:val="000000"/>
              </w:rPr>
            </w:pPr>
            <w:r w:rsidRPr="00D84605">
              <w:rPr>
                <w:color w:val="000000"/>
              </w:rPr>
              <w:t xml:space="preserve">BANANA </w:t>
            </w:r>
            <w:proofErr w:type="gramStart"/>
            <w:r w:rsidRPr="00D84605">
              <w:rPr>
                <w:color w:val="000000"/>
              </w:rPr>
              <w:t>PRATA  -</w:t>
            </w:r>
            <w:proofErr w:type="gramEnd"/>
            <w:r w:rsidRPr="00D84605">
              <w:rPr>
                <w:color w:val="000000"/>
              </w:rPr>
              <w:t xml:space="preserve"> Tamanho médio, aproximadamente 12cm, cor amarela com ponta verde, firmes, casca sem cortes, sem machucados ou manchas pretas, sem sinais de podridão e/ou amassados</w:t>
            </w:r>
          </w:p>
        </w:tc>
        <w:tc>
          <w:tcPr>
            <w:tcW w:w="1312" w:type="dxa"/>
            <w:tcBorders>
              <w:top w:val="nil"/>
              <w:left w:val="nil"/>
              <w:bottom w:val="single" w:sz="8" w:space="0" w:color="auto"/>
              <w:right w:val="single" w:sz="8" w:space="0" w:color="auto"/>
            </w:tcBorders>
            <w:shd w:val="clear" w:color="auto" w:fill="auto"/>
            <w:noWrap/>
            <w:vAlign w:val="bottom"/>
            <w:hideMark/>
          </w:tcPr>
          <w:p w14:paraId="300A7A2C" w14:textId="77777777" w:rsidR="00D84605" w:rsidRPr="00D84605" w:rsidRDefault="00D84605">
            <w:pPr>
              <w:rPr>
                <w:color w:val="000000"/>
              </w:rPr>
            </w:pPr>
            <w:r w:rsidRPr="00D84605">
              <w:rPr>
                <w:color w:val="000000"/>
              </w:rPr>
              <w:t>Kg</w:t>
            </w:r>
          </w:p>
        </w:tc>
      </w:tr>
      <w:tr w:rsidR="00D84605" w:rsidRPr="00D84605" w14:paraId="60B52B63" w14:textId="77777777" w:rsidTr="00D84605">
        <w:trPr>
          <w:trHeight w:val="31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E70C5C6" w14:textId="77777777" w:rsidR="00D84605" w:rsidRPr="00D84605" w:rsidRDefault="00D84605">
            <w:pPr>
              <w:jc w:val="both"/>
              <w:rPr>
                <w:color w:val="000000"/>
              </w:rPr>
            </w:pPr>
            <w:r w:rsidRPr="00D84605">
              <w:rPr>
                <w:color w:val="000000"/>
              </w:rPr>
              <w:t>24</w:t>
            </w:r>
          </w:p>
        </w:tc>
        <w:tc>
          <w:tcPr>
            <w:tcW w:w="8042" w:type="dxa"/>
            <w:tcBorders>
              <w:top w:val="nil"/>
              <w:left w:val="nil"/>
              <w:bottom w:val="single" w:sz="8" w:space="0" w:color="auto"/>
              <w:right w:val="single" w:sz="8" w:space="0" w:color="auto"/>
            </w:tcBorders>
            <w:shd w:val="clear" w:color="auto" w:fill="auto"/>
            <w:vAlign w:val="center"/>
            <w:hideMark/>
          </w:tcPr>
          <w:p w14:paraId="57600B3B" w14:textId="77777777" w:rsidR="00D84605" w:rsidRPr="00D84605" w:rsidRDefault="00D84605">
            <w:pPr>
              <w:jc w:val="both"/>
              <w:rPr>
                <w:color w:val="000000"/>
              </w:rPr>
            </w:pPr>
            <w:proofErr w:type="spellStart"/>
            <w:r w:rsidRPr="00D84605">
              <w:rPr>
                <w:color w:val="000000"/>
              </w:rPr>
              <w:t>Barguete</w:t>
            </w:r>
            <w:proofErr w:type="spellEnd"/>
            <w:r w:rsidRPr="00D84605">
              <w:rPr>
                <w:color w:val="000000"/>
              </w:rPr>
              <w:t>/Barquinhas para canapés</w:t>
            </w:r>
          </w:p>
        </w:tc>
        <w:tc>
          <w:tcPr>
            <w:tcW w:w="1312" w:type="dxa"/>
            <w:tcBorders>
              <w:top w:val="nil"/>
              <w:left w:val="nil"/>
              <w:bottom w:val="single" w:sz="8" w:space="0" w:color="auto"/>
              <w:right w:val="single" w:sz="8" w:space="0" w:color="auto"/>
            </w:tcBorders>
            <w:shd w:val="clear" w:color="auto" w:fill="auto"/>
            <w:noWrap/>
            <w:vAlign w:val="bottom"/>
            <w:hideMark/>
          </w:tcPr>
          <w:p w14:paraId="1A9BA928" w14:textId="77777777" w:rsidR="00D84605" w:rsidRPr="00D84605" w:rsidRDefault="00D84605">
            <w:pPr>
              <w:rPr>
                <w:color w:val="000000"/>
              </w:rPr>
            </w:pPr>
            <w:proofErr w:type="spellStart"/>
            <w:r w:rsidRPr="00D84605">
              <w:rPr>
                <w:color w:val="000000"/>
              </w:rPr>
              <w:t>Pct</w:t>
            </w:r>
            <w:proofErr w:type="spellEnd"/>
            <w:r w:rsidRPr="00D84605">
              <w:rPr>
                <w:color w:val="000000"/>
              </w:rPr>
              <w:t xml:space="preserve">. c/50 unid. </w:t>
            </w:r>
          </w:p>
        </w:tc>
      </w:tr>
      <w:tr w:rsidR="00D84605" w:rsidRPr="00D84605" w14:paraId="0C92B9B3" w14:textId="77777777" w:rsidTr="00D84605">
        <w:trPr>
          <w:trHeight w:val="413"/>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14E5639" w14:textId="77777777" w:rsidR="00D84605" w:rsidRPr="00D84605" w:rsidRDefault="00D84605">
            <w:pPr>
              <w:jc w:val="both"/>
              <w:rPr>
                <w:color w:val="000000"/>
              </w:rPr>
            </w:pPr>
            <w:r w:rsidRPr="00D84605">
              <w:rPr>
                <w:color w:val="000000"/>
              </w:rPr>
              <w:t>25</w:t>
            </w:r>
          </w:p>
        </w:tc>
        <w:tc>
          <w:tcPr>
            <w:tcW w:w="8042" w:type="dxa"/>
            <w:tcBorders>
              <w:top w:val="nil"/>
              <w:left w:val="nil"/>
              <w:bottom w:val="single" w:sz="8" w:space="0" w:color="auto"/>
              <w:right w:val="single" w:sz="8" w:space="0" w:color="auto"/>
            </w:tcBorders>
            <w:shd w:val="clear" w:color="auto" w:fill="auto"/>
            <w:vAlign w:val="center"/>
            <w:hideMark/>
          </w:tcPr>
          <w:p w14:paraId="554E99B4" w14:textId="77777777" w:rsidR="00D84605" w:rsidRPr="00D84605" w:rsidRDefault="00D84605">
            <w:pPr>
              <w:jc w:val="both"/>
              <w:rPr>
                <w:color w:val="000000"/>
              </w:rPr>
            </w:pPr>
            <w:proofErr w:type="gramStart"/>
            <w:r w:rsidRPr="00D84605">
              <w:rPr>
                <w:color w:val="000000"/>
              </w:rPr>
              <w:t>BARRA  DE</w:t>
            </w:r>
            <w:proofErr w:type="gramEnd"/>
            <w:r w:rsidRPr="00D84605">
              <w:rPr>
                <w:color w:val="000000"/>
              </w:rPr>
              <w:t>     CEREAIS: composição com mistura de cereais que deve conter no mínimo os ingredientes: aveia em flocos, flocos de cereais, sal, estabilizante e aromatizante. Sabores: brigadeiro/banana, aveia e mel/morango com </w:t>
            </w:r>
            <w:proofErr w:type="gramStart"/>
            <w:r w:rsidRPr="00D84605">
              <w:rPr>
                <w:color w:val="000000"/>
              </w:rPr>
              <w:t>chocolate.Embalagem</w:t>
            </w:r>
            <w:proofErr w:type="gramEnd"/>
            <w:r w:rsidRPr="00D84605">
              <w:rPr>
                <w:color w:val="000000"/>
              </w:rPr>
              <w:t> primária em pacote laminado, com peso líquido entre 20g e 25g.</w:t>
            </w:r>
          </w:p>
        </w:tc>
        <w:tc>
          <w:tcPr>
            <w:tcW w:w="1312" w:type="dxa"/>
            <w:tcBorders>
              <w:top w:val="nil"/>
              <w:left w:val="nil"/>
              <w:bottom w:val="single" w:sz="8" w:space="0" w:color="auto"/>
              <w:right w:val="single" w:sz="8" w:space="0" w:color="auto"/>
            </w:tcBorders>
            <w:shd w:val="clear" w:color="auto" w:fill="auto"/>
            <w:noWrap/>
            <w:vAlign w:val="bottom"/>
            <w:hideMark/>
          </w:tcPr>
          <w:p w14:paraId="436B75CB" w14:textId="77777777" w:rsidR="00D84605" w:rsidRPr="00D84605" w:rsidRDefault="00D84605">
            <w:pPr>
              <w:rPr>
                <w:color w:val="000000"/>
              </w:rPr>
            </w:pPr>
            <w:r w:rsidRPr="00D84605">
              <w:rPr>
                <w:color w:val="000000"/>
              </w:rPr>
              <w:t>UND</w:t>
            </w:r>
          </w:p>
        </w:tc>
      </w:tr>
      <w:tr w:rsidR="00D84605" w:rsidRPr="00D84605" w14:paraId="2BC0F590" w14:textId="77777777" w:rsidTr="00D84605">
        <w:trPr>
          <w:trHeight w:val="6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3EAD068" w14:textId="77777777" w:rsidR="00D84605" w:rsidRPr="00D84605" w:rsidRDefault="00D84605">
            <w:pPr>
              <w:jc w:val="both"/>
              <w:rPr>
                <w:color w:val="000000"/>
              </w:rPr>
            </w:pPr>
            <w:r w:rsidRPr="00D84605">
              <w:rPr>
                <w:color w:val="000000"/>
              </w:rPr>
              <w:t>26</w:t>
            </w:r>
          </w:p>
        </w:tc>
        <w:tc>
          <w:tcPr>
            <w:tcW w:w="8042" w:type="dxa"/>
            <w:tcBorders>
              <w:top w:val="nil"/>
              <w:left w:val="nil"/>
              <w:bottom w:val="single" w:sz="8" w:space="0" w:color="auto"/>
              <w:right w:val="single" w:sz="8" w:space="0" w:color="auto"/>
            </w:tcBorders>
            <w:shd w:val="clear" w:color="auto" w:fill="auto"/>
            <w:vAlign w:val="center"/>
            <w:hideMark/>
          </w:tcPr>
          <w:p w14:paraId="124A1175" w14:textId="77777777" w:rsidR="00D84605" w:rsidRPr="00D84605" w:rsidRDefault="00D84605">
            <w:pPr>
              <w:rPr>
                <w:color w:val="000000"/>
              </w:rPr>
            </w:pPr>
            <w:r w:rsidRPr="00D84605">
              <w:rPr>
                <w:color w:val="000000"/>
              </w:rPr>
              <w:t xml:space="preserve">BATATA – Batata </w:t>
            </w:r>
            <w:proofErr w:type="gramStart"/>
            <w:r w:rsidRPr="00D84605">
              <w:rPr>
                <w:color w:val="000000"/>
              </w:rPr>
              <w:t>inglesa  ,</w:t>
            </w:r>
            <w:proofErr w:type="gramEnd"/>
            <w:r w:rsidRPr="00D84605">
              <w:rPr>
                <w:color w:val="000000"/>
              </w:rPr>
              <w:t xml:space="preserve"> fresca, tamanho grande, casca lisa, isenta de brotamento, rachadura profunda, podridões no centro e na casca, ausência de sujidades, parasitas e larvas, fornecimento a granel (kg)</w:t>
            </w:r>
          </w:p>
        </w:tc>
        <w:tc>
          <w:tcPr>
            <w:tcW w:w="1312" w:type="dxa"/>
            <w:tcBorders>
              <w:top w:val="nil"/>
              <w:left w:val="nil"/>
              <w:bottom w:val="single" w:sz="8" w:space="0" w:color="auto"/>
              <w:right w:val="single" w:sz="8" w:space="0" w:color="auto"/>
            </w:tcBorders>
            <w:shd w:val="clear" w:color="auto" w:fill="auto"/>
            <w:noWrap/>
            <w:vAlign w:val="bottom"/>
            <w:hideMark/>
          </w:tcPr>
          <w:p w14:paraId="3E8C69BB" w14:textId="77777777" w:rsidR="00D84605" w:rsidRPr="00D84605" w:rsidRDefault="00D84605">
            <w:pPr>
              <w:rPr>
                <w:color w:val="000000"/>
              </w:rPr>
            </w:pPr>
            <w:r w:rsidRPr="00D84605">
              <w:rPr>
                <w:color w:val="000000"/>
              </w:rPr>
              <w:t>Kg</w:t>
            </w:r>
          </w:p>
        </w:tc>
      </w:tr>
      <w:tr w:rsidR="00D84605" w:rsidRPr="00D84605" w14:paraId="4C0A1671"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4996BDB" w14:textId="77777777" w:rsidR="00D84605" w:rsidRPr="00D84605" w:rsidRDefault="00D84605">
            <w:pPr>
              <w:jc w:val="both"/>
              <w:rPr>
                <w:color w:val="000000"/>
              </w:rPr>
            </w:pPr>
            <w:r w:rsidRPr="00D84605">
              <w:rPr>
                <w:color w:val="000000"/>
              </w:rPr>
              <w:lastRenderedPageBreak/>
              <w:t>27</w:t>
            </w:r>
          </w:p>
        </w:tc>
        <w:tc>
          <w:tcPr>
            <w:tcW w:w="8042" w:type="dxa"/>
            <w:tcBorders>
              <w:top w:val="nil"/>
              <w:left w:val="nil"/>
              <w:bottom w:val="single" w:sz="8" w:space="0" w:color="auto"/>
              <w:right w:val="single" w:sz="8" w:space="0" w:color="auto"/>
            </w:tcBorders>
            <w:shd w:val="clear" w:color="auto" w:fill="auto"/>
            <w:vAlign w:val="center"/>
            <w:hideMark/>
          </w:tcPr>
          <w:p w14:paraId="2CCB8288" w14:textId="77777777" w:rsidR="00D84605" w:rsidRPr="00D84605" w:rsidRDefault="00D84605">
            <w:pPr>
              <w:jc w:val="both"/>
              <w:rPr>
                <w:color w:val="000000"/>
              </w:rPr>
            </w:pPr>
            <w:r w:rsidRPr="00D84605">
              <w:rPr>
                <w:color w:val="000000"/>
              </w:rPr>
              <w:t>Batata Palha – contendo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165B6A4F" w14:textId="77777777" w:rsidR="00D84605" w:rsidRPr="00D84605" w:rsidRDefault="00D84605">
            <w:pPr>
              <w:rPr>
                <w:color w:val="000000"/>
              </w:rPr>
            </w:pPr>
            <w:r w:rsidRPr="00D84605">
              <w:rPr>
                <w:color w:val="000000"/>
              </w:rPr>
              <w:t>kg</w:t>
            </w:r>
          </w:p>
        </w:tc>
      </w:tr>
      <w:tr w:rsidR="00D84605" w:rsidRPr="00D84605" w14:paraId="1FA19C11" w14:textId="77777777" w:rsidTr="00D84605">
        <w:trPr>
          <w:trHeight w:val="79"/>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A0BBA4D" w14:textId="77777777" w:rsidR="00D84605" w:rsidRPr="00D84605" w:rsidRDefault="00D84605">
            <w:pPr>
              <w:jc w:val="both"/>
              <w:rPr>
                <w:color w:val="000000"/>
              </w:rPr>
            </w:pPr>
            <w:r w:rsidRPr="00D84605">
              <w:rPr>
                <w:color w:val="000000"/>
              </w:rPr>
              <w:t>28</w:t>
            </w:r>
          </w:p>
        </w:tc>
        <w:tc>
          <w:tcPr>
            <w:tcW w:w="8042" w:type="dxa"/>
            <w:tcBorders>
              <w:top w:val="nil"/>
              <w:left w:val="nil"/>
              <w:bottom w:val="single" w:sz="8" w:space="0" w:color="auto"/>
              <w:right w:val="single" w:sz="8" w:space="0" w:color="auto"/>
            </w:tcBorders>
            <w:shd w:val="clear" w:color="auto" w:fill="auto"/>
            <w:vAlign w:val="center"/>
            <w:hideMark/>
          </w:tcPr>
          <w:p w14:paraId="6EF70039" w14:textId="77777777" w:rsidR="00D84605" w:rsidRPr="00D84605" w:rsidRDefault="00D84605">
            <w:pPr>
              <w:jc w:val="both"/>
              <w:rPr>
                <w:color w:val="000000"/>
              </w:rPr>
            </w:pPr>
            <w:r w:rsidRPr="00D84605">
              <w:rPr>
                <w:color w:val="000000"/>
              </w:rPr>
              <w:t>BATATA DOCE - íntegras, sem partes estragadas, em perfeita condição de apresentação e tamanho uniforme, livre de impurezas.</w:t>
            </w:r>
          </w:p>
        </w:tc>
        <w:tc>
          <w:tcPr>
            <w:tcW w:w="1312" w:type="dxa"/>
            <w:tcBorders>
              <w:top w:val="nil"/>
              <w:left w:val="nil"/>
              <w:bottom w:val="single" w:sz="8" w:space="0" w:color="auto"/>
              <w:right w:val="single" w:sz="8" w:space="0" w:color="auto"/>
            </w:tcBorders>
            <w:shd w:val="clear" w:color="auto" w:fill="auto"/>
            <w:noWrap/>
            <w:vAlign w:val="bottom"/>
            <w:hideMark/>
          </w:tcPr>
          <w:p w14:paraId="14D08C43" w14:textId="77777777" w:rsidR="00D84605" w:rsidRPr="00D84605" w:rsidRDefault="00D84605">
            <w:pPr>
              <w:rPr>
                <w:color w:val="000000"/>
              </w:rPr>
            </w:pPr>
            <w:r w:rsidRPr="00D84605">
              <w:rPr>
                <w:color w:val="000000"/>
              </w:rPr>
              <w:t>kg</w:t>
            </w:r>
          </w:p>
        </w:tc>
      </w:tr>
      <w:tr w:rsidR="00D84605" w:rsidRPr="00D84605" w14:paraId="799F3665" w14:textId="77777777" w:rsidTr="00D84605">
        <w:trPr>
          <w:trHeight w:val="6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5ECF4B9" w14:textId="77777777" w:rsidR="00D84605" w:rsidRPr="00D84605" w:rsidRDefault="00D84605">
            <w:pPr>
              <w:jc w:val="both"/>
              <w:rPr>
                <w:color w:val="000000"/>
              </w:rPr>
            </w:pPr>
            <w:r w:rsidRPr="00D84605">
              <w:rPr>
                <w:color w:val="000000"/>
              </w:rPr>
              <w:t>29</w:t>
            </w:r>
          </w:p>
        </w:tc>
        <w:tc>
          <w:tcPr>
            <w:tcW w:w="8042" w:type="dxa"/>
            <w:tcBorders>
              <w:top w:val="nil"/>
              <w:left w:val="nil"/>
              <w:bottom w:val="single" w:sz="8" w:space="0" w:color="auto"/>
              <w:right w:val="single" w:sz="8" w:space="0" w:color="auto"/>
            </w:tcBorders>
            <w:shd w:val="clear" w:color="auto" w:fill="auto"/>
            <w:vAlign w:val="center"/>
            <w:hideMark/>
          </w:tcPr>
          <w:p w14:paraId="3E7507B1" w14:textId="77777777" w:rsidR="00D84605" w:rsidRPr="00D84605" w:rsidRDefault="00D84605">
            <w:pPr>
              <w:rPr>
                <w:color w:val="000000"/>
              </w:rPr>
            </w:pPr>
            <w:r w:rsidRPr="00D84605">
              <w:rPr>
                <w:color w:val="000000"/>
              </w:rPr>
              <w:t xml:space="preserve">BETERRABA - Devem ser firmes, sem sintomas de murcha, com cor vermelho intenso, sem rachaduras, sem sinais de </w:t>
            </w:r>
            <w:proofErr w:type="gramStart"/>
            <w:r w:rsidRPr="00D84605">
              <w:rPr>
                <w:color w:val="000000"/>
              </w:rPr>
              <w:t>brotação,  sem</w:t>
            </w:r>
            <w:proofErr w:type="gramEnd"/>
            <w:r w:rsidRPr="00D84605">
              <w:rPr>
                <w:color w:val="000000"/>
              </w:rPr>
              <w:t xml:space="preserve"> sinais de podridão e/ou mofo</w:t>
            </w:r>
          </w:p>
        </w:tc>
        <w:tc>
          <w:tcPr>
            <w:tcW w:w="1312" w:type="dxa"/>
            <w:tcBorders>
              <w:top w:val="nil"/>
              <w:left w:val="nil"/>
              <w:bottom w:val="single" w:sz="8" w:space="0" w:color="auto"/>
              <w:right w:val="single" w:sz="8" w:space="0" w:color="auto"/>
            </w:tcBorders>
            <w:shd w:val="clear" w:color="auto" w:fill="auto"/>
            <w:noWrap/>
            <w:vAlign w:val="bottom"/>
            <w:hideMark/>
          </w:tcPr>
          <w:p w14:paraId="2AB4EAC4" w14:textId="77777777" w:rsidR="00D84605" w:rsidRPr="00D84605" w:rsidRDefault="00D84605">
            <w:pPr>
              <w:rPr>
                <w:color w:val="000000"/>
              </w:rPr>
            </w:pPr>
            <w:r w:rsidRPr="00D84605">
              <w:rPr>
                <w:color w:val="000000"/>
              </w:rPr>
              <w:t>kg</w:t>
            </w:r>
          </w:p>
        </w:tc>
      </w:tr>
      <w:tr w:rsidR="00D84605" w:rsidRPr="00D84605" w14:paraId="5003A6BF" w14:textId="77777777" w:rsidTr="00D84605">
        <w:trPr>
          <w:trHeight w:val="52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BF6AEAF" w14:textId="77777777" w:rsidR="00D84605" w:rsidRPr="00D84605" w:rsidRDefault="00D84605">
            <w:pPr>
              <w:jc w:val="both"/>
              <w:rPr>
                <w:color w:val="000000"/>
              </w:rPr>
            </w:pPr>
            <w:r w:rsidRPr="00D84605">
              <w:rPr>
                <w:color w:val="000000"/>
              </w:rPr>
              <w:t>30</w:t>
            </w:r>
          </w:p>
        </w:tc>
        <w:tc>
          <w:tcPr>
            <w:tcW w:w="8042" w:type="dxa"/>
            <w:tcBorders>
              <w:top w:val="nil"/>
              <w:left w:val="nil"/>
              <w:bottom w:val="single" w:sz="8" w:space="0" w:color="auto"/>
              <w:right w:val="single" w:sz="8" w:space="0" w:color="auto"/>
            </w:tcBorders>
            <w:shd w:val="clear" w:color="auto" w:fill="auto"/>
            <w:vAlign w:val="center"/>
            <w:hideMark/>
          </w:tcPr>
          <w:p w14:paraId="71986249" w14:textId="77777777" w:rsidR="00D84605" w:rsidRPr="00D84605" w:rsidRDefault="00D84605">
            <w:pPr>
              <w:jc w:val="both"/>
              <w:rPr>
                <w:color w:val="000000"/>
              </w:rPr>
            </w:pPr>
            <w:r w:rsidRPr="00D84605">
              <w:rPr>
                <w:color w:val="000000"/>
              </w:rPr>
              <w:t>BICARBONATO DE SÓDIO - embalagens intactas identificadas com data de fabricação e validade.</w:t>
            </w:r>
          </w:p>
        </w:tc>
        <w:tc>
          <w:tcPr>
            <w:tcW w:w="1312" w:type="dxa"/>
            <w:tcBorders>
              <w:top w:val="nil"/>
              <w:left w:val="nil"/>
              <w:bottom w:val="single" w:sz="8" w:space="0" w:color="auto"/>
              <w:right w:val="single" w:sz="8" w:space="0" w:color="auto"/>
            </w:tcBorders>
            <w:shd w:val="clear" w:color="auto" w:fill="auto"/>
            <w:noWrap/>
            <w:vAlign w:val="bottom"/>
            <w:hideMark/>
          </w:tcPr>
          <w:p w14:paraId="7DFF8E51" w14:textId="77777777" w:rsidR="00D84605" w:rsidRPr="00D84605" w:rsidRDefault="00D84605">
            <w:pPr>
              <w:rPr>
                <w:color w:val="000000"/>
              </w:rPr>
            </w:pPr>
            <w:proofErr w:type="spellStart"/>
            <w:r w:rsidRPr="00D84605">
              <w:rPr>
                <w:color w:val="000000"/>
              </w:rPr>
              <w:t>Pact</w:t>
            </w:r>
            <w:proofErr w:type="spellEnd"/>
            <w:r w:rsidRPr="00D84605">
              <w:rPr>
                <w:color w:val="000000"/>
              </w:rPr>
              <w:t xml:space="preserve"> 150 g</w:t>
            </w:r>
          </w:p>
        </w:tc>
      </w:tr>
      <w:tr w:rsidR="00D84605" w:rsidRPr="00D84605" w14:paraId="0CA6F16F" w14:textId="77777777" w:rsidTr="00D84605">
        <w:trPr>
          <w:trHeight w:val="1421"/>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720C7D3" w14:textId="77777777" w:rsidR="00D84605" w:rsidRPr="00D84605" w:rsidRDefault="00D84605">
            <w:pPr>
              <w:jc w:val="both"/>
              <w:rPr>
                <w:color w:val="000000"/>
              </w:rPr>
            </w:pPr>
            <w:r w:rsidRPr="00D84605">
              <w:rPr>
                <w:color w:val="000000"/>
              </w:rPr>
              <w:t>31</w:t>
            </w:r>
          </w:p>
        </w:tc>
        <w:tc>
          <w:tcPr>
            <w:tcW w:w="8042" w:type="dxa"/>
            <w:tcBorders>
              <w:top w:val="nil"/>
              <w:left w:val="nil"/>
              <w:bottom w:val="single" w:sz="8" w:space="0" w:color="auto"/>
              <w:right w:val="single" w:sz="8" w:space="0" w:color="auto"/>
            </w:tcBorders>
            <w:shd w:val="clear" w:color="auto" w:fill="auto"/>
            <w:vAlign w:val="center"/>
            <w:hideMark/>
          </w:tcPr>
          <w:p w14:paraId="7F9ECCB4" w14:textId="77777777" w:rsidR="00D84605" w:rsidRPr="00D84605" w:rsidRDefault="00D84605">
            <w:pPr>
              <w:jc w:val="both"/>
              <w:rPr>
                <w:color w:val="000000"/>
              </w:rPr>
            </w:pPr>
            <w:r w:rsidRPr="00D84605">
              <w:rPr>
                <w:color w:val="000000"/>
              </w:rPr>
              <w:t xml:space="preserve">BISCOITO DE POLVILHO - Biscoito de </w:t>
            </w:r>
            <w:proofErr w:type="gramStart"/>
            <w:r w:rsidRPr="00D84605">
              <w:rPr>
                <w:color w:val="000000"/>
              </w:rPr>
              <w:t>polvilho  azedo</w:t>
            </w:r>
            <w:proofErr w:type="gramEnd"/>
            <w:r w:rsidRPr="00D84605">
              <w:rPr>
                <w:color w:val="000000"/>
              </w:rPr>
              <w:t xml:space="preserve"> ou doce assado. Peso médio de 80g cada unidade. Fresco, bem assado, macio. Isento de sujidades e mofos. Produzido a partir de matérias-primas sãs e limpas, sem corante, isenta de matéria terrosa, parasitas e detritos animais e vegetais. Não serão aceitos produtos murchos. Cor, cheiro e sabor próprios. Preparado e embalado no máximo 1 hora antes da entrega. Reposição ou devolução do produto: no caso de alteração do mesmo, presença de insetos, sujidades, bolores, fungos, materiais biológicos ou temperatura </w:t>
            </w:r>
            <w:proofErr w:type="gramStart"/>
            <w:r w:rsidRPr="00D84605">
              <w:rPr>
                <w:color w:val="000000"/>
              </w:rPr>
              <w:t>inadequada..</w:t>
            </w:r>
            <w:proofErr w:type="gramEnd"/>
          </w:p>
        </w:tc>
        <w:tc>
          <w:tcPr>
            <w:tcW w:w="1312" w:type="dxa"/>
            <w:tcBorders>
              <w:top w:val="nil"/>
              <w:left w:val="nil"/>
              <w:bottom w:val="single" w:sz="8" w:space="0" w:color="auto"/>
              <w:right w:val="single" w:sz="8" w:space="0" w:color="auto"/>
            </w:tcBorders>
            <w:shd w:val="clear" w:color="auto" w:fill="auto"/>
            <w:noWrap/>
            <w:vAlign w:val="bottom"/>
            <w:hideMark/>
          </w:tcPr>
          <w:p w14:paraId="0A201A8B" w14:textId="77777777" w:rsidR="00D84605" w:rsidRPr="00D84605" w:rsidRDefault="00D84605">
            <w:pPr>
              <w:rPr>
                <w:color w:val="000000"/>
              </w:rPr>
            </w:pPr>
            <w:r w:rsidRPr="00D84605">
              <w:rPr>
                <w:color w:val="000000"/>
              </w:rPr>
              <w:t>kg</w:t>
            </w:r>
          </w:p>
        </w:tc>
      </w:tr>
      <w:tr w:rsidR="00D84605" w:rsidRPr="00D84605" w14:paraId="433C89CA" w14:textId="77777777" w:rsidTr="00D84605">
        <w:trPr>
          <w:trHeight w:val="155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B88E5DE" w14:textId="77777777" w:rsidR="00D84605" w:rsidRPr="00D84605" w:rsidRDefault="00D84605">
            <w:pPr>
              <w:jc w:val="both"/>
              <w:rPr>
                <w:color w:val="000000"/>
              </w:rPr>
            </w:pPr>
            <w:r w:rsidRPr="00D84605">
              <w:rPr>
                <w:color w:val="000000"/>
              </w:rPr>
              <w:t>32</w:t>
            </w:r>
          </w:p>
        </w:tc>
        <w:tc>
          <w:tcPr>
            <w:tcW w:w="8042" w:type="dxa"/>
            <w:tcBorders>
              <w:top w:val="nil"/>
              <w:left w:val="nil"/>
              <w:bottom w:val="single" w:sz="8" w:space="0" w:color="auto"/>
              <w:right w:val="single" w:sz="8" w:space="0" w:color="auto"/>
            </w:tcBorders>
            <w:shd w:val="clear" w:color="auto" w:fill="auto"/>
            <w:vAlign w:val="center"/>
            <w:hideMark/>
          </w:tcPr>
          <w:p w14:paraId="4DE77ED7" w14:textId="77777777" w:rsidR="00D84605" w:rsidRPr="00D84605" w:rsidRDefault="00D84605">
            <w:pPr>
              <w:jc w:val="both"/>
              <w:rPr>
                <w:color w:val="000000"/>
              </w:rPr>
            </w:pPr>
            <w:r w:rsidRPr="00D84605">
              <w:rPr>
                <w:color w:val="000000"/>
              </w:rPr>
              <w:t xml:space="preserve">Biscoitinho de polvilho - Biscoito de polvilho azedo ou doce assado. Peso médio de 5g cada unidade. Fresco, bem assado, macio. Isento de sujidades e mofos. Produzido a partir de matérias-primas sãs e limpas, sem corante, isenta de matéria terrosa, parasitas e detritos animais e vegetais. Não serão aceitos produtos murchos. Cor, cheiro e sabor próprios. Preparado e embalado no máximo 1 </w:t>
            </w:r>
            <w:proofErr w:type="gramStart"/>
            <w:r w:rsidRPr="00D84605">
              <w:rPr>
                <w:color w:val="000000"/>
              </w:rPr>
              <w:t>dia  antes</w:t>
            </w:r>
            <w:proofErr w:type="gramEnd"/>
            <w:r w:rsidRPr="00D84605">
              <w:rPr>
                <w:color w:val="000000"/>
              </w:rPr>
              <w:t xml:space="preserve"> da entrega. Reposição ou devolução do produto: no caso de alteração do mesmo, presença de insetos, sujidades, bolores, fungos, materiais biológicos ou temperatura inadequada.</w:t>
            </w:r>
          </w:p>
        </w:tc>
        <w:tc>
          <w:tcPr>
            <w:tcW w:w="1312" w:type="dxa"/>
            <w:tcBorders>
              <w:top w:val="nil"/>
              <w:left w:val="nil"/>
              <w:bottom w:val="single" w:sz="8" w:space="0" w:color="auto"/>
              <w:right w:val="single" w:sz="8" w:space="0" w:color="auto"/>
            </w:tcBorders>
            <w:shd w:val="clear" w:color="auto" w:fill="auto"/>
            <w:noWrap/>
            <w:vAlign w:val="bottom"/>
            <w:hideMark/>
          </w:tcPr>
          <w:p w14:paraId="44F9EE6C" w14:textId="77777777" w:rsidR="00D84605" w:rsidRPr="00D84605" w:rsidRDefault="00D84605">
            <w:pPr>
              <w:rPr>
                <w:color w:val="000000"/>
              </w:rPr>
            </w:pPr>
            <w:r w:rsidRPr="00D84605">
              <w:rPr>
                <w:color w:val="000000"/>
              </w:rPr>
              <w:t xml:space="preserve">Pacote 500grs </w:t>
            </w:r>
          </w:p>
        </w:tc>
      </w:tr>
      <w:tr w:rsidR="00D84605" w:rsidRPr="00D84605" w14:paraId="4390FFFA" w14:textId="77777777" w:rsidTr="00D84605">
        <w:trPr>
          <w:trHeight w:val="967"/>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047EDB16" w14:textId="77777777" w:rsidR="00D84605" w:rsidRPr="00D84605" w:rsidRDefault="00D84605">
            <w:pPr>
              <w:jc w:val="both"/>
              <w:rPr>
                <w:color w:val="000000"/>
              </w:rPr>
            </w:pPr>
            <w:r w:rsidRPr="00D84605">
              <w:rPr>
                <w:color w:val="000000"/>
              </w:rPr>
              <w:t>33</w:t>
            </w:r>
          </w:p>
        </w:tc>
        <w:tc>
          <w:tcPr>
            <w:tcW w:w="8042" w:type="dxa"/>
            <w:tcBorders>
              <w:top w:val="nil"/>
              <w:left w:val="nil"/>
              <w:bottom w:val="single" w:sz="8" w:space="0" w:color="auto"/>
              <w:right w:val="single" w:sz="8" w:space="0" w:color="auto"/>
            </w:tcBorders>
            <w:shd w:val="clear" w:color="auto" w:fill="auto"/>
            <w:vAlign w:val="center"/>
            <w:hideMark/>
          </w:tcPr>
          <w:p w14:paraId="11A78029" w14:textId="77777777" w:rsidR="00D84605" w:rsidRPr="00D84605" w:rsidRDefault="00D84605">
            <w:pPr>
              <w:jc w:val="both"/>
              <w:rPr>
                <w:color w:val="000000"/>
              </w:rPr>
            </w:pPr>
            <w:r w:rsidRPr="00D84605">
              <w:rPr>
                <w:color w:val="000000"/>
              </w:rPr>
              <w:t xml:space="preserve">Biscoito tipo rosquinha caseira – Biscoito tipo rosquinha caseiras sabor coco, leite ou chocolate com e sem recheio de goiabada ou doce de leite, podendo ter cobertura de calda de açúcar, coco ou canela e possuir gotas de chocolate.  Preparado e embalado no máximo 1 </w:t>
            </w:r>
            <w:proofErr w:type="gramStart"/>
            <w:r w:rsidRPr="00D84605">
              <w:rPr>
                <w:color w:val="000000"/>
              </w:rPr>
              <w:t>dia  antes</w:t>
            </w:r>
            <w:proofErr w:type="gramEnd"/>
            <w:r w:rsidRPr="00D84605">
              <w:rPr>
                <w:color w:val="000000"/>
              </w:rPr>
              <w:t xml:space="preserve"> da entrega Modelos: rosquinhas, casadinhos, beliscões e cookies. Serão rejeitados biscoitos mal assado, queimados e de características organolépticas anormais. Validade: deverá apresentar validade mínima de 04 (seis) meses a partir da data de </w:t>
            </w:r>
            <w:proofErr w:type="gramStart"/>
            <w:r w:rsidRPr="00D84605">
              <w:rPr>
                <w:color w:val="000000"/>
              </w:rPr>
              <w:t>entrega..</w:t>
            </w:r>
            <w:proofErr w:type="gramEnd"/>
          </w:p>
        </w:tc>
        <w:tc>
          <w:tcPr>
            <w:tcW w:w="1312" w:type="dxa"/>
            <w:tcBorders>
              <w:top w:val="nil"/>
              <w:left w:val="nil"/>
              <w:bottom w:val="single" w:sz="8" w:space="0" w:color="auto"/>
              <w:right w:val="single" w:sz="8" w:space="0" w:color="auto"/>
            </w:tcBorders>
            <w:shd w:val="clear" w:color="auto" w:fill="auto"/>
            <w:noWrap/>
            <w:vAlign w:val="bottom"/>
            <w:hideMark/>
          </w:tcPr>
          <w:p w14:paraId="61EC5BF7" w14:textId="77777777" w:rsidR="00D84605" w:rsidRPr="00D84605" w:rsidRDefault="00D84605">
            <w:pPr>
              <w:rPr>
                <w:color w:val="000000"/>
              </w:rPr>
            </w:pPr>
            <w:r w:rsidRPr="00D84605">
              <w:rPr>
                <w:color w:val="000000"/>
              </w:rPr>
              <w:t>kg</w:t>
            </w:r>
          </w:p>
        </w:tc>
      </w:tr>
      <w:tr w:rsidR="00D84605" w:rsidRPr="00D84605" w14:paraId="58CE1476" w14:textId="77777777" w:rsidTr="00D84605">
        <w:trPr>
          <w:trHeight w:val="577"/>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CB8ED38" w14:textId="77777777" w:rsidR="00D84605" w:rsidRPr="00D84605" w:rsidRDefault="00D84605">
            <w:pPr>
              <w:jc w:val="both"/>
              <w:rPr>
                <w:color w:val="000000"/>
              </w:rPr>
            </w:pPr>
            <w:r w:rsidRPr="00D84605">
              <w:rPr>
                <w:color w:val="000000"/>
              </w:rPr>
              <w:t>34</w:t>
            </w:r>
          </w:p>
        </w:tc>
        <w:tc>
          <w:tcPr>
            <w:tcW w:w="8042" w:type="dxa"/>
            <w:tcBorders>
              <w:top w:val="nil"/>
              <w:left w:val="nil"/>
              <w:bottom w:val="single" w:sz="8" w:space="0" w:color="auto"/>
              <w:right w:val="single" w:sz="8" w:space="0" w:color="auto"/>
            </w:tcBorders>
            <w:shd w:val="clear" w:color="auto" w:fill="auto"/>
            <w:vAlign w:val="center"/>
            <w:hideMark/>
          </w:tcPr>
          <w:p w14:paraId="4D713730" w14:textId="77777777" w:rsidR="00D84605" w:rsidRPr="00D84605" w:rsidRDefault="00D84605">
            <w:pPr>
              <w:jc w:val="both"/>
              <w:rPr>
                <w:color w:val="000000"/>
              </w:rPr>
            </w:pPr>
            <w:r w:rsidRPr="00D84605">
              <w:rPr>
                <w:color w:val="000000"/>
              </w:rPr>
              <w:t>Biscoito água e sal, com data de fabricação e validade, com ingredientes e informações nutricionais e o produto deve possuir quantidade igual ou inferior à 500mg de sódio por 100g, gordura saturada inferior à 5,5g/100g,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0B5F0EF9" w14:textId="77777777" w:rsidR="00D84605" w:rsidRPr="00D84605" w:rsidRDefault="00D84605">
            <w:pPr>
              <w:rPr>
                <w:color w:val="000000"/>
              </w:rPr>
            </w:pPr>
            <w:proofErr w:type="spellStart"/>
            <w:r w:rsidRPr="00D84605">
              <w:rPr>
                <w:color w:val="000000"/>
              </w:rPr>
              <w:t>Pct</w:t>
            </w:r>
            <w:proofErr w:type="spellEnd"/>
            <w:r w:rsidRPr="00D84605">
              <w:rPr>
                <w:color w:val="000000"/>
              </w:rPr>
              <w:t>. 360g</w:t>
            </w:r>
          </w:p>
        </w:tc>
      </w:tr>
      <w:tr w:rsidR="00D84605" w:rsidRPr="00D84605" w14:paraId="468939E2" w14:textId="77777777" w:rsidTr="00D84605">
        <w:trPr>
          <w:trHeight w:val="334"/>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4F3E0EF" w14:textId="77777777" w:rsidR="00D84605" w:rsidRPr="00D84605" w:rsidRDefault="00D84605">
            <w:pPr>
              <w:jc w:val="both"/>
              <w:rPr>
                <w:color w:val="000000"/>
              </w:rPr>
            </w:pPr>
            <w:r w:rsidRPr="00D84605">
              <w:rPr>
                <w:color w:val="000000"/>
              </w:rPr>
              <w:t>35</w:t>
            </w:r>
          </w:p>
        </w:tc>
        <w:tc>
          <w:tcPr>
            <w:tcW w:w="8042" w:type="dxa"/>
            <w:tcBorders>
              <w:top w:val="nil"/>
              <w:left w:val="nil"/>
              <w:bottom w:val="single" w:sz="8" w:space="0" w:color="auto"/>
              <w:right w:val="single" w:sz="8" w:space="0" w:color="auto"/>
            </w:tcBorders>
            <w:shd w:val="clear" w:color="auto" w:fill="auto"/>
            <w:vAlign w:val="center"/>
            <w:hideMark/>
          </w:tcPr>
          <w:p w14:paraId="4B092A82" w14:textId="77777777" w:rsidR="00D84605" w:rsidRPr="00D84605" w:rsidRDefault="00D84605">
            <w:pPr>
              <w:jc w:val="both"/>
              <w:rPr>
                <w:color w:val="000000"/>
              </w:rPr>
            </w:pPr>
            <w:r w:rsidRPr="00D84605">
              <w:rPr>
                <w:color w:val="000000"/>
              </w:rPr>
              <w:t>Biscoito Maisena, doce, com data de fabricação e validade, com ingredientes e informações nutricionais e o produto deve possuir quantidade igual ou inferior à 500mg de sódio por 100g, gordura saturada inferior à 5,5g/100g,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39B09678" w14:textId="77777777" w:rsidR="00D84605" w:rsidRPr="00D84605" w:rsidRDefault="00D84605">
            <w:pPr>
              <w:rPr>
                <w:color w:val="000000"/>
              </w:rPr>
            </w:pPr>
            <w:proofErr w:type="spellStart"/>
            <w:r w:rsidRPr="00D84605">
              <w:rPr>
                <w:color w:val="000000"/>
              </w:rPr>
              <w:t>Pct</w:t>
            </w:r>
            <w:proofErr w:type="spellEnd"/>
            <w:r w:rsidRPr="00D84605">
              <w:rPr>
                <w:color w:val="000000"/>
              </w:rPr>
              <w:t>. 360g</w:t>
            </w:r>
          </w:p>
        </w:tc>
      </w:tr>
      <w:tr w:rsidR="00D84605" w:rsidRPr="00D84605" w14:paraId="3024347E" w14:textId="77777777" w:rsidTr="00D84605">
        <w:trPr>
          <w:trHeight w:val="1383"/>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97E6719" w14:textId="77777777" w:rsidR="00D84605" w:rsidRPr="00D84605" w:rsidRDefault="00D84605">
            <w:pPr>
              <w:jc w:val="both"/>
              <w:rPr>
                <w:color w:val="000000"/>
              </w:rPr>
            </w:pPr>
            <w:r w:rsidRPr="00D84605">
              <w:rPr>
                <w:color w:val="000000"/>
              </w:rPr>
              <w:lastRenderedPageBreak/>
              <w:t>36</w:t>
            </w:r>
          </w:p>
        </w:tc>
        <w:tc>
          <w:tcPr>
            <w:tcW w:w="8042" w:type="dxa"/>
            <w:tcBorders>
              <w:top w:val="nil"/>
              <w:left w:val="nil"/>
              <w:bottom w:val="single" w:sz="8" w:space="0" w:color="auto"/>
              <w:right w:val="single" w:sz="8" w:space="0" w:color="auto"/>
            </w:tcBorders>
            <w:shd w:val="clear" w:color="auto" w:fill="auto"/>
            <w:vAlign w:val="center"/>
            <w:hideMark/>
          </w:tcPr>
          <w:p w14:paraId="2145F550" w14:textId="77777777" w:rsidR="00D84605" w:rsidRPr="00D84605" w:rsidRDefault="00D84605">
            <w:pPr>
              <w:rPr>
                <w:color w:val="000000"/>
              </w:rPr>
            </w:pPr>
            <w:r w:rsidRPr="00D84605">
              <w:rPr>
                <w:color w:val="000000"/>
              </w:rPr>
              <w:t xml:space="preserve">Bolo Doce com massa chocolate, com recheio –Bolo pronto para o consumo com sabores variados, com cobertura e recheio </w:t>
            </w:r>
            <w:proofErr w:type="gramStart"/>
            <w:r w:rsidRPr="00D84605">
              <w:rPr>
                <w:color w:val="000000"/>
              </w:rPr>
              <w:t>recheios  variados</w:t>
            </w:r>
            <w:proofErr w:type="gramEnd"/>
            <w:r w:rsidRPr="00D84605">
              <w:rPr>
                <w:color w:val="000000"/>
              </w:rPr>
              <w:t xml:space="preserve"> (tipo: creme, abacaxi, doce de leite, </w:t>
            </w:r>
            <w:proofErr w:type="spellStart"/>
            <w:r w:rsidRPr="00D84605">
              <w:rPr>
                <w:color w:val="000000"/>
              </w:rPr>
              <w:t>pessegos</w:t>
            </w:r>
            <w:proofErr w:type="spellEnd"/>
            <w:r w:rsidRPr="00D84605">
              <w:rPr>
                <w:color w:val="000000"/>
              </w:rPr>
              <w:t>, coco, brigadeiro, morango), cobertura de chantili ou brigadeiro. Isentos de bolores (manchas esverdeadas com pontos brancos e cinzas), de odores estranhos e de substancias nocivas. Preparado e embalado no máximo 04 hora antes da entrega. Reposição ou devolução do produto: no caso de alteração do mesmo, presença de insetos, sujidades, bolores, fungos, materiais biológicos ou temperatura inadequada.</w:t>
            </w:r>
          </w:p>
        </w:tc>
        <w:tc>
          <w:tcPr>
            <w:tcW w:w="1312" w:type="dxa"/>
            <w:tcBorders>
              <w:top w:val="nil"/>
              <w:left w:val="nil"/>
              <w:bottom w:val="single" w:sz="8" w:space="0" w:color="auto"/>
              <w:right w:val="single" w:sz="8" w:space="0" w:color="auto"/>
            </w:tcBorders>
            <w:shd w:val="clear" w:color="auto" w:fill="auto"/>
            <w:noWrap/>
            <w:vAlign w:val="bottom"/>
            <w:hideMark/>
          </w:tcPr>
          <w:p w14:paraId="13E0BFA1" w14:textId="77777777" w:rsidR="00D84605" w:rsidRPr="00D84605" w:rsidRDefault="00D84605">
            <w:pPr>
              <w:rPr>
                <w:color w:val="000000"/>
              </w:rPr>
            </w:pPr>
            <w:r w:rsidRPr="00D84605">
              <w:rPr>
                <w:color w:val="000000"/>
              </w:rPr>
              <w:t>kg</w:t>
            </w:r>
          </w:p>
        </w:tc>
      </w:tr>
      <w:tr w:rsidR="00D84605" w:rsidRPr="00D84605" w14:paraId="27A6CC40" w14:textId="77777777" w:rsidTr="00D84605">
        <w:trPr>
          <w:trHeight w:val="712"/>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7FE97AB" w14:textId="77777777" w:rsidR="00D84605" w:rsidRPr="00D84605" w:rsidRDefault="00D84605">
            <w:pPr>
              <w:jc w:val="both"/>
              <w:rPr>
                <w:color w:val="000000"/>
              </w:rPr>
            </w:pPr>
            <w:r w:rsidRPr="00D84605">
              <w:rPr>
                <w:color w:val="000000"/>
              </w:rPr>
              <w:t>37</w:t>
            </w:r>
          </w:p>
        </w:tc>
        <w:tc>
          <w:tcPr>
            <w:tcW w:w="8042" w:type="dxa"/>
            <w:tcBorders>
              <w:top w:val="nil"/>
              <w:left w:val="nil"/>
              <w:bottom w:val="single" w:sz="8" w:space="0" w:color="auto"/>
              <w:right w:val="single" w:sz="8" w:space="0" w:color="auto"/>
            </w:tcBorders>
            <w:shd w:val="clear" w:color="auto" w:fill="auto"/>
            <w:vAlign w:val="center"/>
            <w:hideMark/>
          </w:tcPr>
          <w:p w14:paraId="7D0D696A" w14:textId="77777777" w:rsidR="00D84605" w:rsidRPr="00D84605" w:rsidRDefault="00D84605">
            <w:pPr>
              <w:rPr>
                <w:color w:val="000000"/>
              </w:rPr>
            </w:pPr>
            <w:r w:rsidRPr="00D84605">
              <w:rPr>
                <w:color w:val="000000"/>
              </w:rPr>
              <w:t xml:space="preserve">Bolo Doce, com massa de pão de ló branco, com recheio -. Bolo pronto para o consumo com sabores variados, com cobertura e recheio </w:t>
            </w:r>
            <w:proofErr w:type="gramStart"/>
            <w:r w:rsidRPr="00D84605">
              <w:rPr>
                <w:color w:val="000000"/>
              </w:rPr>
              <w:t>recheios  variados</w:t>
            </w:r>
            <w:proofErr w:type="gramEnd"/>
            <w:r w:rsidRPr="00D84605">
              <w:rPr>
                <w:color w:val="000000"/>
              </w:rPr>
              <w:t xml:space="preserve"> (tipo: creme, abacaxi, doce de leite, </w:t>
            </w:r>
            <w:proofErr w:type="spellStart"/>
            <w:r w:rsidRPr="00D84605">
              <w:rPr>
                <w:color w:val="000000"/>
              </w:rPr>
              <w:t>pessegos</w:t>
            </w:r>
            <w:proofErr w:type="spellEnd"/>
            <w:r w:rsidRPr="00D84605">
              <w:rPr>
                <w:color w:val="000000"/>
              </w:rPr>
              <w:t>, coco, brigadeiro, morango), cobertura de chantili ou brigadeiro. Isentos de bolores (manchas esverdeadas com pontos brancos e cinzas), de odores estranhos e de substancias nocivas. Preparado e embalado no máximo 04 hora antes da entrega. Reposição ou devolução do produto: no caso de alteração do mesmo, presença de insetos, sujidades, bolores, fungos, materiais biológicos ou temperatura inadequada.</w:t>
            </w:r>
          </w:p>
        </w:tc>
        <w:tc>
          <w:tcPr>
            <w:tcW w:w="1312" w:type="dxa"/>
            <w:tcBorders>
              <w:top w:val="nil"/>
              <w:left w:val="nil"/>
              <w:bottom w:val="single" w:sz="8" w:space="0" w:color="auto"/>
              <w:right w:val="single" w:sz="8" w:space="0" w:color="auto"/>
            </w:tcBorders>
            <w:shd w:val="clear" w:color="auto" w:fill="auto"/>
            <w:noWrap/>
            <w:vAlign w:val="bottom"/>
            <w:hideMark/>
          </w:tcPr>
          <w:p w14:paraId="0691EFBD" w14:textId="77777777" w:rsidR="00D84605" w:rsidRPr="00D84605" w:rsidRDefault="00D84605">
            <w:pPr>
              <w:rPr>
                <w:color w:val="000000"/>
              </w:rPr>
            </w:pPr>
            <w:r w:rsidRPr="00D84605">
              <w:rPr>
                <w:color w:val="000000"/>
              </w:rPr>
              <w:t>kg</w:t>
            </w:r>
          </w:p>
        </w:tc>
      </w:tr>
      <w:tr w:rsidR="00D84605" w:rsidRPr="00D84605" w14:paraId="2AB7F5CE" w14:textId="77777777" w:rsidTr="00D84605">
        <w:trPr>
          <w:trHeight w:val="57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4F67BA1" w14:textId="77777777" w:rsidR="00D84605" w:rsidRPr="00D84605" w:rsidRDefault="00D84605">
            <w:pPr>
              <w:jc w:val="both"/>
              <w:rPr>
                <w:color w:val="000000"/>
              </w:rPr>
            </w:pPr>
            <w:r w:rsidRPr="00D84605">
              <w:rPr>
                <w:color w:val="000000"/>
              </w:rPr>
              <w:t>38</w:t>
            </w:r>
          </w:p>
        </w:tc>
        <w:tc>
          <w:tcPr>
            <w:tcW w:w="8042" w:type="dxa"/>
            <w:tcBorders>
              <w:top w:val="nil"/>
              <w:left w:val="nil"/>
              <w:bottom w:val="single" w:sz="8" w:space="0" w:color="auto"/>
              <w:right w:val="single" w:sz="8" w:space="0" w:color="auto"/>
            </w:tcBorders>
            <w:shd w:val="clear" w:color="auto" w:fill="auto"/>
            <w:vAlign w:val="center"/>
            <w:hideMark/>
          </w:tcPr>
          <w:p w14:paraId="3EF1BB29" w14:textId="77777777" w:rsidR="00D84605" w:rsidRPr="00D84605" w:rsidRDefault="00D84605">
            <w:pPr>
              <w:jc w:val="both"/>
              <w:rPr>
                <w:color w:val="000000"/>
              </w:rPr>
            </w:pPr>
            <w:r w:rsidRPr="00D84605">
              <w:rPr>
                <w:color w:val="000000"/>
              </w:rPr>
              <w:t xml:space="preserve">Bolo Inglês – Bolo pronto para o consumo com sabores variados, </w:t>
            </w:r>
            <w:proofErr w:type="gramStart"/>
            <w:r w:rsidRPr="00D84605">
              <w:rPr>
                <w:color w:val="000000"/>
              </w:rPr>
              <w:t>Isentos</w:t>
            </w:r>
            <w:proofErr w:type="gramEnd"/>
            <w:r w:rsidRPr="00D84605">
              <w:rPr>
                <w:color w:val="000000"/>
              </w:rPr>
              <w:t xml:space="preserve"> de bolores (manchas esverdeadas com pontos brancos e cinzas), de odores estranhos e de substancias nocivas. Preparado e embalado no máximo 04 hora antes da entrega. Reposição ou devolução do produto: no caso de alteração do mesmo, presença de insetos, sujidades, bolores, fungos, materiais biológicos ou temperatura inadequada.</w:t>
            </w:r>
          </w:p>
        </w:tc>
        <w:tc>
          <w:tcPr>
            <w:tcW w:w="1312" w:type="dxa"/>
            <w:tcBorders>
              <w:top w:val="nil"/>
              <w:left w:val="nil"/>
              <w:bottom w:val="single" w:sz="8" w:space="0" w:color="auto"/>
              <w:right w:val="single" w:sz="8" w:space="0" w:color="auto"/>
            </w:tcBorders>
            <w:shd w:val="clear" w:color="auto" w:fill="auto"/>
            <w:noWrap/>
            <w:vAlign w:val="bottom"/>
            <w:hideMark/>
          </w:tcPr>
          <w:p w14:paraId="5AA5EE68" w14:textId="77777777" w:rsidR="00D84605" w:rsidRPr="00D84605" w:rsidRDefault="00D84605">
            <w:pPr>
              <w:rPr>
                <w:color w:val="000000"/>
              </w:rPr>
            </w:pPr>
            <w:proofErr w:type="spellStart"/>
            <w:r w:rsidRPr="00D84605">
              <w:rPr>
                <w:color w:val="000000"/>
              </w:rPr>
              <w:t>Und</w:t>
            </w:r>
            <w:proofErr w:type="spellEnd"/>
            <w:r w:rsidRPr="00D84605">
              <w:rPr>
                <w:color w:val="000000"/>
              </w:rPr>
              <w:t xml:space="preserve"> </w:t>
            </w:r>
          </w:p>
        </w:tc>
      </w:tr>
      <w:tr w:rsidR="00D84605" w:rsidRPr="00D84605" w14:paraId="00F25616" w14:textId="77777777" w:rsidTr="00D84605">
        <w:trPr>
          <w:trHeight w:val="287"/>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E5DBA7F" w14:textId="77777777" w:rsidR="00D84605" w:rsidRPr="00D84605" w:rsidRDefault="00D84605">
            <w:pPr>
              <w:jc w:val="both"/>
              <w:rPr>
                <w:color w:val="000000"/>
              </w:rPr>
            </w:pPr>
            <w:r w:rsidRPr="00D84605">
              <w:rPr>
                <w:color w:val="000000"/>
              </w:rPr>
              <w:t>39</w:t>
            </w:r>
          </w:p>
        </w:tc>
        <w:tc>
          <w:tcPr>
            <w:tcW w:w="8042" w:type="dxa"/>
            <w:tcBorders>
              <w:top w:val="nil"/>
              <w:left w:val="nil"/>
              <w:bottom w:val="single" w:sz="8" w:space="0" w:color="auto"/>
              <w:right w:val="single" w:sz="8" w:space="0" w:color="auto"/>
            </w:tcBorders>
            <w:shd w:val="clear" w:color="auto" w:fill="auto"/>
            <w:vAlign w:val="center"/>
            <w:hideMark/>
          </w:tcPr>
          <w:p w14:paraId="1CC89219" w14:textId="77777777" w:rsidR="00D84605" w:rsidRPr="00D84605" w:rsidRDefault="00D84605">
            <w:pPr>
              <w:jc w:val="both"/>
              <w:rPr>
                <w:color w:val="000000"/>
              </w:rPr>
            </w:pPr>
            <w:r w:rsidRPr="00D84605">
              <w:rPr>
                <w:color w:val="000000"/>
              </w:rPr>
              <w:t xml:space="preserve">Bolo Salgado – Bolo </w:t>
            </w:r>
            <w:proofErr w:type="gramStart"/>
            <w:r w:rsidRPr="00D84605">
              <w:rPr>
                <w:color w:val="000000"/>
              </w:rPr>
              <w:t>salgado  pronto</w:t>
            </w:r>
            <w:proofErr w:type="gramEnd"/>
            <w:r w:rsidRPr="00D84605">
              <w:rPr>
                <w:color w:val="000000"/>
              </w:rPr>
              <w:t xml:space="preserve"> para o consumo com  recheio de frango, cenoura e milho, coberto com maionese e batata palha. Isentos de bolores (manchas esverdeadas com pontos brancos e cinzas), de odores estranhos e de substancias nocivas. Preparado e embalado no máximo 04 hora antes da entrega. Reposição ou devolução do produto: no caso de alteração do mesmo, presença de insetos, sujidades, bolores, fungos, materiais biológicos ou temperatura inadequada.</w:t>
            </w:r>
          </w:p>
        </w:tc>
        <w:tc>
          <w:tcPr>
            <w:tcW w:w="1312" w:type="dxa"/>
            <w:tcBorders>
              <w:top w:val="nil"/>
              <w:left w:val="nil"/>
              <w:bottom w:val="single" w:sz="8" w:space="0" w:color="auto"/>
              <w:right w:val="single" w:sz="8" w:space="0" w:color="auto"/>
            </w:tcBorders>
            <w:shd w:val="clear" w:color="auto" w:fill="auto"/>
            <w:noWrap/>
            <w:vAlign w:val="bottom"/>
            <w:hideMark/>
          </w:tcPr>
          <w:p w14:paraId="55999B94" w14:textId="77777777" w:rsidR="00D84605" w:rsidRPr="00D84605" w:rsidRDefault="00D84605">
            <w:pPr>
              <w:rPr>
                <w:color w:val="000000"/>
              </w:rPr>
            </w:pPr>
            <w:r w:rsidRPr="00D84605">
              <w:rPr>
                <w:color w:val="000000"/>
              </w:rPr>
              <w:t xml:space="preserve">Kg </w:t>
            </w:r>
          </w:p>
        </w:tc>
      </w:tr>
      <w:tr w:rsidR="00D84605" w:rsidRPr="00D84605" w14:paraId="633A28BD" w14:textId="77777777" w:rsidTr="00D84605">
        <w:trPr>
          <w:trHeight w:val="14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BDD2AE2" w14:textId="77777777" w:rsidR="00D84605" w:rsidRPr="00D84605" w:rsidRDefault="00D84605">
            <w:pPr>
              <w:jc w:val="both"/>
              <w:rPr>
                <w:color w:val="000000"/>
              </w:rPr>
            </w:pPr>
            <w:r w:rsidRPr="00D84605">
              <w:rPr>
                <w:color w:val="000000"/>
              </w:rPr>
              <w:t>40</w:t>
            </w:r>
          </w:p>
        </w:tc>
        <w:tc>
          <w:tcPr>
            <w:tcW w:w="8042" w:type="dxa"/>
            <w:tcBorders>
              <w:top w:val="nil"/>
              <w:left w:val="nil"/>
              <w:bottom w:val="single" w:sz="8" w:space="0" w:color="auto"/>
              <w:right w:val="single" w:sz="8" w:space="0" w:color="auto"/>
            </w:tcBorders>
            <w:shd w:val="clear" w:color="auto" w:fill="auto"/>
            <w:vAlign w:val="center"/>
            <w:hideMark/>
          </w:tcPr>
          <w:p w14:paraId="1EC31658" w14:textId="77777777" w:rsidR="00D84605" w:rsidRPr="00D84605" w:rsidRDefault="00D84605">
            <w:pPr>
              <w:jc w:val="both"/>
              <w:rPr>
                <w:color w:val="000000"/>
              </w:rPr>
            </w:pPr>
            <w:r w:rsidRPr="00D84605">
              <w:rPr>
                <w:color w:val="000000"/>
              </w:rPr>
              <w:t>Bombom de chocolate - ao leite ou branco - tipo sonho de valsa ou superior</w:t>
            </w:r>
          </w:p>
        </w:tc>
        <w:tc>
          <w:tcPr>
            <w:tcW w:w="1312" w:type="dxa"/>
            <w:tcBorders>
              <w:top w:val="nil"/>
              <w:left w:val="nil"/>
              <w:bottom w:val="single" w:sz="8" w:space="0" w:color="auto"/>
              <w:right w:val="single" w:sz="8" w:space="0" w:color="auto"/>
            </w:tcBorders>
            <w:shd w:val="clear" w:color="auto" w:fill="auto"/>
            <w:noWrap/>
            <w:vAlign w:val="bottom"/>
            <w:hideMark/>
          </w:tcPr>
          <w:p w14:paraId="3D3CDEBF" w14:textId="77777777" w:rsidR="00D84605" w:rsidRPr="00D84605" w:rsidRDefault="00D84605">
            <w:pPr>
              <w:rPr>
                <w:color w:val="000000"/>
              </w:rPr>
            </w:pPr>
            <w:r w:rsidRPr="00D84605">
              <w:rPr>
                <w:color w:val="000000"/>
              </w:rPr>
              <w:t xml:space="preserve">kg </w:t>
            </w:r>
          </w:p>
        </w:tc>
      </w:tr>
      <w:tr w:rsidR="00D84605" w:rsidRPr="00D84605" w14:paraId="4362FAE9" w14:textId="77777777" w:rsidTr="00D84605">
        <w:trPr>
          <w:trHeight w:val="712"/>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939D551" w14:textId="77777777" w:rsidR="00D84605" w:rsidRPr="00D84605" w:rsidRDefault="00D84605">
            <w:pPr>
              <w:jc w:val="both"/>
              <w:rPr>
                <w:color w:val="000000"/>
              </w:rPr>
            </w:pPr>
            <w:r w:rsidRPr="00D84605">
              <w:rPr>
                <w:color w:val="000000"/>
              </w:rPr>
              <w:t>41</w:t>
            </w:r>
          </w:p>
        </w:tc>
        <w:tc>
          <w:tcPr>
            <w:tcW w:w="8042" w:type="dxa"/>
            <w:tcBorders>
              <w:top w:val="nil"/>
              <w:left w:val="nil"/>
              <w:bottom w:val="single" w:sz="8" w:space="0" w:color="auto"/>
              <w:right w:val="single" w:sz="8" w:space="0" w:color="auto"/>
            </w:tcBorders>
            <w:shd w:val="clear" w:color="auto" w:fill="auto"/>
            <w:vAlign w:val="center"/>
            <w:hideMark/>
          </w:tcPr>
          <w:p w14:paraId="4AB96B87" w14:textId="77777777" w:rsidR="00D84605" w:rsidRPr="00D84605" w:rsidRDefault="00D84605">
            <w:pPr>
              <w:jc w:val="both"/>
              <w:rPr>
                <w:color w:val="000000"/>
              </w:rPr>
            </w:pPr>
            <w:r w:rsidRPr="00D84605">
              <w:rPr>
                <w:color w:val="000000"/>
              </w:rPr>
              <w:t xml:space="preserve">Broa de Fubá - Biscoito de polvilho azedo ou doce assado. Peso médio de 80g cada unidade. Fresco, bem assado, macio. Isento de sujidades e mofos. Produzido a partir de matérias-primas sãs e limpas, sem corante, isenta de matéria terrosa, parasitas e detritos animais e vegetais. Não serão aceitos produtos murchos. Cor, cheiro e sabor próprios. Preparado e embalado no máximo 1 </w:t>
            </w:r>
            <w:proofErr w:type="gramStart"/>
            <w:r w:rsidRPr="00D84605">
              <w:rPr>
                <w:color w:val="000000"/>
              </w:rPr>
              <w:t>dia  antes</w:t>
            </w:r>
            <w:proofErr w:type="gramEnd"/>
            <w:r w:rsidRPr="00D84605">
              <w:rPr>
                <w:color w:val="000000"/>
              </w:rPr>
              <w:t xml:space="preserve"> da entrega. Reposição ou devolução do produto: no caso de alteração do mesmo, presença de insetos, sujidades, bolores, fungos, materiais biológicos ou temperatura inadequada.</w:t>
            </w:r>
          </w:p>
        </w:tc>
        <w:tc>
          <w:tcPr>
            <w:tcW w:w="1312" w:type="dxa"/>
            <w:tcBorders>
              <w:top w:val="nil"/>
              <w:left w:val="nil"/>
              <w:bottom w:val="single" w:sz="8" w:space="0" w:color="auto"/>
              <w:right w:val="single" w:sz="8" w:space="0" w:color="auto"/>
            </w:tcBorders>
            <w:shd w:val="clear" w:color="auto" w:fill="auto"/>
            <w:noWrap/>
            <w:vAlign w:val="bottom"/>
            <w:hideMark/>
          </w:tcPr>
          <w:p w14:paraId="465EF17C" w14:textId="77777777" w:rsidR="00D84605" w:rsidRPr="00D84605" w:rsidRDefault="00D84605">
            <w:pPr>
              <w:rPr>
                <w:color w:val="000000"/>
              </w:rPr>
            </w:pPr>
            <w:r w:rsidRPr="00D84605">
              <w:rPr>
                <w:color w:val="000000"/>
              </w:rPr>
              <w:t xml:space="preserve">Kg </w:t>
            </w:r>
          </w:p>
        </w:tc>
      </w:tr>
      <w:tr w:rsidR="00D84605" w:rsidRPr="00D84605" w14:paraId="57315839" w14:textId="77777777" w:rsidTr="00D84605">
        <w:trPr>
          <w:trHeight w:val="1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740A6D1" w14:textId="77777777" w:rsidR="00D84605" w:rsidRPr="00D84605" w:rsidRDefault="00D84605">
            <w:pPr>
              <w:jc w:val="both"/>
              <w:rPr>
                <w:color w:val="000000"/>
              </w:rPr>
            </w:pPr>
            <w:r w:rsidRPr="00D84605">
              <w:rPr>
                <w:color w:val="000000"/>
              </w:rPr>
              <w:t>42</w:t>
            </w:r>
          </w:p>
        </w:tc>
        <w:tc>
          <w:tcPr>
            <w:tcW w:w="8042" w:type="dxa"/>
            <w:tcBorders>
              <w:top w:val="nil"/>
              <w:left w:val="nil"/>
              <w:bottom w:val="single" w:sz="8" w:space="0" w:color="auto"/>
              <w:right w:val="single" w:sz="8" w:space="0" w:color="auto"/>
            </w:tcBorders>
            <w:shd w:val="clear" w:color="auto" w:fill="auto"/>
            <w:vAlign w:val="center"/>
            <w:hideMark/>
          </w:tcPr>
          <w:p w14:paraId="164C8887" w14:textId="77777777" w:rsidR="00D84605" w:rsidRPr="00D84605" w:rsidRDefault="00D84605">
            <w:pPr>
              <w:jc w:val="both"/>
              <w:rPr>
                <w:color w:val="000000"/>
              </w:rPr>
            </w:pPr>
            <w:r w:rsidRPr="00D84605">
              <w:rPr>
                <w:color w:val="000000"/>
              </w:rPr>
              <w:t xml:space="preserve">Cacau em pó, solúvel 100% cacau.  Não contem glúten. A embalagem deverá conter externamente os dados de identificação do fabricante, informações nutricionais, </w:t>
            </w:r>
            <w:proofErr w:type="spellStart"/>
            <w:r w:rsidRPr="00D84605">
              <w:rPr>
                <w:color w:val="000000"/>
              </w:rPr>
              <w:t>numero</w:t>
            </w:r>
            <w:proofErr w:type="spellEnd"/>
            <w:r w:rsidRPr="00D84605">
              <w:rPr>
                <w:color w:val="000000"/>
              </w:rPr>
              <w:t xml:space="preserve"> de lote, data de validade e quantidade do produto. Embalagem polietileno atóxico, resistente atóxico, resistente transparente de 500 g</w:t>
            </w:r>
          </w:p>
        </w:tc>
        <w:tc>
          <w:tcPr>
            <w:tcW w:w="1312" w:type="dxa"/>
            <w:tcBorders>
              <w:top w:val="nil"/>
              <w:left w:val="nil"/>
              <w:bottom w:val="single" w:sz="8" w:space="0" w:color="auto"/>
              <w:right w:val="single" w:sz="8" w:space="0" w:color="auto"/>
            </w:tcBorders>
            <w:shd w:val="clear" w:color="auto" w:fill="auto"/>
            <w:noWrap/>
            <w:vAlign w:val="bottom"/>
            <w:hideMark/>
          </w:tcPr>
          <w:p w14:paraId="111E6C67" w14:textId="77777777" w:rsidR="00D84605" w:rsidRPr="00D84605" w:rsidRDefault="00D84605">
            <w:pPr>
              <w:rPr>
                <w:color w:val="000000"/>
              </w:rPr>
            </w:pPr>
            <w:r w:rsidRPr="00D84605">
              <w:rPr>
                <w:color w:val="000000"/>
              </w:rPr>
              <w:t>Pct.500g</w:t>
            </w:r>
          </w:p>
        </w:tc>
      </w:tr>
      <w:tr w:rsidR="00D84605" w:rsidRPr="00D84605" w14:paraId="26060AD1" w14:textId="77777777" w:rsidTr="00D84605">
        <w:trPr>
          <w:trHeight w:val="52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B127460" w14:textId="77777777" w:rsidR="00D84605" w:rsidRPr="00D84605" w:rsidRDefault="00D84605">
            <w:pPr>
              <w:jc w:val="both"/>
              <w:rPr>
                <w:color w:val="000000"/>
              </w:rPr>
            </w:pPr>
            <w:r w:rsidRPr="00D84605">
              <w:rPr>
                <w:color w:val="000000"/>
              </w:rPr>
              <w:t>43</w:t>
            </w:r>
          </w:p>
        </w:tc>
        <w:tc>
          <w:tcPr>
            <w:tcW w:w="8042" w:type="dxa"/>
            <w:tcBorders>
              <w:top w:val="nil"/>
              <w:left w:val="nil"/>
              <w:bottom w:val="single" w:sz="8" w:space="0" w:color="auto"/>
              <w:right w:val="single" w:sz="8" w:space="0" w:color="auto"/>
            </w:tcBorders>
            <w:shd w:val="clear" w:color="auto" w:fill="auto"/>
            <w:vAlign w:val="center"/>
            <w:hideMark/>
          </w:tcPr>
          <w:p w14:paraId="2E074F68" w14:textId="77777777" w:rsidR="00D84605" w:rsidRPr="00D84605" w:rsidRDefault="00D84605">
            <w:pPr>
              <w:jc w:val="both"/>
              <w:rPr>
                <w:color w:val="000000"/>
              </w:rPr>
            </w:pPr>
            <w:r w:rsidRPr="00D84605">
              <w:rPr>
                <w:color w:val="000000"/>
              </w:rPr>
              <w:t>Caldo de Carne - embalagem de 37,5g com 5 saches de 7,5g</w:t>
            </w:r>
          </w:p>
        </w:tc>
        <w:tc>
          <w:tcPr>
            <w:tcW w:w="1312" w:type="dxa"/>
            <w:tcBorders>
              <w:top w:val="nil"/>
              <w:left w:val="nil"/>
              <w:bottom w:val="single" w:sz="8" w:space="0" w:color="auto"/>
              <w:right w:val="single" w:sz="8" w:space="0" w:color="auto"/>
            </w:tcBorders>
            <w:shd w:val="clear" w:color="auto" w:fill="auto"/>
            <w:noWrap/>
            <w:vAlign w:val="bottom"/>
            <w:hideMark/>
          </w:tcPr>
          <w:p w14:paraId="697E1C06" w14:textId="77777777" w:rsidR="00D84605" w:rsidRPr="00D84605" w:rsidRDefault="00D84605">
            <w:pPr>
              <w:rPr>
                <w:color w:val="000000"/>
              </w:rPr>
            </w:pPr>
            <w:r w:rsidRPr="00D84605">
              <w:rPr>
                <w:color w:val="000000"/>
              </w:rPr>
              <w:t>Caixa com 6 tablete</w:t>
            </w:r>
          </w:p>
        </w:tc>
      </w:tr>
      <w:tr w:rsidR="00D84605" w:rsidRPr="00D84605" w14:paraId="2C79C670" w14:textId="77777777" w:rsidTr="00D84605">
        <w:trPr>
          <w:trHeight w:val="52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0D9B856" w14:textId="77777777" w:rsidR="00D84605" w:rsidRPr="00D84605" w:rsidRDefault="00D84605">
            <w:pPr>
              <w:jc w:val="both"/>
              <w:rPr>
                <w:color w:val="000000"/>
              </w:rPr>
            </w:pPr>
            <w:r w:rsidRPr="00D84605">
              <w:rPr>
                <w:color w:val="000000"/>
              </w:rPr>
              <w:lastRenderedPageBreak/>
              <w:t>44</w:t>
            </w:r>
          </w:p>
        </w:tc>
        <w:tc>
          <w:tcPr>
            <w:tcW w:w="8042" w:type="dxa"/>
            <w:tcBorders>
              <w:top w:val="nil"/>
              <w:left w:val="nil"/>
              <w:bottom w:val="single" w:sz="8" w:space="0" w:color="auto"/>
              <w:right w:val="single" w:sz="8" w:space="0" w:color="auto"/>
            </w:tcBorders>
            <w:shd w:val="clear" w:color="auto" w:fill="auto"/>
            <w:vAlign w:val="center"/>
            <w:hideMark/>
          </w:tcPr>
          <w:p w14:paraId="4B818EDD" w14:textId="77777777" w:rsidR="00D84605" w:rsidRPr="00D84605" w:rsidRDefault="00D84605">
            <w:pPr>
              <w:jc w:val="both"/>
              <w:rPr>
                <w:color w:val="000000"/>
              </w:rPr>
            </w:pPr>
            <w:r w:rsidRPr="00D84605">
              <w:rPr>
                <w:color w:val="000000"/>
              </w:rPr>
              <w:t>Caldo de Galinha- embalagem de 37,5g com 5 saches de 7,5g</w:t>
            </w:r>
          </w:p>
        </w:tc>
        <w:tc>
          <w:tcPr>
            <w:tcW w:w="1312" w:type="dxa"/>
            <w:tcBorders>
              <w:top w:val="nil"/>
              <w:left w:val="nil"/>
              <w:bottom w:val="single" w:sz="8" w:space="0" w:color="auto"/>
              <w:right w:val="single" w:sz="8" w:space="0" w:color="auto"/>
            </w:tcBorders>
            <w:shd w:val="clear" w:color="auto" w:fill="auto"/>
            <w:noWrap/>
            <w:vAlign w:val="bottom"/>
            <w:hideMark/>
          </w:tcPr>
          <w:p w14:paraId="44528309" w14:textId="77777777" w:rsidR="00D84605" w:rsidRPr="00D84605" w:rsidRDefault="00D84605">
            <w:pPr>
              <w:rPr>
                <w:color w:val="000000"/>
              </w:rPr>
            </w:pPr>
            <w:r w:rsidRPr="00D84605">
              <w:rPr>
                <w:color w:val="000000"/>
              </w:rPr>
              <w:t>Caixa com 6 tablete</w:t>
            </w:r>
          </w:p>
        </w:tc>
      </w:tr>
      <w:tr w:rsidR="00D84605" w:rsidRPr="00D84605" w14:paraId="1CCA5A7B"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6BE8C2E" w14:textId="77777777" w:rsidR="00D84605" w:rsidRPr="00D84605" w:rsidRDefault="00D84605">
            <w:pPr>
              <w:jc w:val="both"/>
              <w:rPr>
                <w:color w:val="000000"/>
              </w:rPr>
            </w:pPr>
            <w:r w:rsidRPr="00D84605">
              <w:rPr>
                <w:color w:val="000000"/>
              </w:rPr>
              <w:t>45</w:t>
            </w:r>
          </w:p>
        </w:tc>
        <w:tc>
          <w:tcPr>
            <w:tcW w:w="8042" w:type="dxa"/>
            <w:tcBorders>
              <w:top w:val="nil"/>
              <w:left w:val="nil"/>
              <w:bottom w:val="single" w:sz="8" w:space="0" w:color="auto"/>
              <w:right w:val="single" w:sz="8" w:space="0" w:color="auto"/>
            </w:tcBorders>
            <w:shd w:val="clear" w:color="auto" w:fill="auto"/>
            <w:vAlign w:val="center"/>
            <w:hideMark/>
          </w:tcPr>
          <w:p w14:paraId="6714A437" w14:textId="77777777" w:rsidR="00D84605" w:rsidRPr="00D84605" w:rsidRDefault="00D84605">
            <w:pPr>
              <w:jc w:val="both"/>
              <w:rPr>
                <w:color w:val="000000"/>
              </w:rPr>
            </w:pPr>
            <w:r w:rsidRPr="00D84605">
              <w:rPr>
                <w:color w:val="000000"/>
              </w:rPr>
              <w:t xml:space="preserve">Canela em Pó- </w:t>
            </w:r>
            <w:proofErr w:type="gramStart"/>
            <w:r w:rsidRPr="00D84605">
              <w:rPr>
                <w:color w:val="000000"/>
              </w:rPr>
              <w:t>isenta  de</w:t>
            </w:r>
            <w:proofErr w:type="gramEnd"/>
            <w:r w:rsidRPr="00D84605">
              <w:rPr>
                <w:color w:val="000000"/>
              </w:rPr>
              <w:t xml:space="preserve"> substâncias estranhas, data de fabricação e validade, com embalagens intactas e invioladas. </w:t>
            </w:r>
          </w:p>
        </w:tc>
        <w:tc>
          <w:tcPr>
            <w:tcW w:w="1312" w:type="dxa"/>
            <w:tcBorders>
              <w:top w:val="nil"/>
              <w:left w:val="nil"/>
              <w:bottom w:val="single" w:sz="8" w:space="0" w:color="auto"/>
              <w:right w:val="single" w:sz="8" w:space="0" w:color="auto"/>
            </w:tcBorders>
            <w:shd w:val="clear" w:color="auto" w:fill="auto"/>
            <w:noWrap/>
            <w:vAlign w:val="bottom"/>
            <w:hideMark/>
          </w:tcPr>
          <w:p w14:paraId="1DECB437" w14:textId="77777777" w:rsidR="00D84605" w:rsidRPr="00D84605" w:rsidRDefault="00D84605">
            <w:pPr>
              <w:rPr>
                <w:color w:val="000000"/>
              </w:rPr>
            </w:pPr>
            <w:proofErr w:type="spellStart"/>
            <w:r w:rsidRPr="00D84605">
              <w:rPr>
                <w:color w:val="000000"/>
              </w:rPr>
              <w:t>Pct</w:t>
            </w:r>
            <w:proofErr w:type="spellEnd"/>
            <w:r w:rsidRPr="00D84605">
              <w:rPr>
                <w:color w:val="000000"/>
              </w:rPr>
              <w:t xml:space="preserve"> 50 g</w:t>
            </w:r>
          </w:p>
        </w:tc>
      </w:tr>
      <w:tr w:rsidR="00D84605" w:rsidRPr="00D84605" w14:paraId="271E83F1" w14:textId="77777777" w:rsidTr="00D84605">
        <w:trPr>
          <w:trHeight w:val="103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9FDD283" w14:textId="77777777" w:rsidR="00D84605" w:rsidRPr="00D84605" w:rsidRDefault="00D84605">
            <w:pPr>
              <w:jc w:val="both"/>
              <w:rPr>
                <w:color w:val="000000"/>
              </w:rPr>
            </w:pPr>
            <w:r w:rsidRPr="00D84605">
              <w:rPr>
                <w:color w:val="000000"/>
              </w:rPr>
              <w:t>46</w:t>
            </w:r>
          </w:p>
        </w:tc>
        <w:tc>
          <w:tcPr>
            <w:tcW w:w="8042" w:type="dxa"/>
            <w:tcBorders>
              <w:top w:val="nil"/>
              <w:left w:val="nil"/>
              <w:bottom w:val="single" w:sz="8" w:space="0" w:color="auto"/>
              <w:right w:val="single" w:sz="8" w:space="0" w:color="auto"/>
            </w:tcBorders>
            <w:shd w:val="clear" w:color="auto" w:fill="auto"/>
            <w:vAlign w:val="center"/>
            <w:hideMark/>
          </w:tcPr>
          <w:p w14:paraId="3981BD6A" w14:textId="77777777" w:rsidR="00D84605" w:rsidRPr="00D84605" w:rsidRDefault="00D84605">
            <w:pPr>
              <w:jc w:val="both"/>
              <w:rPr>
                <w:color w:val="000000"/>
              </w:rPr>
            </w:pPr>
            <w:r w:rsidRPr="00D84605">
              <w:rPr>
                <w:color w:val="000000"/>
              </w:rPr>
              <w:t>Canjica, grãos intactos, isentos de substâncias estranhas,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414C4C79" w14:textId="77777777" w:rsidR="00D84605" w:rsidRPr="00D84605" w:rsidRDefault="00D84605">
            <w:pPr>
              <w:rPr>
                <w:color w:val="000000"/>
              </w:rPr>
            </w:pPr>
            <w:r w:rsidRPr="00D84605">
              <w:rPr>
                <w:color w:val="000000"/>
              </w:rPr>
              <w:t>Pct.500 g</w:t>
            </w:r>
          </w:p>
        </w:tc>
      </w:tr>
      <w:tr w:rsidR="00D84605" w:rsidRPr="00D84605" w14:paraId="02625F77" w14:textId="77777777" w:rsidTr="00D84605">
        <w:trPr>
          <w:trHeight w:val="129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8B8810D" w14:textId="77777777" w:rsidR="00D84605" w:rsidRPr="00D84605" w:rsidRDefault="00D84605">
            <w:pPr>
              <w:jc w:val="both"/>
              <w:rPr>
                <w:color w:val="000000"/>
              </w:rPr>
            </w:pPr>
            <w:r w:rsidRPr="00D84605">
              <w:rPr>
                <w:color w:val="000000"/>
              </w:rPr>
              <w:t>47</w:t>
            </w:r>
          </w:p>
        </w:tc>
        <w:tc>
          <w:tcPr>
            <w:tcW w:w="8042" w:type="dxa"/>
            <w:tcBorders>
              <w:top w:val="nil"/>
              <w:left w:val="nil"/>
              <w:bottom w:val="single" w:sz="8" w:space="0" w:color="auto"/>
              <w:right w:val="single" w:sz="8" w:space="0" w:color="auto"/>
            </w:tcBorders>
            <w:shd w:val="clear" w:color="auto" w:fill="auto"/>
            <w:vAlign w:val="center"/>
            <w:hideMark/>
          </w:tcPr>
          <w:p w14:paraId="393BBB05" w14:textId="77777777" w:rsidR="00D84605" w:rsidRPr="00D84605" w:rsidRDefault="00D84605">
            <w:pPr>
              <w:jc w:val="both"/>
              <w:rPr>
                <w:color w:val="000000"/>
              </w:rPr>
            </w:pPr>
            <w:r w:rsidRPr="00D84605">
              <w:rPr>
                <w:color w:val="000000"/>
              </w:rPr>
              <w:t xml:space="preserve">Canjiquinha de milho amarela., isentos de substâncias estranhas, data de fabricação e validade, com embalagens intactas e invioladas, contendo especificações de ingredientes. Validade não inferior a 6 meses contados a partir da data da data de entrega. </w:t>
            </w:r>
          </w:p>
        </w:tc>
        <w:tc>
          <w:tcPr>
            <w:tcW w:w="1312" w:type="dxa"/>
            <w:tcBorders>
              <w:top w:val="nil"/>
              <w:left w:val="nil"/>
              <w:bottom w:val="single" w:sz="8" w:space="0" w:color="auto"/>
              <w:right w:val="single" w:sz="8" w:space="0" w:color="auto"/>
            </w:tcBorders>
            <w:shd w:val="clear" w:color="auto" w:fill="auto"/>
            <w:noWrap/>
            <w:vAlign w:val="bottom"/>
            <w:hideMark/>
          </w:tcPr>
          <w:p w14:paraId="43828CDA" w14:textId="77777777" w:rsidR="00D84605" w:rsidRPr="00D84605" w:rsidRDefault="00D84605">
            <w:pPr>
              <w:rPr>
                <w:color w:val="000000"/>
              </w:rPr>
            </w:pPr>
            <w:r w:rsidRPr="00D84605">
              <w:rPr>
                <w:color w:val="000000"/>
              </w:rPr>
              <w:t>Pct.500 g</w:t>
            </w:r>
          </w:p>
        </w:tc>
      </w:tr>
      <w:tr w:rsidR="00D84605" w:rsidRPr="00D84605" w14:paraId="1D90F399" w14:textId="77777777" w:rsidTr="00D84605">
        <w:trPr>
          <w:trHeight w:val="806"/>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2F50AA9" w14:textId="77777777" w:rsidR="00D84605" w:rsidRPr="00D84605" w:rsidRDefault="00D84605">
            <w:pPr>
              <w:jc w:val="both"/>
              <w:rPr>
                <w:color w:val="000000"/>
              </w:rPr>
            </w:pPr>
            <w:r w:rsidRPr="00D84605">
              <w:rPr>
                <w:color w:val="000000"/>
              </w:rPr>
              <w:t>48, 49 E 50</w:t>
            </w:r>
          </w:p>
        </w:tc>
        <w:tc>
          <w:tcPr>
            <w:tcW w:w="8042" w:type="dxa"/>
            <w:tcBorders>
              <w:top w:val="nil"/>
              <w:left w:val="nil"/>
              <w:bottom w:val="single" w:sz="8" w:space="0" w:color="auto"/>
              <w:right w:val="single" w:sz="8" w:space="0" w:color="auto"/>
            </w:tcBorders>
            <w:shd w:val="clear" w:color="auto" w:fill="auto"/>
            <w:vAlign w:val="center"/>
            <w:hideMark/>
          </w:tcPr>
          <w:p w14:paraId="5DA6B23D" w14:textId="77777777" w:rsidR="00D84605" w:rsidRPr="00D84605" w:rsidRDefault="00D84605">
            <w:pPr>
              <w:jc w:val="both"/>
              <w:rPr>
                <w:color w:val="000000"/>
              </w:rPr>
            </w:pPr>
            <w:r w:rsidRPr="00D84605">
              <w:rPr>
                <w:color w:val="000000"/>
              </w:rPr>
              <w:t xml:space="preserve">Carne – Peito de Frango , Filé de Frango e Sobrecoxa de frango:  resfriado,  isenta de aditivos ou substâncias estranhas ao produto que sejam impróprias para consumo ou que alterem suas características naturais (físicas, químicas e </w:t>
            </w:r>
            <w:proofErr w:type="spellStart"/>
            <w:r w:rsidRPr="00D84605">
              <w:rPr>
                <w:color w:val="000000"/>
              </w:rPr>
              <w:t>organopiléticas</w:t>
            </w:r>
            <w:proofErr w:type="spellEnd"/>
            <w:r w:rsidRPr="00D84605">
              <w:rPr>
                <w:color w:val="000000"/>
              </w:rPr>
              <w:t xml:space="preserve">), sem formação de cristais de gelo, sem água dentro da embalagem  isento de penas e penugens, perfurações e queimaduras por congelamento embalado  em sacos de polietileno atóxico  intactas com aproximadamente 1 kg e rotulado conforme legislação sanitária vigente, com registro no Ministério da Agricultura. </w:t>
            </w:r>
          </w:p>
        </w:tc>
        <w:tc>
          <w:tcPr>
            <w:tcW w:w="1312" w:type="dxa"/>
            <w:tcBorders>
              <w:top w:val="nil"/>
              <w:left w:val="nil"/>
              <w:bottom w:val="single" w:sz="8" w:space="0" w:color="auto"/>
              <w:right w:val="single" w:sz="8" w:space="0" w:color="auto"/>
            </w:tcBorders>
            <w:shd w:val="clear" w:color="auto" w:fill="auto"/>
            <w:vAlign w:val="center"/>
            <w:hideMark/>
          </w:tcPr>
          <w:p w14:paraId="5F10AB85" w14:textId="77777777" w:rsidR="00D84605" w:rsidRPr="00D84605" w:rsidRDefault="00D84605">
            <w:pPr>
              <w:jc w:val="both"/>
              <w:rPr>
                <w:color w:val="000000"/>
              </w:rPr>
            </w:pPr>
            <w:r w:rsidRPr="00D84605">
              <w:rPr>
                <w:color w:val="000000"/>
              </w:rPr>
              <w:t>kg</w:t>
            </w:r>
          </w:p>
        </w:tc>
      </w:tr>
      <w:tr w:rsidR="00D84605" w:rsidRPr="00D84605" w14:paraId="15EDC59C" w14:textId="77777777" w:rsidTr="00D84605">
        <w:trPr>
          <w:trHeight w:val="429"/>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CDDE5BC" w14:textId="77777777" w:rsidR="00D84605" w:rsidRPr="00D84605" w:rsidRDefault="00D84605">
            <w:pPr>
              <w:jc w:val="both"/>
              <w:rPr>
                <w:color w:val="000000"/>
              </w:rPr>
            </w:pPr>
            <w:r w:rsidRPr="00D84605">
              <w:rPr>
                <w:color w:val="000000"/>
              </w:rPr>
              <w:t>51 E 52</w:t>
            </w:r>
          </w:p>
        </w:tc>
        <w:tc>
          <w:tcPr>
            <w:tcW w:w="8042" w:type="dxa"/>
            <w:tcBorders>
              <w:top w:val="nil"/>
              <w:left w:val="nil"/>
              <w:bottom w:val="single" w:sz="8" w:space="0" w:color="auto"/>
              <w:right w:val="single" w:sz="8" w:space="0" w:color="auto"/>
            </w:tcBorders>
            <w:shd w:val="clear" w:color="auto" w:fill="auto"/>
            <w:vAlign w:val="center"/>
            <w:hideMark/>
          </w:tcPr>
          <w:p w14:paraId="47C33D21" w14:textId="77777777" w:rsidR="00D84605" w:rsidRPr="00D84605" w:rsidRDefault="00D84605">
            <w:pPr>
              <w:rPr>
                <w:color w:val="000000"/>
              </w:rPr>
            </w:pPr>
            <w:r w:rsidRPr="00D84605">
              <w:rPr>
                <w:color w:val="000000"/>
              </w:rPr>
              <w:t xml:space="preserve">Carne bovina </w:t>
            </w:r>
            <w:proofErr w:type="gramStart"/>
            <w:r w:rsidRPr="00D84605">
              <w:rPr>
                <w:color w:val="000000"/>
              </w:rPr>
              <w:t>-  fresca</w:t>
            </w:r>
            <w:proofErr w:type="gramEnd"/>
            <w:r w:rsidRPr="00D84605">
              <w:rPr>
                <w:color w:val="000000"/>
              </w:rPr>
              <w:t xml:space="preserve">, resfriada, de coloração vermelha e brilhante, elástica, firme, isenta de gordura aparente, sebo e similares, SEM ADIÇÃO DE SAL E SEM ADIÇÃO DE TEMPEROS . Odor agradável. Durante o processamento deverá ser realizada a aparagem para eliminação dos excessos de gordura, sebo, cartilagem e aponevroses.  Cortado </w:t>
            </w:r>
            <w:proofErr w:type="gramStart"/>
            <w:r w:rsidRPr="00D84605">
              <w:rPr>
                <w:color w:val="000000"/>
              </w:rPr>
              <w:t>ou  moído</w:t>
            </w:r>
            <w:proofErr w:type="gramEnd"/>
            <w:r w:rsidRPr="00D84605">
              <w:rPr>
                <w:color w:val="000000"/>
              </w:rPr>
              <w:t xml:space="preserve"> e </w:t>
            </w:r>
            <w:proofErr w:type="spellStart"/>
            <w:r w:rsidRPr="00D84605">
              <w:rPr>
                <w:color w:val="000000"/>
              </w:rPr>
              <w:t>porcionado</w:t>
            </w:r>
            <w:proofErr w:type="spellEnd"/>
            <w:r w:rsidRPr="00D84605">
              <w:rPr>
                <w:color w:val="000000"/>
              </w:rPr>
              <w:t xml:space="preserve"> em pacotes de 1 kg na hora da entrega, conforme pedido. Oriundo de estabelecimento registrado no Ministério da Agricultura Contendo etiqueta informando sua com data de validade, e sua origem. </w:t>
            </w:r>
          </w:p>
        </w:tc>
        <w:tc>
          <w:tcPr>
            <w:tcW w:w="1312" w:type="dxa"/>
            <w:tcBorders>
              <w:top w:val="nil"/>
              <w:left w:val="nil"/>
              <w:bottom w:val="single" w:sz="8" w:space="0" w:color="auto"/>
              <w:right w:val="single" w:sz="8" w:space="0" w:color="auto"/>
            </w:tcBorders>
            <w:shd w:val="clear" w:color="auto" w:fill="auto"/>
            <w:vAlign w:val="center"/>
            <w:hideMark/>
          </w:tcPr>
          <w:p w14:paraId="280D010B" w14:textId="77777777" w:rsidR="00D84605" w:rsidRPr="00D84605" w:rsidRDefault="00D84605">
            <w:pPr>
              <w:jc w:val="both"/>
              <w:rPr>
                <w:color w:val="000000"/>
              </w:rPr>
            </w:pPr>
            <w:r w:rsidRPr="00D84605">
              <w:rPr>
                <w:color w:val="000000"/>
              </w:rPr>
              <w:t>kg</w:t>
            </w:r>
          </w:p>
        </w:tc>
      </w:tr>
      <w:tr w:rsidR="00D84605" w:rsidRPr="00D84605" w14:paraId="4A5AE705" w14:textId="77777777" w:rsidTr="00D84605">
        <w:trPr>
          <w:trHeight w:val="14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DC2B781" w14:textId="77777777" w:rsidR="00D84605" w:rsidRPr="00D84605" w:rsidRDefault="00D84605">
            <w:pPr>
              <w:jc w:val="both"/>
              <w:rPr>
                <w:color w:val="000000"/>
              </w:rPr>
            </w:pPr>
            <w:r w:rsidRPr="00D84605">
              <w:rPr>
                <w:color w:val="000000"/>
              </w:rPr>
              <w:t>53</w:t>
            </w:r>
          </w:p>
        </w:tc>
        <w:tc>
          <w:tcPr>
            <w:tcW w:w="8042" w:type="dxa"/>
            <w:tcBorders>
              <w:top w:val="nil"/>
              <w:left w:val="nil"/>
              <w:bottom w:val="single" w:sz="8" w:space="0" w:color="auto"/>
              <w:right w:val="single" w:sz="8" w:space="0" w:color="auto"/>
            </w:tcBorders>
            <w:shd w:val="clear" w:color="auto" w:fill="auto"/>
            <w:vAlign w:val="center"/>
            <w:hideMark/>
          </w:tcPr>
          <w:p w14:paraId="1206B4CB" w14:textId="77777777" w:rsidR="00D84605" w:rsidRPr="00D84605" w:rsidRDefault="00D84605">
            <w:pPr>
              <w:rPr>
                <w:color w:val="000000"/>
              </w:rPr>
            </w:pPr>
            <w:r w:rsidRPr="00D84605">
              <w:rPr>
                <w:color w:val="000000"/>
              </w:rPr>
              <w:t xml:space="preserve">Carne suína – pernil, fresca, isenta de camadas de gordura, cor, sabor e odor característicos. Oriunda </w:t>
            </w:r>
            <w:proofErr w:type="gramStart"/>
            <w:r w:rsidRPr="00D84605">
              <w:rPr>
                <w:color w:val="000000"/>
              </w:rPr>
              <w:t>da estabelecimento registrado</w:t>
            </w:r>
            <w:proofErr w:type="gramEnd"/>
            <w:r w:rsidRPr="00D84605">
              <w:rPr>
                <w:color w:val="000000"/>
              </w:rPr>
              <w:t xml:space="preserve"> no Ministério da Agricultura. </w:t>
            </w:r>
            <w:proofErr w:type="spellStart"/>
            <w:r w:rsidRPr="00D84605">
              <w:rPr>
                <w:color w:val="000000"/>
              </w:rPr>
              <w:t>Porcionado</w:t>
            </w:r>
            <w:proofErr w:type="spellEnd"/>
            <w:r w:rsidRPr="00D84605">
              <w:rPr>
                <w:color w:val="000000"/>
              </w:rPr>
              <w:t xml:space="preserve"> em pacotes de 1 kg na hora da entrega. Contendo etiqueta informando sua com data de validade, e sua origem.</w:t>
            </w:r>
          </w:p>
        </w:tc>
        <w:tc>
          <w:tcPr>
            <w:tcW w:w="1312" w:type="dxa"/>
            <w:tcBorders>
              <w:top w:val="nil"/>
              <w:left w:val="nil"/>
              <w:bottom w:val="single" w:sz="8" w:space="0" w:color="auto"/>
              <w:right w:val="single" w:sz="8" w:space="0" w:color="auto"/>
            </w:tcBorders>
            <w:shd w:val="clear" w:color="auto" w:fill="auto"/>
            <w:vAlign w:val="center"/>
            <w:hideMark/>
          </w:tcPr>
          <w:p w14:paraId="26529CED" w14:textId="77777777" w:rsidR="00D84605" w:rsidRPr="00D84605" w:rsidRDefault="00D84605">
            <w:pPr>
              <w:rPr>
                <w:color w:val="000000"/>
              </w:rPr>
            </w:pPr>
            <w:r w:rsidRPr="00D84605">
              <w:rPr>
                <w:color w:val="000000"/>
              </w:rPr>
              <w:t>kg</w:t>
            </w:r>
          </w:p>
        </w:tc>
      </w:tr>
      <w:tr w:rsidR="00D84605" w:rsidRPr="00D84605" w14:paraId="1ADEF1B0" w14:textId="77777777" w:rsidTr="00D84605">
        <w:trPr>
          <w:trHeight w:val="14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C5D8A21" w14:textId="77777777" w:rsidR="00D84605" w:rsidRPr="00D84605" w:rsidRDefault="00D84605">
            <w:pPr>
              <w:jc w:val="both"/>
              <w:rPr>
                <w:color w:val="000000"/>
              </w:rPr>
            </w:pPr>
            <w:r w:rsidRPr="00D84605">
              <w:rPr>
                <w:color w:val="000000"/>
              </w:rPr>
              <w:t>54 E 55</w:t>
            </w:r>
          </w:p>
        </w:tc>
        <w:tc>
          <w:tcPr>
            <w:tcW w:w="8042" w:type="dxa"/>
            <w:tcBorders>
              <w:top w:val="nil"/>
              <w:left w:val="nil"/>
              <w:bottom w:val="single" w:sz="8" w:space="0" w:color="auto"/>
              <w:right w:val="single" w:sz="8" w:space="0" w:color="auto"/>
            </w:tcBorders>
            <w:shd w:val="clear" w:color="auto" w:fill="auto"/>
            <w:vAlign w:val="center"/>
            <w:hideMark/>
          </w:tcPr>
          <w:p w14:paraId="4B88C943" w14:textId="77777777" w:rsidR="00D84605" w:rsidRPr="00D84605" w:rsidRDefault="00D84605">
            <w:pPr>
              <w:rPr>
                <w:color w:val="000000"/>
              </w:rPr>
            </w:pPr>
            <w:proofErr w:type="spellStart"/>
            <w:r w:rsidRPr="00D84605">
              <w:rPr>
                <w:color w:val="000000"/>
              </w:rPr>
              <w:t>Catchup</w:t>
            </w:r>
            <w:proofErr w:type="spellEnd"/>
            <w:r w:rsidRPr="00D84605">
              <w:rPr>
                <w:color w:val="000000"/>
              </w:rPr>
              <w:t>- contendo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vAlign w:val="center"/>
            <w:hideMark/>
          </w:tcPr>
          <w:p w14:paraId="599DEECC" w14:textId="77777777" w:rsidR="00D84605" w:rsidRPr="00D84605" w:rsidRDefault="00D84605">
            <w:pPr>
              <w:rPr>
                <w:color w:val="000000"/>
              </w:rPr>
            </w:pPr>
            <w:r w:rsidRPr="00D84605">
              <w:rPr>
                <w:color w:val="000000"/>
              </w:rPr>
              <w:t xml:space="preserve">54 (Embalagem 3,2 </w:t>
            </w:r>
            <w:proofErr w:type="gramStart"/>
            <w:r w:rsidRPr="00D84605">
              <w:rPr>
                <w:color w:val="000000"/>
              </w:rPr>
              <w:t>kg )</w:t>
            </w:r>
            <w:proofErr w:type="gramEnd"/>
            <w:r w:rsidRPr="00D84605">
              <w:rPr>
                <w:color w:val="000000"/>
              </w:rPr>
              <w:t xml:space="preserve"> - 55 (Embalagem 400 g )</w:t>
            </w:r>
          </w:p>
        </w:tc>
      </w:tr>
      <w:tr w:rsidR="00D84605" w:rsidRPr="00D84605" w14:paraId="2D071672" w14:textId="77777777" w:rsidTr="00D84605">
        <w:trPr>
          <w:trHeight w:val="6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5EA9DCA" w14:textId="77777777" w:rsidR="00D84605" w:rsidRPr="00D84605" w:rsidRDefault="00D84605">
            <w:pPr>
              <w:jc w:val="both"/>
              <w:rPr>
                <w:color w:val="000000"/>
              </w:rPr>
            </w:pPr>
            <w:r w:rsidRPr="00D84605">
              <w:rPr>
                <w:color w:val="000000"/>
              </w:rPr>
              <w:t>56</w:t>
            </w:r>
          </w:p>
        </w:tc>
        <w:tc>
          <w:tcPr>
            <w:tcW w:w="8042" w:type="dxa"/>
            <w:tcBorders>
              <w:top w:val="nil"/>
              <w:left w:val="nil"/>
              <w:bottom w:val="single" w:sz="8" w:space="0" w:color="auto"/>
              <w:right w:val="single" w:sz="8" w:space="0" w:color="auto"/>
            </w:tcBorders>
            <w:shd w:val="clear" w:color="auto" w:fill="auto"/>
            <w:vAlign w:val="center"/>
            <w:hideMark/>
          </w:tcPr>
          <w:p w14:paraId="44B438B5" w14:textId="77777777" w:rsidR="00D84605" w:rsidRPr="00D84605" w:rsidRDefault="00D84605">
            <w:pPr>
              <w:rPr>
                <w:color w:val="000000"/>
              </w:rPr>
            </w:pPr>
            <w:r w:rsidRPr="00D84605">
              <w:rPr>
                <w:color w:val="000000"/>
              </w:rPr>
              <w:t>Cebola - sem lesões de origem física ou mecânica, perfurações e cortes, tamanho e coloração uniformes, devendo ser bem desenvolvida, apresentando grau de maturação adequado a manipulação, transporte e consumo; isenta de sujidades, parasitas e larvas</w:t>
            </w:r>
          </w:p>
        </w:tc>
        <w:tc>
          <w:tcPr>
            <w:tcW w:w="1312" w:type="dxa"/>
            <w:tcBorders>
              <w:top w:val="nil"/>
              <w:left w:val="nil"/>
              <w:bottom w:val="single" w:sz="8" w:space="0" w:color="auto"/>
              <w:right w:val="single" w:sz="8" w:space="0" w:color="auto"/>
            </w:tcBorders>
            <w:shd w:val="clear" w:color="auto" w:fill="auto"/>
            <w:noWrap/>
            <w:vAlign w:val="bottom"/>
            <w:hideMark/>
          </w:tcPr>
          <w:p w14:paraId="50F04800" w14:textId="77777777" w:rsidR="00D84605" w:rsidRPr="00D84605" w:rsidRDefault="00D84605">
            <w:pPr>
              <w:rPr>
                <w:color w:val="000000"/>
              </w:rPr>
            </w:pPr>
            <w:r w:rsidRPr="00D84605">
              <w:rPr>
                <w:color w:val="000000"/>
              </w:rPr>
              <w:t>kg</w:t>
            </w:r>
          </w:p>
        </w:tc>
      </w:tr>
      <w:tr w:rsidR="00D84605" w:rsidRPr="00D84605" w14:paraId="21F1AAB3"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03F4E337" w14:textId="77777777" w:rsidR="00D84605" w:rsidRPr="00D84605" w:rsidRDefault="00D84605">
            <w:pPr>
              <w:jc w:val="both"/>
              <w:rPr>
                <w:color w:val="000000"/>
              </w:rPr>
            </w:pPr>
            <w:r w:rsidRPr="00D84605">
              <w:rPr>
                <w:color w:val="000000"/>
              </w:rPr>
              <w:lastRenderedPageBreak/>
              <w:t>57</w:t>
            </w:r>
          </w:p>
        </w:tc>
        <w:tc>
          <w:tcPr>
            <w:tcW w:w="8042" w:type="dxa"/>
            <w:tcBorders>
              <w:top w:val="nil"/>
              <w:left w:val="nil"/>
              <w:bottom w:val="single" w:sz="8" w:space="0" w:color="auto"/>
              <w:right w:val="single" w:sz="8" w:space="0" w:color="auto"/>
            </w:tcBorders>
            <w:shd w:val="clear" w:color="auto" w:fill="auto"/>
            <w:vAlign w:val="center"/>
            <w:hideMark/>
          </w:tcPr>
          <w:p w14:paraId="64BD799D" w14:textId="77777777" w:rsidR="00D84605" w:rsidRPr="00D84605" w:rsidRDefault="00D84605">
            <w:pPr>
              <w:rPr>
                <w:color w:val="000000"/>
              </w:rPr>
            </w:pPr>
            <w:r w:rsidRPr="00D84605">
              <w:rPr>
                <w:color w:val="000000"/>
              </w:rPr>
              <w:t>Cebolinha - Folhas inteiras, com talo, graúdas, sem manchas, com coloração uniforme, turgescentes, intactas, firmes e bem desenvolvidas.</w:t>
            </w:r>
          </w:p>
        </w:tc>
        <w:tc>
          <w:tcPr>
            <w:tcW w:w="1312" w:type="dxa"/>
            <w:tcBorders>
              <w:top w:val="nil"/>
              <w:left w:val="nil"/>
              <w:bottom w:val="single" w:sz="8" w:space="0" w:color="auto"/>
              <w:right w:val="single" w:sz="8" w:space="0" w:color="auto"/>
            </w:tcBorders>
            <w:shd w:val="clear" w:color="auto" w:fill="auto"/>
            <w:noWrap/>
            <w:vAlign w:val="bottom"/>
            <w:hideMark/>
          </w:tcPr>
          <w:p w14:paraId="53EF648F" w14:textId="77777777" w:rsidR="00D84605" w:rsidRPr="00D84605" w:rsidRDefault="00D84605">
            <w:pPr>
              <w:rPr>
                <w:color w:val="000000"/>
              </w:rPr>
            </w:pPr>
            <w:r w:rsidRPr="00D84605">
              <w:rPr>
                <w:color w:val="000000"/>
              </w:rPr>
              <w:t>maço</w:t>
            </w:r>
          </w:p>
        </w:tc>
      </w:tr>
      <w:tr w:rsidR="00D84605" w:rsidRPr="00D84605" w14:paraId="018A2F0C"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F2E6C51" w14:textId="77777777" w:rsidR="00D84605" w:rsidRPr="00D84605" w:rsidRDefault="00D84605">
            <w:pPr>
              <w:jc w:val="both"/>
              <w:rPr>
                <w:color w:val="000000"/>
              </w:rPr>
            </w:pPr>
            <w:r w:rsidRPr="00D84605">
              <w:rPr>
                <w:color w:val="000000"/>
              </w:rPr>
              <w:t>58</w:t>
            </w:r>
          </w:p>
        </w:tc>
        <w:tc>
          <w:tcPr>
            <w:tcW w:w="8042" w:type="dxa"/>
            <w:tcBorders>
              <w:top w:val="nil"/>
              <w:left w:val="nil"/>
              <w:bottom w:val="single" w:sz="8" w:space="0" w:color="auto"/>
              <w:right w:val="single" w:sz="8" w:space="0" w:color="auto"/>
            </w:tcBorders>
            <w:shd w:val="clear" w:color="auto" w:fill="auto"/>
            <w:vAlign w:val="center"/>
            <w:hideMark/>
          </w:tcPr>
          <w:p w14:paraId="42FE50B8" w14:textId="77777777" w:rsidR="00D84605" w:rsidRPr="00D84605" w:rsidRDefault="00D84605">
            <w:pPr>
              <w:rPr>
                <w:color w:val="000000"/>
              </w:rPr>
            </w:pPr>
            <w:r w:rsidRPr="00D84605">
              <w:rPr>
                <w:color w:val="000000"/>
              </w:rPr>
              <w:t>Cenoura - firmes e íntegras, com cor característica e tamanho uniforme, em perfeita condição de apresentação, livre de impurezas.</w:t>
            </w:r>
          </w:p>
        </w:tc>
        <w:tc>
          <w:tcPr>
            <w:tcW w:w="1312" w:type="dxa"/>
            <w:tcBorders>
              <w:top w:val="nil"/>
              <w:left w:val="nil"/>
              <w:bottom w:val="single" w:sz="8" w:space="0" w:color="auto"/>
              <w:right w:val="single" w:sz="8" w:space="0" w:color="auto"/>
            </w:tcBorders>
            <w:shd w:val="clear" w:color="auto" w:fill="auto"/>
            <w:noWrap/>
            <w:vAlign w:val="bottom"/>
            <w:hideMark/>
          </w:tcPr>
          <w:p w14:paraId="316B6EE6" w14:textId="77777777" w:rsidR="00D84605" w:rsidRPr="00D84605" w:rsidRDefault="00D84605">
            <w:pPr>
              <w:rPr>
                <w:color w:val="000000"/>
              </w:rPr>
            </w:pPr>
            <w:r w:rsidRPr="00D84605">
              <w:rPr>
                <w:color w:val="000000"/>
              </w:rPr>
              <w:t>kg</w:t>
            </w:r>
          </w:p>
        </w:tc>
      </w:tr>
      <w:tr w:rsidR="00D84605" w:rsidRPr="00D84605" w14:paraId="339A0C6B"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D3B8965" w14:textId="77777777" w:rsidR="00D84605" w:rsidRPr="00D84605" w:rsidRDefault="00D84605">
            <w:pPr>
              <w:jc w:val="both"/>
              <w:rPr>
                <w:color w:val="000000"/>
              </w:rPr>
            </w:pPr>
            <w:r w:rsidRPr="00D84605">
              <w:rPr>
                <w:color w:val="000000"/>
              </w:rPr>
              <w:t>59</w:t>
            </w:r>
          </w:p>
        </w:tc>
        <w:tc>
          <w:tcPr>
            <w:tcW w:w="8042" w:type="dxa"/>
            <w:tcBorders>
              <w:top w:val="nil"/>
              <w:left w:val="nil"/>
              <w:bottom w:val="single" w:sz="8" w:space="0" w:color="auto"/>
              <w:right w:val="single" w:sz="8" w:space="0" w:color="auto"/>
            </w:tcBorders>
            <w:shd w:val="clear" w:color="auto" w:fill="auto"/>
            <w:vAlign w:val="center"/>
            <w:hideMark/>
          </w:tcPr>
          <w:p w14:paraId="6012BDB5" w14:textId="77777777" w:rsidR="00D84605" w:rsidRPr="00D84605" w:rsidRDefault="00D84605">
            <w:pPr>
              <w:jc w:val="both"/>
              <w:rPr>
                <w:color w:val="000000"/>
              </w:rPr>
            </w:pPr>
            <w:r w:rsidRPr="00D84605">
              <w:rPr>
                <w:color w:val="000000"/>
              </w:rPr>
              <w:t>Coco Ralado - isentos de substâncias estranhas,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4A04C22D" w14:textId="77777777" w:rsidR="00D84605" w:rsidRPr="00D84605" w:rsidRDefault="00D84605">
            <w:pPr>
              <w:rPr>
                <w:color w:val="000000"/>
              </w:rPr>
            </w:pPr>
            <w:proofErr w:type="spellStart"/>
            <w:r w:rsidRPr="00D84605">
              <w:rPr>
                <w:color w:val="000000"/>
              </w:rPr>
              <w:t>Pct</w:t>
            </w:r>
            <w:proofErr w:type="spellEnd"/>
            <w:r w:rsidRPr="00D84605">
              <w:rPr>
                <w:color w:val="000000"/>
              </w:rPr>
              <w:t xml:space="preserve"> 100 g</w:t>
            </w:r>
          </w:p>
        </w:tc>
      </w:tr>
      <w:tr w:rsidR="00D84605" w:rsidRPr="00D84605" w14:paraId="1E0DB08D" w14:textId="77777777" w:rsidTr="00D84605">
        <w:trPr>
          <w:trHeight w:val="109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7DB3711" w14:textId="77777777" w:rsidR="00D84605" w:rsidRPr="00D84605" w:rsidRDefault="00D84605">
            <w:pPr>
              <w:jc w:val="both"/>
              <w:rPr>
                <w:color w:val="000000"/>
              </w:rPr>
            </w:pPr>
            <w:r w:rsidRPr="00D84605">
              <w:rPr>
                <w:color w:val="000000"/>
              </w:rPr>
              <w:t>60</w:t>
            </w:r>
          </w:p>
        </w:tc>
        <w:tc>
          <w:tcPr>
            <w:tcW w:w="8042" w:type="dxa"/>
            <w:tcBorders>
              <w:top w:val="nil"/>
              <w:left w:val="nil"/>
              <w:bottom w:val="single" w:sz="8" w:space="0" w:color="auto"/>
              <w:right w:val="single" w:sz="8" w:space="0" w:color="auto"/>
            </w:tcBorders>
            <w:shd w:val="clear" w:color="auto" w:fill="auto"/>
            <w:vAlign w:val="center"/>
            <w:hideMark/>
          </w:tcPr>
          <w:p w14:paraId="6FDC6AFA" w14:textId="77777777" w:rsidR="00D84605" w:rsidRPr="00D84605" w:rsidRDefault="00D84605">
            <w:pPr>
              <w:jc w:val="both"/>
              <w:rPr>
                <w:color w:val="000000"/>
              </w:rPr>
            </w:pPr>
            <w:r w:rsidRPr="00D84605">
              <w:rPr>
                <w:color w:val="000000"/>
              </w:rPr>
              <w:t>Creme de Leite - Embalagem de tetra pack. Embalagem de 200g. A embalagem deve conter data de fabricação, data de validade e número do lote. Validade de 12 meses a contar da data da entrega. </w:t>
            </w:r>
          </w:p>
        </w:tc>
        <w:tc>
          <w:tcPr>
            <w:tcW w:w="1312" w:type="dxa"/>
            <w:tcBorders>
              <w:top w:val="nil"/>
              <w:left w:val="nil"/>
              <w:bottom w:val="single" w:sz="8" w:space="0" w:color="auto"/>
              <w:right w:val="single" w:sz="8" w:space="0" w:color="auto"/>
            </w:tcBorders>
            <w:shd w:val="clear" w:color="auto" w:fill="auto"/>
            <w:noWrap/>
            <w:vAlign w:val="bottom"/>
            <w:hideMark/>
          </w:tcPr>
          <w:p w14:paraId="7600F6EC" w14:textId="77777777" w:rsidR="00D84605" w:rsidRPr="00D84605" w:rsidRDefault="00D84605">
            <w:pPr>
              <w:rPr>
                <w:color w:val="000000"/>
              </w:rPr>
            </w:pPr>
            <w:r w:rsidRPr="00D84605">
              <w:rPr>
                <w:color w:val="000000"/>
              </w:rPr>
              <w:t>Cx.200g</w:t>
            </w:r>
          </w:p>
        </w:tc>
      </w:tr>
      <w:tr w:rsidR="00D84605" w:rsidRPr="00D84605" w14:paraId="39F4BDC1"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0E3ACB98" w14:textId="77777777" w:rsidR="00D84605" w:rsidRPr="00D84605" w:rsidRDefault="00D84605">
            <w:pPr>
              <w:jc w:val="both"/>
              <w:rPr>
                <w:color w:val="000000"/>
              </w:rPr>
            </w:pPr>
            <w:r w:rsidRPr="00D84605">
              <w:rPr>
                <w:color w:val="000000"/>
              </w:rPr>
              <w:t>61</w:t>
            </w:r>
          </w:p>
        </w:tc>
        <w:tc>
          <w:tcPr>
            <w:tcW w:w="8042" w:type="dxa"/>
            <w:tcBorders>
              <w:top w:val="nil"/>
              <w:left w:val="nil"/>
              <w:bottom w:val="single" w:sz="8" w:space="0" w:color="auto"/>
              <w:right w:val="single" w:sz="8" w:space="0" w:color="auto"/>
            </w:tcBorders>
            <w:shd w:val="clear" w:color="auto" w:fill="auto"/>
            <w:vAlign w:val="center"/>
            <w:hideMark/>
          </w:tcPr>
          <w:p w14:paraId="00A14CCE" w14:textId="77777777" w:rsidR="00D84605" w:rsidRPr="00D84605" w:rsidRDefault="00D84605">
            <w:pPr>
              <w:jc w:val="both"/>
              <w:rPr>
                <w:color w:val="000000"/>
              </w:rPr>
            </w:pPr>
            <w:r w:rsidRPr="00D84605">
              <w:rPr>
                <w:color w:val="000000"/>
              </w:rPr>
              <w:t>Doce de Leite - isentos de substâncias estranhas,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470C325C" w14:textId="77777777" w:rsidR="00D84605" w:rsidRPr="00D84605" w:rsidRDefault="00D84605">
            <w:pPr>
              <w:rPr>
                <w:color w:val="000000"/>
              </w:rPr>
            </w:pPr>
            <w:r w:rsidRPr="00D84605">
              <w:rPr>
                <w:color w:val="000000"/>
              </w:rPr>
              <w:t>Pote 400 g</w:t>
            </w:r>
          </w:p>
        </w:tc>
      </w:tr>
      <w:tr w:rsidR="00D84605" w:rsidRPr="00D84605" w14:paraId="1E3680E9" w14:textId="77777777" w:rsidTr="00D84605">
        <w:trPr>
          <w:trHeight w:val="129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D205B3E" w14:textId="77777777" w:rsidR="00D84605" w:rsidRPr="00D84605" w:rsidRDefault="00D84605">
            <w:pPr>
              <w:jc w:val="both"/>
              <w:rPr>
                <w:color w:val="000000"/>
              </w:rPr>
            </w:pPr>
            <w:r w:rsidRPr="00D84605">
              <w:rPr>
                <w:color w:val="000000"/>
              </w:rPr>
              <w:t>62</w:t>
            </w:r>
          </w:p>
        </w:tc>
        <w:tc>
          <w:tcPr>
            <w:tcW w:w="8042" w:type="dxa"/>
            <w:tcBorders>
              <w:top w:val="nil"/>
              <w:left w:val="nil"/>
              <w:bottom w:val="single" w:sz="8" w:space="0" w:color="auto"/>
              <w:right w:val="single" w:sz="8" w:space="0" w:color="auto"/>
            </w:tcBorders>
            <w:shd w:val="clear" w:color="auto" w:fill="auto"/>
            <w:vAlign w:val="center"/>
            <w:hideMark/>
          </w:tcPr>
          <w:p w14:paraId="5D595A53" w14:textId="77777777" w:rsidR="00D84605" w:rsidRPr="00D84605" w:rsidRDefault="00D84605">
            <w:pPr>
              <w:jc w:val="both"/>
              <w:rPr>
                <w:color w:val="000000"/>
              </w:rPr>
            </w:pPr>
            <w:r w:rsidRPr="00D84605">
              <w:rPr>
                <w:color w:val="000000"/>
              </w:rPr>
              <w:t xml:space="preserve">Extrato de Tomate Lata 4,08 - Extrato de tomate concentrado, onde os ingredientes sejam apenas tomate, açúcar e sal. Em latas integras, sem vazamento. Validade não inferior a 12 meses contados a partir da data da data de entrega. </w:t>
            </w:r>
          </w:p>
        </w:tc>
        <w:tc>
          <w:tcPr>
            <w:tcW w:w="1312" w:type="dxa"/>
            <w:tcBorders>
              <w:top w:val="nil"/>
              <w:left w:val="nil"/>
              <w:bottom w:val="single" w:sz="8" w:space="0" w:color="auto"/>
              <w:right w:val="single" w:sz="8" w:space="0" w:color="auto"/>
            </w:tcBorders>
            <w:shd w:val="clear" w:color="auto" w:fill="auto"/>
            <w:noWrap/>
            <w:vAlign w:val="bottom"/>
            <w:hideMark/>
          </w:tcPr>
          <w:p w14:paraId="47EB0548" w14:textId="77777777" w:rsidR="00D84605" w:rsidRPr="00D84605" w:rsidRDefault="00D84605">
            <w:pPr>
              <w:rPr>
                <w:color w:val="000000"/>
              </w:rPr>
            </w:pPr>
            <w:r w:rsidRPr="00D84605">
              <w:rPr>
                <w:color w:val="000000"/>
              </w:rPr>
              <w:t>Lt.4,08 kg</w:t>
            </w:r>
          </w:p>
        </w:tc>
      </w:tr>
      <w:tr w:rsidR="00D84605" w:rsidRPr="00D84605" w14:paraId="59222F8D" w14:textId="77777777" w:rsidTr="00D84605">
        <w:trPr>
          <w:trHeight w:val="154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BFC37BF" w14:textId="77777777" w:rsidR="00D84605" w:rsidRPr="00D84605" w:rsidRDefault="00D84605">
            <w:pPr>
              <w:jc w:val="both"/>
              <w:rPr>
                <w:color w:val="000000"/>
              </w:rPr>
            </w:pPr>
            <w:r w:rsidRPr="00D84605">
              <w:rPr>
                <w:color w:val="000000"/>
              </w:rPr>
              <w:t>63</w:t>
            </w:r>
          </w:p>
        </w:tc>
        <w:tc>
          <w:tcPr>
            <w:tcW w:w="8042" w:type="dxa"/>
            <w:tcBorders>
              <w:top w:val="nil"/>
              <w:left w:val="nil"/>
              <w:bottom w:val="single" w:sz="8" w:space="0" w:color="auto"/>
              <w:right w:val="single" w:sz="8" w:space="0" w:color="auto"/>
            </w:tcBorders>
            <w:shd w:val="clear" w:color="auto" w:fill="auto"/>
            <w:vAlign w:val="center"/>
            <w:hideMark/>
          </w:tcPr>
          <w:p w14:paraId="05F370B5" w14:textId="77777777" w:rsidR="00D84605" w:rsidRPr="00D84605" w:rsidRDefault="00D84605">
            <w:pPr>
              <w:jc w:val="both"/>
              <w:rPr>
                <w:color w:val="000000"/>
              </w:rPr>
            </w:pPr>
            <w:r w:rsidRPr="00D84605">
              <w:rPr>
                <w:color w:val="000000"/>
              </w:rPr>
              <w:t xml:space="preserve">Extrato de Tomate pote 300 g- Extrato de tomate concentrado, onde os ingredientes sejam apenas tomate, açúcar e sal. Em potes </w:t>
            </w:r>
            <w:proofErr w:type="gramStart"/>
            <w:r w:rsidRPr="00D84605">
              <w:rPr>
                <w:color w:val="000000"/>
              </w:rPr>
              <w:t>plásticos  íntegros</w:t>
            </w:r>
            <w:proofErr w:type="gramEnd"/>
            <w:r w:rsidRPr="00D84605">
              <w:rPr>
                <w:color w:val="000000"/>
              </w:rPr>
              <w:t xml:space="preserve">, sem vazamento,  com tampa abre e fecha  (ótima qualidade, tipo Elefante ). Validade não inferior a 12 meses contados a partir da data da data de entrega. </w:t>
            </w:r>
          </w:p>
        </w:tc>
        <w:tc>
          <w:tcPr>
            <w:tcW w:w="1312" w:type="dxa"/>
            <w:tcBorders>
              <w:top w:val="nil"/>
              <w:left w:val="nil"/>
              <w:bottom w:val="single" w:sz="8" w:space="0" w:color="auto"/>
              <w:right w:val="single" w:sz="8" w:space="0" w:color="auto"/>
            </w:tcBorders>
            <w:shd w:val="clear" w:color="auto" w:fill="auto"/>
            <w:noWrap/>
            <w:vAlign w:val="bottom"/>
            <w:hideMark/>
          </w:tcPr>
          <w:p w14:paraId="67378CD2" w14:textId="77777777" w:rsidR="00D84605" w:rsidRPr="00D84605" w:rsidRDefault="00D84605">
            <w:pPr>
              <w:rPr>
                <w:color w:val="000000"/>
              </w:rPr>
            </w:pPr>
            <w:r w:rsidRPr="00D84605">
              <w:rPr>
                <w:color w:val="000000"/>
              </w:rPr>
              <w:t>Pote de 310 g</w:t>
            </w:r>
          </w:p>
        </w:tc>
      </w:tr>
      <w:tr w:rsidR="00D84605" w:rsidRPr="00D84605" w14:paraId="105B3AA7"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0F871735" w14:textId="77777777" w:rsidR="00D84605" w:rsidRPr="00D84605" w:rsidRDefault="00D84605">
            <w:pPr>
              <w:jc w:val="both"/>
              <w:rPr>
                <w:color w:val="000000"/>
              </w:rPr>
            </w:pPr>
            <w:r w:rsidRPr="00D84605">
              <w:rPr>
                <w:color w:val="000000"/>
              </w:rPr>
              <w:t>64</w:t>
            </w:r>
          </w:p>
        </w:tc>
        <w:tc>
          <w:tcPr>
            <w:tcW w:w="8042" w:type="dxa"/>
            <w:tcBorders>
              <w:top w:val="nil"/>
              <w:left w:val="nil"/>
              <w:bottom w:val="single" w:sz="8" w:space="0" w:color="auto"/>
              <w:right w:val="single" w:sz="8" w:space="0" w:color="auto"/>
            </w:tcBorders>
            <w:shd w:val="clear" w:color="auto" w:fill="auto"/>
            <w:vAlign w:val="center"/>
            <w:hideMark/>
          </w:tcPr>
          <w:p w14:paraId="4C91FDB5" w14:textId="77777777" w:rsidR="00D84605" w:rsidRPr="00D84605" w:rsidRDefault="00D84605">
            <w:pPr>
              <w:rPr>
                <w:color w:val="000000"/>
              </w:rPr>
            </w:pPr>
            <w:r w:rsidRPr="00D84605">
              <w:rPr>
                <w:color w:val="000000"/>
              </w:rPr>
              <w:t>Farinha de Milho, isenta de mofo ou impureza, com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17BEDE1A" w14:textId="77777777" w:rsidR="00D84605" w:rsidRPr="00D84605" w:rsidRDefault="00D84605">
            <w:pPr>
              <w:rPr>
                <w:color w:val="000000"/>
              </w:rPr>
            </w:pPr>
            <w:proofErr w:type="spellStart"/>
            <w:r w:rsidRPr="00D84605">
              <w:rPr>
                <w:color w:val="000000"/>
              </w:rPr>
              <w:t>Pct</w:t>
            </w:r>
            <w:proofErr w:type="spellEnd"/>
            <w:r w:rsidRPr="00D84605">
              <w:rPr>
                <w:color w:val="000000"/>
              </w:rPr>
              <w:t>. 1 Kg</w:t>
            </w:r>
          </w:p>
        </w:tc>
      </w:tr>
      <w:tr w:rsidR="00D84605" w:rsidRPr="00D84605" w14:paraId="2AD3AD57" w14:textId="77777777" w:rsidTr="00D84605">
        <w:trPr>
          <w:trHeight w:val="205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6E5DCC8" w14:textId="77777777" w:rsidR="00D84605" w:rsidRPr="00D84605" w:rsidRDefault="00D84605">
            <w:pPr>
              <w:jc w:val="both"/>
              <w:rPr>
                <w:color w:val="000000"/>
              </w:rPr>
            </w:pPr>
            <w:r w:rsidRPr="00D84605">
              <w:rPr>
                <w:color w:val="000000"/>
              </w:rPr>
              <w:t>65</w:t>
            </w:r>
          </w:p>
        </w:tc>
        <w:tc>
          <w:tcPr>
            <w:tcW w:w="8042" w:type="dxa"/>
            <w:tcBorders>
              <w:top w:val="nil"/>
              <w:left w:val="nil"/>
              <w:bottom w:val="single" w:sz="8" w:space="0" w:color="auto"/>
              <w:right w:val="single" w:sz="8" w:space="0" w:color="auto"/>
            </w:tcBorders>
            <w:shd w:val="clear" w:color="auto" w:fill="auto"/>
            <w:vAlign w:val="center"/>
            <w:hideMark/>
          </w:tcPr>
          <w:p w14:paraId="0B539C68" w14:textId="77777777" w:rsidR="00D84605" w:rsidRPr="00D84605" w:rsidRDefault="00D84605">
            <w:pPr>
              <w:jc w:val="both"/>
              <w:rPr>
                <w:color w:val="000000"/>
              </w:rPr>
            </w:pPr>
            <w:r w:rsidRPr="00D84605">
              <w:rPr>
                <w:color w:val="000000"/>
              </w:rPr>
              <w:t xml:space="preserve">Farinha de trigo. Pó uniforme, sem formação de grumos, coloração branca. Isenta de sujidades e mofos. Fortificada com ferro e ácido fólico de acordo com legislação vigente. Embalagem de 1 </w:t>
            </w:r>
            <w:proofErr w:type="gramStart"/>
            <w:r w:rsidRPr="00D84605">
              <w:rPr>
                <w:color w:val="000000"/>
              </w:rPr>
              <w:t>kg ,</w:t>
            </w:r>
            <w:proofErr w:type="gramEnd"/>
            <w:r w:rsidRPr="00D84605">
              <w:rPr>
                <w:color w:val="000000"/>
              </w:rPr>
              <w:t xml:space="preserve"> não violada, contendo dados do produto: identificação, procedência, ingredientes, informações nutricionais, lote, gramatura, datas de fabricação e vencimento. Validade mínima de 6 (seis) meses a contar </w:t>
            </w:r>
            <w:proofErr w:type="gramStart"/>
            <w:r w:rsidRPr="00D84605">
              <w:rPr>
                <w:color w:val="000000"/>
              </w:rPr>
              <w:t>da  data</w:t>
            </w:r>
            <w:proofErr w:type="gramEnd"/>
            <w:r w:rsidRPr="00D84605">
              <w:rPr>
                <w:color w:val="000000"/>
              </w:rPr>
              <w:t xml:space="preserve"> de entrega do produto. </w:t>
            </w:r>
          </w:p>
        </w:tc>
        <w:tc>
          <w:tcPr>
            <w:tcW w:w="1312" w:type="dxa"/>
            <w:tcBorders>
              <w:top w:val="nil"/>
              <w:left w:val="nil"/>
              <w:bottom w:val="single" w:sz="8" w:space="0" w:color="auto"/>
              <w:right w:val="single" w:sz="8" w:space="0" w:color="auto"/>
            </w:tcBorders>
            <w:shd w:val="clear" w:color="auto" w:fill="auto"/>
            <w:noWrap/>
            <w:vAlign w:val="bottom"/>
            <w:hideMark/>
          </w:tcPr>
          <w:p w14:paraId="21A3FAA7" w14:textId="77777777" w:rsidR="00D84605" w:rsidRPr="00D84605" w:rsidRDefault="00D84605">
            <w:pPr>
              <w:rPr>
                <w:color w:val="000000"/>
              </w:rPr>
            </w:pPr>
            <w:proofErr w:type="spellStart"/>
            <w:r w:rsidRPr="00D84605">
              <w:rPr>
                <w:color w:val="000000"/>
              </w:rPr>
              <w:t>Pct</w:t>
            </w:r>
            <w:proofErr w:type="spellEnd"/>
            <w:r w:rsidRPr="00D84605">
              <w:rPr>
                <w:color w:val="000000"/>
              </w:rPr>
              <w:t>. 1kg</w:t>
            </w:r>
          </w:p>
        </w:tc>
      </w:tr>
      <w:tr w:rsidR="00D84605" w:rsidRPr="00D84605" w14:paraId="3BE14C5F" w14:textId="77777777" w:rsidTr="00D84605">
        <w:trPr>
          <w:trHeight w:val="31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5AD9FD3" w14:textId="77777777" w:rsidR="00D84605" w:rsidRPr="00D84605" w:rsidRDefault="00D84605">
            <w:pPr>
              <w:jc w:val="both"/>
              <w:rPr>
                <w:color w:val="000000"/>
              </w:rPr>
            </w:pPr>
            <w:r w:rsidRPr="00D84605">
              <w:rPr>
                <w:color w:val="000000"/>
              </w:rPr>
              <w:t>66</w:t>
            </w:r>
          </w:p>
        </w:tc>
        <w:tc>
          <w:tcPr>
            <w:tcW w:w="8042" w:type="dxa"/>
            <w:tcBorders>
              <w:top w:val="nil"/>
              <w:left w:val="nil"/>
              <w:bottom w:val="single" w:sz="8" w:space="0" w:color="auto"/>
              <w:right w:val="single" w:sz="8" w:space="0" w:color="auto"/>
            </w:tcBorders>
            <w:shd w:val="clear" w:color="auto" w:fill="auto"/>
            <w:vAlign w:val="center"/>
            <w:hideMark/>
          </w:tcPr>
          <w:p w14:paraId="40D9247D" w14:textId="77777777" w:rsidR="00D84605" w:rsidRPr="00D84605" w:rsidRDefault="00D84605">
            <w:pPr>
              <w:rPr>
                <w:color w:val="000000"/>
              </w:rPr>
            </w:pPr>
            <w:r w:rsidRPr="00D84605">
              <w:rPr>
                <w:color w:val="000000"/>
              </w:rPr>
              <w:t xml:space="preserve">Farinha de Trigo para Quibe - Trigo para quibe. Flocos pequenos, cor e odor característicos. Isento de umidade, mofo e sujidades. Embalagem plástica, atóxica, transparente, não violada, conter dados do produto: identificação, procedência, ingredientes, informações nutricionais, lote, gramatura, datas de fabricação e vencimento. Validade mínima de 6 (seis) meses a contar da data de entrega do produto. Pacote de 500 gramas. </w:t>
            </w:r>
          </w:p>
        </w:tc>
        <w:tc>
          <w:tcPr>
            <w:tcW w:w="1312" w:type="dxa"/>
            <w:tcBorders>
              <w:top w:val="nil"/>
              <w:left w:val="nil"/>
              <w:bottom w:val="single" w:sz="8" w:space="0" w:color="auto"/>
              <w:right w:val="single" w:sz="8" w:space="0" w:color="auto"/>
            </w:tcBorders>
            <w:shd w:val="clear" w:color="auto" w:fill="auto"/>
            <w:noWrap/>
            <w:vAlign w:val="bottom"/>
            <w:hideMark/>
          </w:tcPr>
          <w:p w14:paraId="6559AA25" w14:textId="77777777" w:rsidR="00D84605" w:rsidRPr="00D84605" w:rsidRDefault="00D84605">
            <w:pPr>
              <w:rPr>
                <w:color w:val="000000"/>
              </w:rPr>
            </w:pPr>
            <w:proofErr w:type="spellStart"/>
            <w:r w:rsidRPr="00D84605">
              <w:rPr>
                <w:color w:val="000000"/>
              </w:rPr>
              <w:t>Pct</w:t>
            </w:r>
            <w:proofErr w:type="spellEnd"/>
            <w:r w:rsidRPr="00D84605">
              <w:rPr>
                <w:color w:val="000000"/>
              </w:rPr>
              <w:t xml:space="preserve"> 500 g </w:t>
            </w:r>
          </w:p>
        </w:tc>
      </w:tr>
      <w:tr w:rsidR="00D84605" w:rsidRPr="00D84605" w14:paraId="37F3C822"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D3BA6D0" w14:textId="77777777" w:rsidR="00D84605" w:rsidRPr="00D84605" w:rsidRDefault="00D84605">
            <w:pPr>
              <w:jc w:val="both"/>
              <w:rPr>
                <w:color w:val="000000"/>
              </w:rPr>
            </w:pPr>
            <w:r w:rsidRPr="00D84605">
              <w:rPr>
                <w:color w:val="000000"/>
              </w:rPr>
              <w:lastRenderedPageBreak/>
              <w:t>67</w:t>
            </w:r>
          </w:p>
        </w:tc>
        <w:tc>
          <w:tcPr>
            <w:tcW w:w="8042" w:type="dxa"/>
            <w:tcBorders>
              <w:top w:val="nil"/>
              <w:left w:val="nil"/>
              <w:bottom w:val="single" w:sz="8" w:space="0" w:color="auto"/>
              <w:right w:val="single" w:sz="8" w:space="0" w:color="auto"/>
            </w:tcBorders>
            <w:shd w:val="clear" w:color="auto" w:fill="auto"/>
            <w:vAlign w:val="center"/>
            <w:hideMark/>
          </w:tcPr>
          <w:p w14:paraId="047B4C4A" w14:textId="77777777" w:rsidR="00D84605" w:rsidRPr="00D84605" w:rsidRDefault="00D84605">
            <w:pPr>
              <w:jc w:val="both"/>
              <w:rPr>
                <w:color w:val="000000"/>
              </w:rPr>
            </w:pPr>
            <w:r w:rsidRPr="00D84605">
              <w:rPr>
                <w:color w:val="000000"/>
              </w:rPr>
              <w:t xml:space="preserve">Feijão Carioca </w:t>
            </w:r>
            <w:proofErr w:type="gramStart"/>
            <w:r w:rsidRPr="00D84605">
              <w:rPr>
                <w:color w:val="000000"/>
              </w:rPr>
              <w:t>-  tipo</w:t>
            </w:r>
            <w:proofErr w:type="gramEnd"/>
            <w:r w:rsidRPr="00D84605">
              <w:rPr>
                <w:color w:val="000000"/>
              </w:rPr>
              <w:t xml:space="preserve"> I, isento de impurezas, com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092A5461" w14:textId="77777777" w:rsidR="00D84605" w:rsidRPr="00D84605" w:rsidRDefault="00D84605">
            <w:pPr>
              <w:rPr>
                <w:color w:val="000000"/>
              </w:rPr>
            </w:pPr>
            <w:r w:rsidRPr="00D84605">
              <w:rPr>
                <w:color w:val="000000"/>
              </w:rPr>
              <w:t>Pct.1 kg</w:t>
            </w:r>
          </w:p>
        </w:tc>
      </w:tr>
      <w:tr w:rsidR="00D84605" w:rsidRPr="00D84605" w14:paraId="0B718EA2"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E51915A" w14:textId="77777777" w:rsidR="00D84605" w:rsidRPr="00D84605" w:rsidRDefault="00D84605">
            <w:pPr>
              <w:jc w:val="both"/>
              <w:rPr>
                <w:color w:val="000000"/>
              </w:rPr>
            </w:pPr>
            <w:r w:rsidRPr="00D84605">
              <w:rPr>
                <w:color w:val="000000"/>
              </w:rPr>
              <w:t>68</w:t>
            </w:r>
          </w:p>
        </w:tc>
        <w:tc>
          <w:tcPr>
            <w:tcW w:w="8042" w:type="dxa"/>
            <w:tcBorders>
              <w:top w:val="nil"/>
              <w:left w:val="nil"/>
              <w:bottom w:val="single" w:sz="8" w:space="0" w:color="auto"/>
              <w:right w:val="single" w:sz="8" w:space="0" w:color="auto"/>
            </w:tcBorders>
            <w:shd w:val="clear" w:color="auto" w:fill="auto"/>
            <w:vAlign w:val="center"/>
            <w:hideMark/>
          </w:tcPr>
          <w:p w14:paraId="3A41EABC" w14:textId="77777777" w:rsidR="00D84605" w:rsidRPr="00D84605" w:rsidRDefault="00D84605">
            <w:pPr>
              <w:jc w:val="both"/>
              <w:rPr>
                <w:color w:val="000000"/>
              </w:rPr>
            </w:pPr>
            <w:r w:rsidRPr="00D84605">
              <w:rPr>
                <w:color w:val="000000"/>
              </w:rPr>
              <w:t>Feijão Preto</w:t>
            </w:r>
            <w:proofErr w:type="gramStart"/>
            <w:r w:rsidRPr="00D84605">
              <w:rPr>
                <w:color w:val="000000"/>
              </w:rPr>
              <w:t>-  isento</w:t>
            </w:r>
            <w:proofErr w:type="gramEnd"/>
            <w:r w:rsidRPr="00D84605">
              <w:rPr>
                <w:color w:val="000000"/>
              </w:rPr>
              <w:t xml:space="preserve"> de impurezas, com data de fabricação e validade, com embalagens intactas e invioladas.</w:t>
            </w:r>
          </w:p>
        </w:tc>
        <w:tc>
          <w:tcPr>
            <w:tcW w:w="1312" w:type="dxa"/>
            <w:tcBorders>
              <w:top w:val="nil"/>
              <w:left w:val="nil"/>
              <w:bottom w:val="single" w:sz="8" w:space="0" w:color="auto"/>
              <w:right w:val="single" w:sz="8" w:space="0" w:color="auto"/>
            </w:tcBorders>
            <w:shd w:val="clear" w:color="auto" w:fill="auto"/>
            <w:noWrap/>
            <w:vAlign w:val="bottom"/>
            <w:hideMark/>
          </w:tcPr>
          <w:p w14:paraId="0DD6FB40" w14:textId="77777777" w:rsidR="00D84605" w:rsidRPr="00D84605" w:rsidRDefault="00D84605">
            <w:pPr>
              <w:rPr>
                <w:color w:val="000000"/>
              </w:rPr>
            </w:pPr>
            <w:r w:rsidRPr="00D84605">
              <w:rPr>
                <w:color w:val="000000"/>
              </w:rPr>
              <w:t>Pct.1 kg</w:t>
            </w:r>
          </w:p>
        </w:tc>
      </w:tr>
      <w:tr w:rsidR="00D84605" w:rsidRPr="00D84605" w14:paraId="5D7D3D7F"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E79A22A" w14:textId="77777777" w:rsidR="00D84605" w:rsidRPr="00D84605" w:rsidRDefault="00D84605">
            <w:pPr>
              <w:jc w:val="both"/>
              <w:rPr>
                <w:color w:val="000000"/>
              </w:rPr>
            </w:pPr>
            <w:r w:rsidRPr="00D84605">
              <w:rPr>
                <w:color w:val="000000"/>
              </w:rPr>
              <w:t>69</w:t>
            </w:r>
          </w:p>
        </w:tc>
        <w:tc>
          <w:tcPr>
            <w:tcW w:w="8042" w:type="dxa"/>
            <w:tcBorders>
              <w:top w:val="nil"/>
              <w:left w:val="nil"/>
              <w:bottom w:val="single" w:sz="8" w:space="0" w:color="auto"/>
              <w:right w:val="single" w:sz="8" w:space="0" w:color="auto"/>
            </w:tcBorders>
            <w:shd w:val="clear" w:color="auto" w:fill="auto"/>
            <w:vAlign w:val="center"/>
            <w:hideMark/>
          </w:tcPr>
          <w:p w14:paraId="3B4ED969" w14:textId="77777777" w:rsidR="00D84605" w:rsidRPr="00D84605" w:rsidRDefault="00D84605">
            <w:pPr>
              <w:jc w:val="both"/>
              <w:rPr>
                <w:color w:val="000000"/>
              </w:rPr>
            </w:pPr>
            <w:r w:rsidRPr="00D84605">
              <w:rPr>
                <w:color w:val="000000"/>
              </w:rPr>
              <w:t xml:space="preserve">Fermento biológico fresco - com embalagens intactas e invioladas, contendo especificações de ingredientes e data validade </w:t>
            </w:r>
          </w:p>
        </w:tc>
        <w:tc>
          <w:tcPr>
            <w:tcW w:w="1312" w:type="dxa"/>
            <w:tcBorders>
              <w:top w:val="nil"/>
              <w:left w:val="nil"/>
              <w:bottom w:val="single" w:sz="8" w:space="0" w:color="auto"/>
              <w:right w:val="single" w:sz="8" w:space="0" w:color="auto"/>
            </w:tcBorders>
            <w:shd w:val="clear" w:color="auto" w:fill="auto"/>
            <w:noWrap/>
            <w:vAlign w:val="bottom"/>
            <w:hideMark/>
          </w:tcPr>
          <w:p w14:paraId="5AF754CE" w14:textId="77777777" w:rsidR="00D84605" w:rsidRPr="00D84605" w:rsidRDefault="00D84605">
            <w:pPr>
              <w:rPr>
                <w:color w:val="000000"/>
              </w:rPr>
            </w:pPr>
            <w:r w:rsidRPr="00D84605">
              <w:rPr>
                <w:color w:val="000000"/>
              </w:rPr>
              <w:t xml:space="preserve">Kg </w:t>
            </w:r>
          </w:p>
        </w:tc>
      </w:tr>
      <w:tr w:rsidR="00D84605" w:rsidRPr="00D84605" w14:paraId="4405B3FF" w14:textId="77777777" w:rsidTr="00D84605">
        <w:trPr>
          <w:trHeight w:val="834"/>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8AD2919" w14:textId="77777777" w:rsidR="00D84605" w:rsidRPr="00D84605" w:rsidRDefault="00D84605">
            <w:pPr>
              <w:jc w:val="both"/>
              <w:rPr>
                <w:color w:val="000000"/>
              </w:rPr>
            </w:pPr>
            <w:r w:rsidRPr="00D84605">
              <w:rPr>
                <w:color w:val="000000"/>
              </w:rPr>
              <w:t>70</w:t>
            </w:r>
          </w:p>
        </w:tc>
        <w:tc>
          <w:tcPr>
            <w:tcW w:w="8042" w:type="dxa"/>
            <w:tcBorders>
              <w:top w:val="nil"/>
              <w:left w:val="nil"/>
              <w:bottom w:val="single" w:sz="8" w:space="0" w:color="auto"/>
              <w:right w:val="single" w:sz="8" w:space="0" w:color="auto"/>
            </w:tcBorders>
            <w:shd w:val="clear" w:color="auto" w:fill="auto"/>
            <w:vAlign w:val="center"/>
            <w:hideMark/>
          </w:tcPr>
          <w:p w14:paraId="160E7682" w14:textId="77777777" w:rsidR="00D84605" w:rsidRPr="00D84605" w:rsidRDefault="00D84605">
            <w:pPr>
              <w:jc w:val="both"/>
              <w:rPr>
                <w:color w:val="000000"/>
              </w:rPr>
            </w:pPr>
            <w:r w:rsidRPr="00D84605">
              <w:rPr>
                <w:color w:val="000000"/>
              </w:rPr>
              <w:t>Fermento biológico seco - Instantâneo, obtido de leveduras por processo tecnológico adequado; granulado e seco (que não necessite de refrigeração); não deve conter nenhum tipo de conservante artificial. Embalagem com identificação do produto contendo 500 g. Validade mínima de 06 meses da entrega. Reposição do produto: no caso de alteração do mesmo antes do vencimento do prazo de validade e embalagens danificadas.</w:t>
            </w:r>
          </w:p>
        </w:tc>
        <w:tc>
          <w:tcPr>
            <w:tcW w:w="1312" w:type="dxa"/>
            <w:tcBorders>
              <w:top w:val="nil"/>
              <w:left w:val="nil"/>
              <w:bottom w:val="single" w:sz="8" w:space="0" w:color="auto"/>
              <w:right w:val="single" w:sz="8" w:space="0" w:color="auto"/>
            </w:tcBorders>
            <w:shd w:val="clear" w:color="auto" w:fill="auto"/>
            <w:noWrap/>
            <w:vAlign w:val="bottom"/>
            <w:hideMark/>
          </w:tcPr>
          <w:p w14:paraId="43E50536" w14:textId="77777777" w:rsidR="00D84605" w:rsidRPr="00D84605" w:rsidRDefault="00D84605">
            <w:pPr>
              <w:rPr>
                <w:color w:val="000000"/>
              </w:rPr>
            </w:pPr>
            <w:proofErr w:type="spellStart"/>
            <w:r w:rsidRPr="00D84605">
              <w:rPr>
                <w:color w:val="000000"/>
              </w:rPr>
              <w:t>Pct</w:t>
            </w:r>
            <w:proofErr w:type="spellEnd"/>
            <w:r w:rsidRPr="00D84605">
              <w:rPr>
                <w:color w:val="000000"/>
              </w:rPr>
              <w:t>. 10g</w:t>
            </w:r>
          </w:p>
        </w:tc>
      </w:tr>
      <w:tr w:rsidR="00D84605" w:rsidRPr="00D84605" w14:paraId="7C22C4FF" w14:textId="77777777" w:rsidTr="00D84605">
        <w:trPr>
          <w:trHeight w:val="383"/>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9D70D23" w14:textId="77777777" w:rsidR="00D84605" w:rsidRPr="00D84605" w:rsidRDefault="00D84605">
            <w:pPr>
              <w:jc w:val="both"/>
              <w:rPr>
                <w:color w:val="000000"/>
              </w:rPr>
            </w:pPr>
            <w:r w:rsidRPr="00D84605">
              <w:rPr>
                <w:color w:val="000000"/>
              </w:rPr>
              <w:t>71</w:t>
            </w:r>
          </w:p>
        </w:tc>
        <w:tc>
          <w:tcPr>
            <w:tcW w:w="8042" w:type="dxa"/>
            <w:tcBorders>
              <w:top w:val="nil"/>
              <w:left w:val="nil"/>
              <w:bottom w:val="single" w:sz="8" w:space="0" w:color="auto"/>
              <w:right w:val="single" w:sz="8" w:space="0" w:color="auto"/>
            </w:tcBorders>
            <w:shd w:val="clear" w:color="auto" w:fill="auto"/>
            <w:vAlign w:val="center"/>
            <w:hideMark/>
          </w:tcPr>
          <w:p w14:paraId="3A1FC6D7" w14:textId="77777777" w:rsidR="00D84605" w:rsidRPr="00D84605" w:rsidRDefault="00D84605">
            <w:pPr>
              <w:jc w:val="both"/>
              <w:rPr>
                <w:color w:val="000000"/>
              </w:rPr>
            </w:pPr>
            <w:r w:rsidRPr="00D84605">
              <w:rPr>
                <w:color w:val="000000"/>
              </w:rPr>
              <w:t xml:space="preserve">Fermento </w:t>
            </w:r>
            <w:proofErr w:type="gramStart"/>
            <w:r w:rsidRPr="00D84605">
              <w:rPr>
                <w:color w:val="000000"/>
              </w:rPr>
              <w:t>em  pó</w:t>
            </w:r>
            <w:proofErr w:type="gramEnd"/>
            <w:r w:rsidRPr="00D84605">
              <w:rPr>
                <w:color w:val="000000"/>
              </w:rPr>
              <w:t xml:space="preserve"> químico -  Composição Amido de milho ou fécula de mandioca, fosfato </w:t>
            </w:r>
            <w:proofErr w:type="spellStart"/>
            <w:r w:rsidRPr="00D84605">
              <w:rPr>
                <w:color w:val="000000"/>
              </w:rPr>
              <w:t>monocálcico</w:t>
            </w:r>
            <w:proofErr w:type="spellEnd"/>
            <w:r w:rsidRPr="00D84605">
              <w:rPr>
                <w:color w:val="000000"/>
              </w:rPr>
              <w:t xml:space="preserve"> e carbonato de cálcio. ISENTO: glúten. Embalagem: 250g. VALIDADE: Deverá apresentar validade mínima de 06 (seis) meses a partir da data de entrega. Reposição do produto: no caso de alteração do mesmo antes do vencimento do prazo de validade e embalagens </w:t>
            </w:r>
            <w:proofErr w:type="gramStart"/>
            <w:r w:rsidRPr="00D84605">
              <w:rPr>
                <w:color w:val="000000"/>
              </w:rPr>
              <w:t>danificadas..</w:t>
            </w:r>
            <w:proofErr w:type="gramEnd"/>
          </w:p>
        </w:tc>
        <w:tc>
          <w:tcPr>
            <w:tcW w:w="1312" w:type="dxa"/>
            <w:tcBorders>
              <w:top w:val="nil"/>
              <w:left w:val="nil"/>
              <w:bottom w:val="single" w:sz="8" w:space="0" w:color="auto"/>
              <w:right w:val="single" w:sz="8" w:space="0" w:color="auto"/>
            </w:tcBorders>
            <w:shd w:val="clear" w:color="auto" w:fill="auto"/>
            <w:noWrap/>
            <w:vAlign w:val="bottom"/>
            <w:hideMark/>
          </w:tcPr>
          <w:p w14:paraId="701BF8C0" w14:textId="77777777" w:rsidR="00D84605" w:rsidRPr="00D84605" w:rsidRDefault="00D84605">
            <w:pPr>
              <w:rPr>
                <w:color w:val="000000"/>
              </w:rPr>
            </w:pPr>
            <w:r w:rsidRPr="00D84605">
              <w:rPr>
                <w:color w:val="000000"/>
              </w:rPr>
              <w:t>Lt.250g</w:t>
            </w:r>
          </w:p>
        </w:tc>
      </w:tr>
      <w:tr w:rsidR="00D84605" w:rsidRPr="00D84605" w14:paraId="6E3F9378" w14:textId="77777777" w:rsidTr="00D84605">
        <w:trPr>
          <w:trHeight w:val="343"/>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CEC7687" w14:textId="77777777" w:rsidR="00D84605" w:rsidRPr="00D84605" w:rsidRDefault="00D84605">
            <w:pPr>
              <w:jc w:val="both"/>
              <w:rPr>
                <w:color w:val="000000"/>
              </w:rPr>
            </w:pPr>
            <w:r w:rsidRPr="00D84605">
              <w:rPr>
                <w:color w:val="000000"/>
              </w:rPr>
              <w:t>72</w:t>
            </w:r>
          </w:p>
        </w:tc>
        <w:tc>
          <w:tcPr>
            <w:tcW w:w="8042" w:type="dxa"/>
            <w:tcBorders>
              <w:top w:val="nil"/>
              <w:left w:val="nil"/>
              <w:bottom w:val="single" w:sz="8" w:space="0" w:color="auto"/>
              <w:right w:val="single" w:sz="8" w:space="0" w:color="auto"/>
            </w:tcBorders>
            <w:shd w:val="clear" w:color="auto" w:fill="auto"/>
            <w:vAlign w:val="center"/>
            <w:hideMark/>
          </w:tcPr>
          <w:p w14:paraId="768BF7AD" w14:textId="77777777" w:rsidR="00D84605" w:rsidRPr="00D84605" w:rsidRDefault="00D84605">
            <w:pPr>
              <w:jc w:val="both"/>
              <w:rPr>
                <w:color w:val="000000"/>
              </w:rPr>
            </w:pPr>
            <w:r w:rsidRPr="00D84605">
              <w:rPr>
                <w:color w:val="000000"/>
              </w:rPr>
              <w:t>Fubá - de cor amarela, enriquecido com ferro e ácido fólico com aspecto cor, cheiro e sabor próprios, com ausência de umidade, fermentação, ranço, isento de sujidades, parasitas e larvas, acondicionado em saco plástico transparente, atóxico com 1 Kg. Validade não inferior a 5 meses contados a partir da data de entrega. contendo rótulo de acordo com legislação vigente.</w:t>
            </w:r>
          </w:p>
        </w:tc>
        <w:tc>
          <w:tcPr>
            <w:tcW w:w="1312" w:type="dxa"/>
            <w:tcBorders>
              <w:top w:val="nil"/>
              <w:left w:val="nil"/>
              <w:bottom w:val="single" w:sz="8" w:space="0" w:color="auto"/>
              <w:right w:val="single" w:sz="8" w:space="0" w:color="auto"/>
            </w:tcBorders>
            <w:shd w:val="clear" w:color="auto" w:fill="auto"/>
            <w:noWrap/>
            <w:vAlign w:val="bottom"/>
            <w:hideMark/>
          </w:tcPr>
          <w:p w14:paraId="72A9917E" w14:textId="77777777" w:rsidR="00D84605" w:rsidRPr="00D84605" w:rsidRDefault="00D84605">
            <w:pPr>
              <w:rPr>
                <w:color w:val="000000"/>
              </w:rPr>
            </w:pPr>
            <w:r w:rsidRPr="00D84605">
              <w:rPr>
                <w:color w:val="000000"/>
              </w:rPr>
              <w:t>Pct.1 kg</w:t>
            </w:r>
          </w:p>
        </w:tc>
      </w:tr>
      <w:tr w:rsidR="00D84605" w:rsidRPr="00D84605" w14:paraId="0043D309"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80956CF" w14:textId="77777777" w:rsidR="00D84605" w:rsidRPr="00D84605" w:rsidRDefault="00D84605">
            <w:pPr>
              <w:jc w:val="both"/>
              <w:rPr>
                <w:color w:val="000000"/>
              </w:rPr>
            </w:pPr>
            <w:r w:rsidRPr="00D84605">
              <w:rPr>
                <w:color w:val="000000"/>
              </w:rPr>
              <w:t>73</w:t>
            </w:r>
          </w:p>
        </w:tc>
        <w:tc>
          <w:tcPr>
            <w:tcW w:w="8042" w:type="dxa"/>
            <w:tcBorders>
              <w:top w:val="nil"/>
              <w:left w:val="nil"/>
              <w:bottom w:val="single" w:sz="8" w:space="0" w:color="auto"/>
              <w:right w:val="single" w:sz="8" w:space="0" w:color="auto"/>
            </w:tcBorders>
            <w:shd w:val="clear" w:color="auto" w:fill="auto"/>
            <w:vAlign w:val="center"/>
            <w:hideMark/>
          </w:tcPr>
          <w:p w14:paraId="3954128D" w14:textId="77777777" w:rsidR="00D84605" w:rsidRPr="00D84605" w:rsidRDefault="00D84605">
            <w:pPr>
              <w:jc w:val="both"/>
              <w:rPr>
                <w:color w:val="000000"/>
              </w:rPr>
            </w:pPr>
            <w:r w:rsidRPr="00D84605">
              <w:rPr>
                <w:color w:val="000000"/>
              </w:rPr>
              <w:t>Granola - com embalagens intactas e invioladas, contendo especificações de ingredientes e data de validade</w:t>
            </w:r>
          </w:p>
        </w:tc>
        <w:tc>
          <w:tcPr>
            <w:tcW w:w="1312" w:type="dxa"/>
            <w:tcBorders>
              <w:top w:val="nil"/>
              <w:left w:val="nil"/>
              <w:bottom w:val="single" w:sz="8" w:space="0" w:color="auto"/>
              <w:right w:val="single" w:sz="8" w:space="0" w:color="auto"/>
            </w:tcBorders>
            <w:shd w:val="clear" w:color="auto" w:fill="auto"/>
            <w:noWrap/>
            <w:vAlign w:val="bottom"/>
            <w:hideMark/>
          </w:tcPr>
          <w:p w14:paraId="69586C68" w14:textId="77777777" w:rsidR="00D84605" w:rsidRPr="00D84605" w:rsidRDefault="00D84605">
            <w:pPr>
              <w:rPr>
                <w:color w:val="000000"/>
              </w:rPr>
            </w:pPr>
            <w:r w:rsidRPr="00D84605">
              <w:rPr>
                <w:color w:val="000000"/>
              </w:rPr>
              <w:t>Kg</w:t>
            </w:r>
          </w:p>
        </w:tc>
      </w:tr>
      <w:tr w:rsidR="00D84605" w:rsidRPr="00D84605" w14:paraId="5DA2CFC4"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503C068" w14:textId="77777777" w:rsidR="00D84605" w:rsidRPr="00D84605" w:rsidRDefault="00D84605">
            <w:pPr>
              <w:jc w:val="both"/>
              <w:rPr>
                <w:color w:val="000000"/>
              </w:rPr>
            </w:pPr>
            <w:r w:rsidRPr="00D84605">
              <w:rPr>
                <w:color w:val="000000"/>
              </w:rPr>
              <w:t>74</w:t>
            </w:r>
          </w:p>
        </w:tc>
        <w:tc>
          <w:tcPr>
            <w:tcW w:w="8042" w:type="dxa"/>
            <w:tcBorders>
              <w:top w:val="nil"/>
              <w:left w:val="nil"/>
              <w:bottom w:val="single" w:sz="8" w:space="0" w:color="auto"/>
              <w:right w:val="single" w:sz="8" w:space="0" w:color="auto"/>
            </w:tcBorders>
            <w:shd w:val="clear" w:color="auto" w:fill="auto"/>
            <w:vAlign w:val="center"/>
            <w:hideMark/>
          </w:tcPr>
          <w:p w14:paraId="3BF94234" w14:textId="77777777" w:rsidR="00D84605" w:rsidRPr="00D84605" w:rsidRDefault="00D84605">
            <w:pPr>
              <w:jc w:val="both"/>
              <w:rPr>
                <w:color w:val="000000"/>
              </w:rPr>
            </w:pPr>
            <w:r w:rsidRPr="00D84605">
              <w:rPr>
                <w:color w:val="000000"/>
              </w:rPr>
              <w:t>Groselha Xarope- com embalagens intactas e invioladas, contendo especificações de ingredientes e data de validade</w:t>
            </w:r>
          </w:p>
        </w:tc>
        <w:tc>
          <w:tcPr>
            <w:tcW w:w="1312" w:type="dxa"/>
            <w:tcBorders>
              <w:top w:val="nil"/>
              <w:left w:val="nil"/>
              <w:bottom w:val="single" w:sz="8" w:space="0" w:color="auto"/>
              <w:right w:val="single" w:sz="8" w:space="0" w:color="auto"/>
            </w:tcBorders>
            <w:shd w:val="clear" w:color="auto" w:fill="auto"/>
            <w:noWrap/>
            <w:vAlign w:val="bottom"/>
            <w:hideMark/>
          </w:tcPr>
          <w:p w14:paraId="646DA6BF" w14:textId="77777777" w:rsidR="00D84605" w:rsidRPr="00D84605" w:rsidRDefault="00D84605">
            <w:pPr>
              <w:rPr>
                <w:color w:val="000000"/>
              </w:rPr>
            </w:pPr>
            <w:r w:rsidRPr="00D84605">
              <w:rPr>
                <w:color w:val="000000"/>
              </w:rPr>
              <w:t>Litro</w:t>
            </w:r>
          </w:p>
        </w:tc>
      </w:tr>
      <w:tr w:rsidR="00D84605" w:rsidRPr="00D84605" w14:paraId="7841331D"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A097F00" w14:textId="77777777" w:rsidR="00D84605" w:rsidRPr="00D84605" w:rsidRDefault="00D84605">
            <w:pPr>
              <w:jc w:val="both"/>
              <w:rPr>
                <w:color w:val="000000"/>
              </w:rPr>
            </w:pPr>
            <w:r w:rsidRPr="00D84605">
              <w:rPr>
                <w:color w:val="000000"/>
              </w:rPr>
              <w:t>75</w:t>
            </w:r>
          </w:p>
        </w:tc>
        <w:tc>
          <w:tcPr>
            <w:tcW w:w="8042" w:type="dxa"/>
            <w:tcBorders>
              <w:top w:val="nil"/>
              <w:left w:val="nil"/>
              <w:bottom w:val="single" w:sz="8" w:space="0" w:color="auto"/>
              <w:right w:val="single" w:sz="8" w:space="0" w:color="auto"/>
            </w:tcBorders>
            <w:shd w:val="clear" w:color="auto" w:fill="auto"/>
            <w:vAlign w:val="center"/>
            <w:hideMark/>
          </w:tcPr>
          <w:p w14:paraId="6959F2F2" w14:textId="77777777" w:rsidR="00D84605" w:rsidRPr="00D84605" w:rsidRDefault="00D84605">
            <w:pPr>
              <w:jc w:val="both"/>
              <w:rPr>
                <w:color w:val="000000"/>
              </w:rPr>
            </w:pPr>
            <w:r w:rsidRPr="00D84605">
              <w:rPr>
                <w:color w:val="000000"/>
              </w:rPr>
              <w:t>Gelatina - com embalagens intactas e invioladas, contendo especificações de ingredientes e data de validade</w:t>
            </w:r>
          </w:p>
        </w:tc>
        <w:tc>
          <w:tcPr>
            <w:tcW w:w="1312" w:type="dxa"/>
            <w:tcBorders>
              <w:top w:val="nil"/>
              <w:left w:val="nil"/>
              <w:bottom w:val="single" w:sz="8" w:space="0" w:color="auto"/>
              <w:right w:val="single" w:sz="8" w:space="0" w:color="auto"/>
            </w:tcBorders>
            <w:shd w:val="clear" w:color="auto" w:fill="auto"/>
            <w:noWrap/>
            <w:vAlign w:val="bottom"/>
            <w:hideMark/>
          </w:tcPr>
          <w:p w14:paraId="3ACA26D9" w14:textId="77777777" w:rsidR="00D84605" w:rsidRPr="00D84605" w:rsidRDefault="00D84605">
            <w:pPr>
              <w:rPr>
                <w:color w:val="000000"/>
              </w:rPr>
            </w:pPr>
            <w:proofErr w:type="spellStart"/>
            <w:r w:rsidRPr="00D84605">
              <w:rPr>
                <w:color w:val="000000"/>
              </w:rPr>
              <w:t>Cx</w:t>
            </w:r>
            <w:proofErr w:type="spellEnd"/>
            <w:r w:rsidRPr="00D84605">
              <w:rPr>
                <w:color w:val="000000"/>
              </w:rPr>
              <w:t xml:space="preserve"> 30 g </w:t>
            </w:r>
          </w:p>
        </w:tc>
      </w:tr>
      <w:tr w:rsidR="00D84605" w:rsidRPr="00D84605" w14:paraId="4C0E34B9" w14:textId="77777777" w:rsidTr="00D84605">
        <w:trPr>
          <w:trHeight w:val="40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852C908" w14:textId="77777777" w:rsidR="00D84605" w:rsidRPr="00D84605" w:rsidRDefault="00D84605">
            <w:pPr>
              <w:jc w:val="both"/>
              <w:rPr>
                <w:color w:val="000000"/>
              </w:rPr>
            </w:pPr>
            <w:r w:rsidRPr="00D84605">
              <w:rPr>
                <w:color w:val="000000"/>
              </w:rPr>
              <w:t>76</w:t>
            </w:r>
          </w:p>
        </w:tc>
        <w:tc>
          <w:tcPr>
            <w:tcW w:w="8042" w:type="dxa"/>
            <w:tcBorders>
              <w:top w:val="nil"/>
              <w:left w:val="nil"/>
              <w:bottom w:val="single" w:sz="8" w:space="0" w:color="auto"/>
              <w:right w:val="single" w:sz="8" w:space="0" w:color="auto"/>
            </w:tcBorders>
            <w:shd w:val="clear" w:color="auto" w:fill="auto"/>
            <w:vAlign w:val="center"/>
            <w:hideMark/>
          </w:tcPr>
          <w:p w14:paraId="1AF72E85" w14:textId="77777777" w:rsidR="00D84605" w:rsidRPr="00D84605" w:rsidRDefault="00D84605">
            <w:pPr>
              <w:rPr>
                <w:color w:val="000000"/>
              </w:rPr>
            </w:pPr>
            <w:r w:rsidRPr="00D84605">
              <w:rPr>
                <w:color w:val="000000"/>
              </w:rPr>
              <w:t>Goiaba – Goiaba vermelha Ser frescos,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e a polpa. Não serão permitidos manchas ou defeitos na casca.</w:t>
            </w:r>
          </w:p>
        </w:tc>
        <w:tc>
          <w:tcPr>
            <w:tcW w:w="1312" w:type="dxa"/>
            <w:tcBorders>
              <w:top w:val="nil"/>
              <w:left w:val="nil"/>
              <w:bottom w:val="single" w:sz="8" w:space="0" w:color="auto"/>
              <w:right w:val="single" w:sz="8" w:space="0" w:color="auto"/>
            </w:tcBorders>
            <w:shd w:val="clear" w:color="auto" w:fill="auto"/>
            <w:noWrap/>
            <w:vAlign w:val="bottom"/>
            <w:hideMark/>
          </w:tcPr>
          <w:p w14:paraId="17C06C7A" w14:textId="77777777" w:rsidR="00D84605" w:rsidRPr="00D84605" w:rsidRDefault="00D84605">
            <w:pPr>
              <w:rPr>
                <w:color w:val="000000"/>
              </w:rPr>
            </w:pPr>
            <w:r w:rsidRPr="00D84605">
              <w:rPr>
                <w:color w:val="000000"/>
              </w:rPr>
              <w:t>kg</w:t>
            </w:r>
          </w:p>
        </w:tc>
      </w:tr>
      <w:tr w:rsidR="00D84605" w:rsidRPr="00D84605" w14:paraId="6020721E"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8098415" w14:textId="77777777" w:rsidR="00D84605" w:rsidRPr="00D84605" w:rsidRDefault="00D84605">
            <w:pPr>
              <w:jc w:val="both"/>
              <w:rPr>
                <w:color w:val="000000"/>
              </w:rPr>
            </w:pPr>
            <w:r w:rsidRPr="00D84605">
              <w:rPr>
                <w:color w:val="000000"/>
              </w:rPr>
              <w:t>77</w:t>
            </w:r>
          </w:p>
        </w:tc>
        <w:tc>
          <w:tcPr>
            <w:tcW w:w="8042" w:type="dxa"/>
            <w:tcBorders>
              <w:top w:val="nil"/>
              <w:left w:val="nil"/>
              <w:bottom w:val="single" w:sz="8" w:space="0" w:color="auto"/>
              <w:right w:val="single" w:sz="8" w:space="0" w:color="auto"/>
            </w:tcBorders>
            <w:shd w:val="clear" w:color="auto" w:fill="auto"/>
            <w:vAlign w:val="center"/>
            <w:hideMark/>
          </w:tcPr>
          <w:p w14:paraId="001D0288" w14:textId="77777777" w:rsidR="00D84605" w:rsidRPr="00D84605" w:rsidRDefault="00D84605">
            <w:pPr>
              <w:jc w:val="both"/>
              <w:rPr>
                <w:color w:val="000000"/>
              </w:rPr>
            </w:pPr>
            <w:proofErr w:type="spellStart"/>
            <w:r w:rsidRPr="00D84605">
              <w:rPr>
                <w:color w:val="000000"/>
              </w:rPr>
              <w:t>Iorgute</w:t>
            </w:r>
            <w:proofErr w:type="spellEnd"/>
            <w:r w:rsidRPr="00D84605">
              <w:rPr>
                <w:color w:val="000000"/>
              </w:rPr>
              <w:t xml:space="preserve"> - contendo data de fabricação e validade, </w:t>
            </w:r>
            <w:proofErr w:type="gramStart"/>
            <w:r w:rsidRPr="00D84605">
              <w:rPr>
                <w:color w:val="000000"/>
              </w:rPr>
              <w:t>ingredientes,  com</w:t>
            </w:r>
            <w:proofErr w:type="gramEnd"/>
            <w:r w:rsidRPr="00D84605">
              <w:rPr>
                <w:color w:val="000000"/>
              </w:rPr>
              <w:t xml:space="preserve"> embalagens intactas e invioladas, e com registro no Ministério da Agricultura .</w:t>
            </w:r>
          </w:p>
        </w:tc>
        <w:tc>
          <w:tcPr>
            <w:tcW w:w="1312" w:type="dxa"/>
            <w:tcBorders>
              <w:top w:val="nil"/>
              <w:left w:val="nil"/>
              <w:bottom w:val="single" w:sz="8" w:space="0" w:color="auto"/>
              <w:right w:val="single" w:sz="8" w:space="0" w:color="auto"/>
            </w:tcBorders>
            <w:shd w:val="clear" w:color="auto" w:fill="auto"/>
            <w:noWrap/>
            <w:vAlign w:val="bottom"/>
            <w:hideMark/>
          </w:tcPr>
          <w:p w14:paraId="73F6DA45" w14:textId="77777777" w:rsidR="00D84605" w:rsidRPr="00D84605" w:rsidRDefault="00D84605">
            <w:pPr>
              <w:rPr>
                <w:color w:val="000000"/>
              </w:rPr>
            </w:pPr>
            <w:r w:rsidRPr="00D84605">
              <w:rPr>
                <w:color w:val="000000"/>
              </w:rPr>
              <w:t>Frasco 1 Litro</w:t>
            </w:r>
          </w:p>
        </w:tc>
      </w:tr>
      <w:tr w:rsidR="00D84605" w:rsidRPr="00D84605" w14:paraId="6E575504"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7C6C416" w14:textId="77777777" w:rsidR="00D84605" w:rsidRPr="00D84605" w:rsidRDefault="00D84605">
            <w:pPr>
              <w:jc w:val="both"/>
              <w:rPr>
                <w:color w:val="000000"/>
              </w:rPr>
            </w:pPr>
            <w:r w:rsidRPr="00D84605">
              <w:rPr>
                <w:color w:val="000000"/>
              </w:rPr>
              <w:lastRenderedPageBreak/>
              <w:t>78</w:t>
            </w:r>
          </w:p>
        </w:tc>
        <w:tc>
          <w:tcPr>
            <w:tcW w:w="8042" w:type="dxa"/>
            <w:tcBorders>
              <w:top w:val="nil"/>
              <w:left w:val="nil"/>
              <w:bottom w:val="single" w:sz="8" w:space="0" w:color="auto"/>
              <w:right w:val="single" w:sz="8" w:space="0" w:color="auto"/>
            </w:tcBorders>
            <w:shd w:val="clear" w:color="auto" w:fill="auto"/>
            <w:vAlign w:val="center"/>
            <w:hideMark/>
          </w:tcPr>
          <w:p w14:paraId="7F5D5C00" w14:textId="77777777" w:rsidR="00D84605" w:rsidRPr="00D84605" w:rsidRDefault="00D84605">
            <w:pPr>
              <w:jc w:val="both"/>
              <w:rPr>
                <w:color w:val="000000"/>
              </w:rPr>
            </w:pPr>
            <w:r w:rsidRPr="00D84605">
              <w:rPr>
                <w:color w:val="000000"/>
              </w:rPr>
              <w:t>Inhame - Tamanho e Coloração: Uniformes, Produto selecionado consistente ao toque e isento de partes amassadas ou batidas</w:t>
            </w:r>
          </w:p>
        </w:tc>
        <w:tc>
          <w:tcPr>
            <w:tcW w:w="1312" w:type="dxa"/>
            <w:tcBorders>
              <w:top w:val="nil"/>
              <w:left w:val="nil"/>
              <w:bottom w:val="single" w:sz="8" w:space="0" w:color="auto"/>
              <w:right w:val="single" w:sz="8" w:space="0" w:color="auto"/>
            </w:tcBorders>
            <w:shd w:val="clear" w:color="auto" w:fill="auto"/>
            <w:noWrap/>
            <w:vAlign w:val="bottom"/>
            <w:hideMark/>
          </w:tcPr>
          <w:p w14:paraId="3B9F6E4D" w14:textId="77777777" w:rsidR="00D84605" w:rsidRPr="00D84605" w:rsidRDefault="00D84605">
            <w:pPr>
              <w:rPr>
                <w:color w:val="000000"/>
              </w:rPr>
            </w:pPr>
            <w:r w:rsidRPr="00D84605">
              <w:rPr>
                <w:color w:val="000000"/>
              </w:rPr>
              <w:t>kg</w:t>
            </w:r>
          </w:p>
        </w:tc>
      </w:tr>
      <w:tr w:rsidR="00D84605" w:rsidRPr="00D84605" w14:paraId="311E4DD4" w14:textId="77777777" w:rsidTr="00D84605">
        <w:trPr>
          <w:trHeight w:val="129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7655A83" w14:textId="77777777" w:rsidR="00D84605" w:rsidRPr="00D84605" w:rsidRDefault="00D84605">
            <w:pPr>
              <w:jc w:val="both"/>
              <w:rPr>
                <w:color w:val="000000"/>
              </w:rPr>
            </w:pPr>
            <w:r w:rsidRPr="00D84605">
              <w:rPr>
                <w:color w:val="000000"/>
              </w:rPr>
              <w:t>79</w:t>
            </w:r>
          </w:p>
        </w:tc>
        <w:tc>
          <w:tcPr>
            <w:tcW w:w="8042" w:type="dxa"/>
            <w:tcBorders>
              <w:top w:val="nil"/>
              <w:left w:val="nil"/>
              <w:bottom w:val="single" w:sz="8" w:space="0" w:color="auto"/>
              <w:right w:val="single" w:sz="8" w:space="0" w:color="auto"/>
            </w:tcBorders>
            <w:shd w:val="clear" w:color="auto" w:fill="auto"/>
            <w:vAlign w:val="center"/>
            <w:hideMark/>
          </w:tcPr>
          <w:p w14:paraId="764E2855" w14:textId="77777777" w:rsidR="00D84605" w:rsidRPr="00D84605" w:rsidRDefault="00D84605">
            <w:pPr>
              <w:jc w:val="both"/>
              <w:rPr>
                <w:color w:val="000000"/>
              </w:rPr>
            </w:pPr>
            <w:proofErr w:type="gramStart"/>
            <w:r w:rsidRPr="00D84605">
              <w:rPr>
                <w:color w:val="000000"/>
              </w:rPr>
              <w:t>Laranja  –</w:t>
            </w:r>
            <w:proofErr w:type="gramEnd"/>
            <w:r w:rsidRPr="00D84605">
              <w:rPr>
                <w:color w:val="000000"/>
              </w:rPr>
              <w:t xml:space="preserve"> Laranja </w:t>
            </w:r>
            <w:proofErr w:type="spellStart"/>
            <w:r w:rsidRPr="00D84605">
              <w:rPr>
                <w:color w:val="000000"/>
              </w:rPr>
              <w:t>pêra</w:t>
            </w:r>
            <w:proofErr w:type="spellEnd"/>
            <w:r w:rsidRPr="00D84605">
              <w:rPr>
                <w:color w:val="000000"/>
              </w:rPr>
              <w:t xml:space="preserve"> de primeira, compacta e firme, sem lesões de origem física ou mecânica, perfurações e cortes. Tamanho e coloração uniformes devendo ser bem desenvolvida. Isenta de sujidades, parasitas e larvas. Acondicionada em caixas ou sacos </w:t>
            </w:r>
          </w:p>
        </w:tc>
        <w:tc>
          <w:tcPr>
            <w:tcW w:w="1312" w:type="dxa"/>
            <w:tcBorders>
              <w:top w:val="nil"/>
              <w:left w:val="nil"/>
              <w:bottom w:val="single" w:sz="8" w:space="0" w:color="auto"/>
              <w:right w:val="single" w:sz="8" w:space="0" w:color="auto"/>
            </w:tcBorders>
            <w:shd w:val="clear" w:color="auto" w:fill="auto"/>
            <w:noWrap/>
            <w:vAlign w:val="bottom"/>
            <w:hideMark/>
          </w:tcPr>
          <w:p w14:paraId="2F6E2F6E" w14:textId="77777777" w:rsidR="00D84605" w:rsidRPr="00D84605" w:rsidRDefault="00D84605">
            <w:pPr>
              <w:rPr>
                <w:color w:val="000000"/>
              </w:rPr>
            </w:pPr>
            <w:r w:rsidRPr="00D84605">
              <w:rPr>
                <w:color w:val="000000"/>
              </w:rPr>
              <w:t>kg</w:t>
            </w:r>
          </w:p>
        </w:tc>
      </w:tr>
      <w:tr w:rsidR="00D84605" w:rsidRPr="00D84605" w14:paraId="5C465C2B" w14:textId="77777777" w:rsidTr="00D84605">
        <w:trPr>
          <w:trHeight w:val="429"/>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29C80B3" w14:textId="77777777" w:rsidR="00D84605" w:rsidRPr="00D84605" w:rsidRDefault="00D84605">
            <w:pPr>
              <w:jc w:val="both"/>
              <w:rPr>
                <w:color w:val="000000"/>
              </w:rPr>
            </w:pPr>
            <w:r w:rsidRPr="00D84605">
              <w:rPr>
                <w:color w:val="000000"/>
              </w:rPr>
              <w:t>80</w:t>
            </w:r>
          </w:p>
        </w:tc>
        <w:tc>
          <w:tcPr>
            <w:tcW w:w="8042" w:type="dxa"/>
            <w:tcBorders>
              <w:top w:val="nil"/>
              <w:left w:val="nil"/>
              <w:bottom w:val="single" w:sz="8" w:space="0" w:color="auto"/>
              <w:right w:val="single" w:sz="8" w:space="0" w:color="auto"/>
            </w:tcBorders>
            <w:shd w:val="clear" w:color="auto" w:fill="auto"/>
            <w:vAlign w:val="center"/>
            <w:hideMark/>
          </w:tcPr>
          <w:p w14:paraId="79024630" w14:textId="77777777" w:rsidR="00D84605" w:rsidRPr="00D84605" w:rsidRDefault="00D84605">
            <w:pPr>
              <w:jc w:val="both"/>
              <w:rPr>
                <w:color w:val="000000"/>
              </w:rPr>
            </w:pPr>
            <w:r w:rsidRPr="00D84605">
              <w:rPr>
                <w:color w:val="000000"/>
              </w:rPr>
              <w:t>Leite - de vaca UHT integral, do tipo “longa vida”, homogeneizado submetido ao processo de ultra pasteurização e envasado sob condições assépticas em embalagens esterilizadas e hermeticamente fechadas de 1 litro, resistentes e íntegras com identificação de ingredientes, data de fabricação e validade e com registro no Ministério da Agricultura (SIF/DIPOA), com embalagens intactas e invioladas. O produto deverá estar de acordo com as especificações da portaria n° 370 de 04/09/1997 do MAA. O prazo de validade deverá ser superior a 1 mês.</w:t>
            </w:r>
          </w:p>
        </w:tc>
        <w:tc>
          <w:tcPr>
            <w:tcW w:w="1312" w:type="dxa"/>
            <w:tcBorders>
              <w:top w:val="nil"/>
              <w:left w:val="nil"/>
              <w:bottom w:val="single" w:sz="8" w:space="0" w:color="auto"/>
              <w:right w:val="single" w:sz="8" w:space="0" w:color="auto"/>
            </w:tcBorders>
            <w:shd w:val="clear" w:color="auto" w:fill="auto"/>
            <w:noWrap/>
            <w:vAlign w:val="bottom"/>
            <w:hideMark/>
          </w:tcPr>
          <w:p w14:paraId="674BA6AE" w14:textId="77777777" w:rsidR="00D84605" w:rsidRPr="00D84605" w:rsidRDefault="00D84605">
            <w:pPr>
              <w:rPr>
                <w:color w:val="000000"/>
              </w:rPr>
            </w:pPr>
            <w:r w:rsidRPr="00D84605">
              <w:rPr>
                <w:color w:val="000000"/>
              </w:rPr>
              <w:t>Litro</w:t>
            </w:r>
          </w:p>
        </w:tc>
      </w:tr>
      <w:tr w:rsidR="00D84605" w:rsidRPr="00D84605" w14:paraId="49409868" w14:textId="77777777" w:rsidTr="00D84605">
        <w:trPr>
          <w:trHeight w:val="103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24ABA3C" w14:textId="77777777" w:rsidR="00D84605" w:rsidRPr="00D84605" w:rsidRDefault="00D84605">
            <w:pPr>
              <w:jc w:val="both"/>
              <w:rPr>
                <w:color w:val="000000"/>
              </w:rPr>
            </w:pPr>
            <w:r w:rsidRPr="00D84605">
              <w:rPr>
                <w:color w:val="000000"/>
              </w:rPr>
              <w:t>81</w:t>
            </w:r>
          </w:p>
        </w:tc>
        <w:tc>
          <w:tcPr>
            <w:tcW w:w="8042" w:type="dxa"/>
            <w:tcBorders>
              <w:top w:val="nil"/>
              <w:left w:val="nil"/>
              <w:bottom w:val="single" w:sz="8" w:space="0" w:color="auto"/>
              <w:right w:val="single" w:sz="8" w:space="0" w:color="auto"/>
            </w:tcBorders>
            <w:shd w:val="clear" w:color="auto" w:fill="auto"/>
            <w:vAlign w:val="center"/>
            <w:hideMark/>
          </w:tcPr>
          <w:p w14:paraId="57D756C1" w14:textId="77777777" w:rsidR="00D84605" w:rsidRPr="00D84605" w:rsidRDefault="00D84605">
            <w:pPr>
              <w:jc w:val="both"/>
              <w:rPr>
                <w:color w:val="000000"/>
              </w:rPr>
            </w:pPr>
            <w:r w:rsidRPr="00D84605">
              <w:rPr>
                <w:color w:val="000000"/>
              </w:rPr>
              <w:t>Leite em pó - Instantâneo, sem adição de açúcar, contendo data de fabricação e validade, ingredientes, com embalagens intactas e invioladas, e com registro no Ministério da Agricultura</w:t>
            </w:r>
          </w:p>
        </w:tc>
        <w:tc>
          <w:tcPr>
            <w:tcW w:w="1312" w:type="dxa"/>
            <w:tcBorders>
              <w:top w:val="nil"/>
              <w:left w:val="nil"/>
              <w:bottom w:val="single" w:sz="8" w:space="0" w:color="auto"/>
              <w:right w:val="single" w:sz="8" w:space="0" w:color="auto"/>
            </w:tcBorders>
            <w:shd w:val="clear" w:color="auto" w:fill="auto"/>
            <w:noWrap/>
            <w:vAlign w:val="bottom"/>
            <w:hideMark/>
          </w:tcPr>
          <w:p w14:paraId="7B280479" w14:textId="77777777" w:rsidR="00D84605" w:rsidRPr="00D84605" w:rsidRDefault="00D84605">
            <w:pPr>
              <w:rPr>
                <w:color w:val="000000"/>
              </w:rPr>
            </w:pPr>
            <w:r w:rsidRPr="00D84605">
              <w:rPr>
                <w:color w:val="000000"/>
              </w:rPr>
              <w:t>Kg</w:t>
            </w:r>
          </w:p>
        </w:tc>
      </w:tr>
      <w:tr w:rsidR="00D84605" w:rsidRPr="00D84605" w14:paraId="663EF271" w14:textId="77777777" w:rsidTr="00D84605">
        <w:trPr>
          <w:trHeight w:val="52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E23B0C3" w14:textId="77777777" w:rsidR="00D84605" w:rsidRPr="00D84605" w:rsidRDefault="00D84605">
            <w:pPr>
              <w:jc w:val="both"/>
              <w:rPr>
                <w:color w:val="000000"/>
              </w:rPr>
            </w:pPr>
            <w:r w:rsidRPr="00D84605">
              <w:rPr>
                <w:color w:val="000000"/>
              </w:rPr>
              <w:t>82</w:t>
            </w:r>
          </w:p>
        </w:tc>
        <w:tc>
          <w:tcPr>
            <w:tcW w:w="8042" w:type="dxa"/>
            <w:tcBorders>
              <w:top w:val="nil"/>
              <w:left w:val="nil"/>
              <w:bottom w:val="single" w:sz="8" w:space="0" w:color="auto"/>
              <w:right w:val="single" w:sz="8" w:space="0" w:color="auto"/>
            </w:tcBorders>
            <w:shd w:val="clear" w:color="auto" w:fill="auto"/>
            <w:vAlign w:val="center"/>
            <w:hideMark/>
          </w:tcPr>
          <w:p w14:paraId="4A4100A8" w14:textId="77777777" w:rsidR="00D84605" w:rsidRPr="00D84605" w:rsidRDefault="00D84605">
            <w:pPr>
              <w:jc w:val="both"/>
              <w:rPr>
                <w:color w:val="000000"/>
              </w:rPr>
            </w:pPr>
            <w:r w:rsidRPr="00D84605">
              <w:rPr>
                <w:color w:val="000000"/>
              </w:rPr>
              <w:t xml:space="preserve">Leite de Coco - contendo data de fabricação e validade, </w:t>
            </w:r>
            <w:proofErr w:type="gramStart"/>
            <w:r w:rsidRPr="00D84605">
              <w:rPr>
                <w:color w:val="000000"/>
              </w:rPr>
              <w:t>ingredientes,  com</w:t>
            </w:r>
            <w:proofErr w:type="gramEnd"/>
            <w:r w:rsidRPr="00D84605">
              <w:rPr>
                <w:color w:val="000000"/>
              </w:rPr>
              <w:t xml:space="preserve"> embalagens intactas e invioladas. </w:t>
            </w:r>
          </w:p>
        </w:tc>
        <w:tc>
          <w:tcPr>
            <w:tcW w:w="1312" w:type="dxa"/>
            <w:tcBorders>
              <w:top w:val="nil"/>
              <w:left w:val="nil"/>
              <w:bottom w:val="single" w:sz="8" w:space="0" w:color="auto"/>
              <w:right w:val="single" w:sz="8" w:space="0" w:color="auto"/>
            </w:tcBorders>
            <w:shd w:val="clear" w:color="auto" w:fill="auto"/>
            <w:noWrap/>
            <w:vAlign w:val="bottom"/>
            <w:hideMark/>
          </w:tcPr>
          <w:p w14:paraId="3AC30260" w14:textId="77777777" w:rsidR="00D84605" w:rsidRPr="00D84605" w:rsidRDefault="00D84605">
            <w:pPr>
              <w:rPr>
                <w:color w:val="000000"/>
              </w:rPr>
            </w:pPr>
            <w:r w:rsidRPr="00D84605">
              <w:rPr>
                <w:color w:val="000000"/>
              </w:rPr>
              <w:t>Garrafa 200 ml</w:t>
            </w:r>
          </w:p>
        </w:tc>
      </w:tr>
      <w:tr w:rsidR="00D84605" w:rsidRPr="00D84605" w14:paraId="4F8F6711"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7E7C387" w14:textId="77777777" w:rsidR="00D84605" w:rsidRPr="00D84605" w:rsidRDefault="00D84605">
            <w:pPr>
              <w:jc w:val="both"/>
              <w:rPr>
                <w:color w:val="000000"/>
              </w:rPr>
            </w:pPr>
            <w:r w:rsidRPr="00D84605">
              <w:rPr>
                <w:color w:val="000000"/>
              </w:rPr>
              <w:t>83</w:t>
            </w:r>
          </w:p>
        </w:tc>
        <w:tc>
          <w:tcPr>
            <w:tcW w:w="8042" w:type="dxa"/>
            <w:tcBorders>
              <w:top w:val="nil"/>
              <w:left w:val="nil"/>
              <w:bottom w:val="single" w:sz="8" w:space="0" w:color="auto"/>
              <w:right w:val="single" w:sz="8" w:space="0" w:color="auto"/>
            </w:tcBorders>
            <w:shd w:val="clear" w:color="auto" w:fill="auto"/>
            <w:vAlign w:val="center"/>
            <w:hideMark/>
          </w:tcPr>
          <w:p w14:paraId="3144C9CA" w14:textId="77777777" w:rsidR="00D84605" w:rsidRPr="00D84605" w:rsidRDefault="00D84605">
            <w:pPr>
              <w:jc w:val="both"/>
              <w:rPr>
                <w:color w:val="000000"/>
              </w:rPr>
            </w:pPr>
            <w:r w:rsidRPr="00D84605">
              <w:rPr>
                <w:color w:val="000000"/>
              </w:rPr>
              <w:t xml:space="preserve">Leite Condensado - contendo data de fabricação e validade, </w:t>
            </w:r>
            <w:proofErr w:type="gramStart"/>
            <w:r w:rsidRPr="00D84605">
              <w:rPr>
                <w:color w:val="000000"/>
              </w:rPr>
              <w:t>ingredientes,  com</w:t>
            </w:r>
            <w:proofErr w:type="gramEnd"/>
            <w:r w:rsidRPr="00D84605">
              <w:rPr>
                <w:color w:val="000000"/>
              </w:rPr>
              <w:t xml:space="preserve"> embalagens intactas e invioladas, e com registro no Ministério da Agricultura</w:t>
            </w:r>
          </w:p>
        </w:tc>
        <w:tc>
          <w:tcPr>
            <w:tcW w:w="1312" w:type="dxa"/>
            <w:tcBorders>
              <w:top w:val="nil"/>
              <w:left w:val="nil"/>
              <w:bottom w:val="single" w:sz="8" w:space="0" w:color="auto"/>
              <w:right w:val="single" w:sz="8" w:space="0" w:color="auto"/>
            </w:tcBorders>
            <w:shd w:val="clear" w:color="auto" w:fill="auto"/>
            <w:noWrap/>
            <w:vAlign w:val="bottom"/>
            <w:hideMark/>
          </w:tcPr>
          <w:p w14:paraId="36FE299E" w14:textId="77777777" w:rsidR="00D84605" w:rsidRPr="00D84605" w:rsidRDefault="00D84605">
            <w:pPr>
              <w:rPr>
                <w:color w:val="000000"/>
              </w:rPr>
            </w:pPr>
            <w:r w:rsidRPr="00D84605">
              <w:rPr>
                <w:color w:val="000000"/>
              </w:rPr>
              <w:t xml:space="preserve">Embalagem 395 g </w:t>
            </w:r>
          </w:p>
        </w:tc>
      </w:tr>
      <w:tr w:rsidR="00D84605" w:rsidRPr="00D84605" w14:paraId="5DBE2B09" w14:textId="77777777" w:rsidTr="00D84605">
        <w:trPr>
          <w:trHeight w:val="129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B71DAC1" w14:textId="77777777" w:rsidR="00D84605" w:rsidRPr="00D84605" w:rsidRDefault="00D84605">
            <w:pPr>
              <w:jc w:val="both"/>
              <w:rPr>
                <w:color w:val="000000"/>
              </w:rPr>
            </w:pPr>
            <w:r w:rsidRPr="00D84605">
              <w:rPr>
                <w:color w:val="000000"/>
              </w:rPr>
              <w:t>84</w:t>
            </w:r>
          </w:p>
        </w:tc>
        <w:tc>
          <w:tcPr>
            <w:tcW w:w="8042" w:type="dxa"/>
            <w:tcBorders>
              <w:top w:val="nil"/>
              <w:left w:val="nil"/>
              <w:bottom w:val="single" w:sz="8" w:space="0" w:color="auto"/>
              <w:right w:val="single" w:sz="8" w:space="0" w:color="auto"/>
            </w:tcBorders>
            <w:shd w:val="clear" w:color="auto" w:fill="auto"/>
            <w:vAlign w:val="center"/>
            <w:hideMark/>
          </w:tcPr>
          <w:p w14:paraId="69E2074F" w14:textId="77777777" w:rsidR="00D84605" w:rsidRPr="00D84605" w:rsidRDefault="00D84605">
            <w:pPr>
              <w:jc w:val="both"/>
              <w:rPr>
                <w:color w:val="000000"/>
              </w:rPr>
            </w:pPr>
            <w:proofErr w:type="spellStart"/>
            <w:r w:rsidRPr="00D84605">
              <w:rPr>
                <w:color w:val="000000"/>
              </w:rPr>
              <w:t>Lingüiça</w:t>
            </w:r>
            <w:proofErr w:type="spellEnd"/>
            <w:r w:rsidRPr="00D84605">
              <w:rPr>
                <w:color w:val="000000"/>
              </w:rPr>
              <w:t xml:space="preserve"> Calabresa - contendo em 100g de produto quantidade inferior a 500mg de sódio e 5,5 mcg de gordura saturada. Com cheiro e cor </w:t>
            </w:r>
            <w:proofErr w:type="gramStart"/>
            <w:r w:rsidRPr="00D84605">
              <w:rPr>
                <w:color w:val="000000"/>
              </w:rPr>
              <w:t>característicos,  apresentando</w:t>
            </w:r>
            <w:proofErr w:type="gramEnd"/>
            <w:r w:rsidRPr="00D84605">
              <w:rPr>
                <w:color w:val="000000"/>
              </w:rPr>
              <w:t xml:space="preserve"> ingredientes , data de validade e registro no órgão competente/Ministério da Agricultura.</w:t>
            </w:r>
          </w:p>
        </w:tc>
        <w:tc>
          <w:tcPr>
            <w:tcW w:w="1312" w:type="dxa"/>
            <w:tcBorders>
              <w:top w:val="nil"/>
              <w:left w:val="nil"/>
              <w:bottom w:val="single" w:sz="8" w:space="0" w:color="auto"/>
              <w:right w:val="single" w:sz="8" w:space="0" w:color="auto"/>
            </w:tcBorders>
            <w:shd w:val="clear" w:color="auto" w:fill="auto"/>
            <w:noWrap/>
            <w:vAlign w:val="bottom"/>
            <w:hideMark/>
          </w:tcPr>
          <w:p w14:paraId="1F3F62CE" w14:textId="77777777" w:rsidR="00D84605" w:rsidRPr="00D84605" w:rsidRDefault="00D84605">
            <w:pPr>
              <w:rPr>
                <w:color w:val="000000"/>
              </w:rPr>
            </w:pPr>
            <w:r w:rsidRPr="00D84605">
              <w:rPr>
                <w:color w:val="000000"/>
              </w:rPr>
              <w:t>Kg</w:t>
            </w:r>
          </w:p>
        </w:tc>
      </w:tr>
      <w:tr w:rsidR="00D84605" w:rsidRPr="00D84605" w14:paraId="6DBC5EBC" w14:textId="77777777" w:rsidTr="00D84605">
        <w:trPr>
          <w:trHeight w:val="103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385ECEE" w14:textId="77777777" w:rsidR="00D84605" w:rsidRPr="00D84605" w:rsidRDefault="00D84605">
            <w:pPr>
              <w:jc w:val="both"/>
              <w:rPr>
                <w:color w:val="000000"/>
              </w:rPr>
            </w:pPr>
            <w:r w:rsidRPr="00D84605">
              <w:rPr>
                <w:color w:val="000000"/>
              </w:rPr>
              <w:t>85</w:t>
            </w:r>
          </w:p>
        </w:tc>
        <w:tc>
          <w:tcPr>
            <w:tcW w:w="8042" w:type="dxa"/>
            <w:tcBorders>
              <w:top w:val="nil"/>
              <w:left w:val="nil"/>
              <w:bottom w:val="single" w:sz="8" w:space="0" w:color="auto"/>
              <w:right w:val="single" w:sz="8" w:space="0" w:color="auto"/>
            </w:tcBorders>
            <w:shd w:val="clear" w:color="auto" w:fill="auto"/>
            <w:vAlign w:val="center"/>
            <w:hideMark/>
          </w:tcPr>
          <w:p w14:paraId="23DF5F8C" w14:textId="77777777" w:rsidR="00D84605" w:rsidRPr="00D84605" w:rsidRDefault="00D84605">
            <w:pPr>
              <w:jc w:val="both"/>
              <w:rPr>
                <w:color w:val="000000"/>
              </w:rPr>
            </w:pPr>
            <w:r w:rsidRPr="00D84605">
              <w:rPr>
                <w:color w:val="000000"/>
              </w:rPr>
              <w:t xml:space="preserve">Linguiça de Porco – Refrigerada, Com cheiro e cor </w:t>
            </w:r>
            <w:proofErr w:type="gramStart"/>
            <w:r w:rsidRPr="00D84605">
              <w:rPr>
                <w:color w:val="000000"/>
              </w:rPr>
              <w:t>característicos,  apresentando</w:t>
            </w:r>
            <w:proofErr w:type="gramEnd"/>
            <w:r w:rsidRPr="00D84605">
              <w:rPr>
                <w:color w:val="000000"/>
              </w:rPr>
              <w:t xml:space="preserve"> ingredientes , data de validade e registro no órgão competente/Ministério da Agricultura</w:t>
            </w:r>
          </w:p>
        </w:tc>
        <w:tc>
          <w:tcPr>
            <w:tcW w:w="1312" w:type="dxa"/>
            <w:tcBorders>
              <w:top w:val="nil"/>
              <w:left w:val="nil"/>
              <w:bottom w:val="single" w:sz="8" w:space="0" w:color="auto"/>
              <w:right w:val="single" w:sz="8" w:space="0" w:color="auto"/>
            </w:tcBorders>
            <w:shd w:val="clear" w:color="auto" w:fill="auto"/>
            <w:noWrap/>
            <w:vAlign w:val="bottom"/>
            <w:hideMark/>
          </w:tcPr>
          <w:p w14:paraId="4B6145B7" w14:textId="77777777" w:rsidR="00D84605" w:rsidRPr="00D84605" w:rsidRDefault="00D84605">
            <w:pPr>
              <w:rPr>
                <w:color w:val="000000"/>
              </w:rPr>
            </w:pPr>
            <w:r w:rsidRPr="00D84605">
              <w:rPr>
                <w:color w:val="000000"/>
              </w:rPr>
              <w:t>kg</w:t>
            </w:r>
          </w:p>
        </w:tc>
      </w:tr>
      <w:tr w:rsidR="00D84605" w:rsidRPr="00D84605" w14:paraId="3FF62A03" w14:textId="77777777" w:rsidTr="00D84605">
        <w:trPr>
          <w:trHeight w:val="777"/>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E8B49A8" w14:textId="77777777" w:rsidR="00D84605" w:rsidRPr="00D84605" w:rsidRDefault="00D84605">
            <w:pPr>
              <w:jc w:val="both"/>
              <w:rPr>
                <w:color w:val="000000"/>
              </w:rPr>
            </w:pPr>
            <w:r w:rsidRPr="00D84605">
              <w:rPr>
                <w:color w:val="000000"/>
              </w:rPr>
              <w:t>86</w:t>
            </w:r>
          </w:p>
        </w:tc>
        <w:tc>
          <w:tcPr>
            <w:tcW w:w="8042" w:type="dxa"/>
            <w:tcBorders>
              <w:top w:val="nil"/>
              <w:left w:val="nil"/>
              <w:bottom w:val="single" w:sz="8" w:space="0" w:color="auto"/>
              <w:right w:val="single" w:sz="8" w:space="0" w:color="auto"/>
            </w:tcBorders>
            <w:shd w:val="clear" w:color="auto" w:fill="auto"/>
            <w:vAlign w:val="center"/>
            <w:hideMark/>
          </w:tcPr>
          <w:p w14:paraId="70959981" w14:textId="77777777" w:rsidR="00D84605" w:rsidRPr="00D84605" w:rsidRDefault="00D84605">
            <w:pPr>
              <w:jc w:val="both"/>
              <w:rPr>
                <w:color w:val="000000"/>
              </w:rPr>
            </w:pPr>
            <w:r w:rsidRPr="00D84605">
              <w:rPr>
                <w:color w:val="000000"/>
              </w:rPr>
              <w:t xml:space="preserve">Maçã Nacional – </w:t>
            </w:r>
            <w:proofErr w:type="gramStart"/>
            <w:r w:rsidRPr="00D84605">
              <w:rPr>
                <w:color w:val="000000"/>
              </w:rPr>
              <w:t>Fresca,  com</w:t>
            </w:r>
            <w:proofErr w:type="gramEnd"/>
            <w:r w:rsidRPr="00D84605">
              <w:rPr>
                <w:color w:val="000000"/>
              </w:rPr>
              <w:t xml:space="preserve"> aspecto, cor, cheiro e sabor próprios. Com polpa firme e intacta. Tamanho e coloração uniformes devendo ser bem desenvolvida e madura. Isenta de enfermidades, material terroso e umidade externa anormal. Isenta de fertilizantes, sujidades, parasitas e larvas, sem danos físicos e mecânicos oriundos do manuseio e transporte. Entregue em caixa de papelão. </w:t>
            </w:r>
          </w:p>
        </w:tc>
        <w:tc>
          <w:tcPr>
            <w:tcW w:w="1312" w:type="dxa"/>
            <w:tcBorders>
              <w:top w:val="nil"/>
              <w:left w:val="nil"/>
              <w:bottom w:val="single" w:sz="8" w:space="0" w:color="auto"/>
              <w:right w:val="single" w:sz="8" w:space="0" w:color="auto"/>
            </w:tcBorders>
            <w:shd w:val="clear" w:color="auto" w:fill="auto"/>
            <w:noWrap/>
            <w:vAlign w:val="bottom"/>
            <w:hideMark/>
          </w:tcPr>
          <w:p w14:paraId="362EE439" w14:textId="77777777" w:rsidR="00D84605" w:rsidRPr="00D84605" w:rsidRDefault="00D84605">
            <w:pPr>
              <w:rPr>
                <w:color w:val="000000"/>
              </w:rPr>
            </w:pPr>
            <w:r w:rsidRPr="00D84605">
              <w:rPr>
                <w:color w:val="000000"/>
              </w:rPr>
              <w:t>kg</w:t>
            </w:r>
          </w:p>
        </w:tc>
      </w:tr>
      <w:tr w:rsidR="00D84605" w:rsidRPr="00D84605" w14:paraId="5AB59769" w14:textId="77777777" w:rsidTr="00D84605">
        <w:trPr>
          <w:trHeight w:val="562"/>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1B67D9E" w14:textId="77777777" w:rsidR="00D84605" w:rsidRPr="00D84605" w:rsidRDefault="00D84605">
            <w:pPr>
              <w:jc w:val="both"/>
              <w:rPr>
                <w:color w:val="000000"/>
              </w:rPr>
            </w:pPr>
            <w:r w:rsidRPr="00D84605">
              <w:rPr>
                <w:color w:val="000000"/>
              </w:rPr>
              <w:t>87,88 E 89</w:t>
            </w:r>
          </w:p>
        </w:tc>
        <w:tc>
          <w:tcPr>
            <w:tcW w:w="8042" w:type="dxa"/>
            <w:tcBorders>
              <w:top w:val="nil"/>
              <w:left w:val="nil"/>
              <w:bottom w:val="single" w:sz="8" w:space="0" w:color="auto"/>
              <w:right w:val="single" w:sz="8" w:space="0" w:color="auto"/>
            </w:tcBorders>
            <w:shd w:val="clear" w:color="auto" w:fill="auto"/>
            <w:vAlign w:val="center"/>
            <w:hideMark/>
          </w:tcPr>
          <w:p w14:paraId="30FE1002" w14:textId="77777777" w:rsidR="00D84605" w:rsidRPr="00D84605" w:rsidRDefault="00D84605">
            <w:pPr>
              <w:jc w:val="both"/>
              <w:rPr>
                <w:color w:val="000000"/>
              </w:rPr>
            </w:pPr>
            <w:r w:rsidRPr="00D84605">
              <w:rPr>
                <w:color w:val="000000"/>
              </w:rPr>
              <w:t xml:space="preserve">Macarrão Espaguete, Padre Nosso e Parafuso </w:t>
            </w:r>
            <w:proofErr w:type="gramStart"/>
            <w:r w:rsidRPr="00D84605">
              <w:rPr>
                <w:color w:val="000000"/>
              </w:rPr>
              <w:t>-  pacote</w:t>
            </w:r>
            <w:proofErr w:type="gramEnd"/>
            <w:r w:rsidRPr="00D84605">
              <w:rPr>
                <w:color w:val="000000"/>
              </w:rPr>
              <w:t xml:space="preserve"> de 500g . Macarrão com ovos. Enriquecido com ferro e ácido fólico. Após cozimento manter-se solto com o sabor e odor característico. Embalagem plástica, atóxica, transparente e não violada, contendo dados do produto: identificação, procedência, ingredientes, informações nutricionais, lote, gramatura, datas de fabricação e vencimento. Validade mínima de 6 (seis) meses a contar da data de entrega do produto.  Onde </w:t>
            </w:r>
            <w:r w:rsidRPr="00D84605">
              <w:rPr>
                <w:color w:val="000000"/>
              </w:rPr>
              <w:lastRenderedPageBreak/>
              <w:t xml:space="preserve">os ingredientes sejam apenas farinha ou Sêmola de Trigo Enriquecida com Ferro e Ácido Fólico, Ovos e </w:t>
            </w:r>
            <w:proofErr w:type="gramStart"/>
            <w:r w:rsidRPr="00D84605">
              <w:rPr>
                <w:color w:val="000000"/>
              </w:rPr>
              <w:t>sal  e</w:t>
            </w:r>
            <w:proofErr w:type="gramEnd"/>
            <w:r w:rsidRPr="00D84605">
              <w:rPr>
                <w:color w:val="000000"/>
              </w:rPr>
              <w:t xml:space="preserve"> se vier a ter  Corante que este seja natural .</w:t>
            </w:r>
          </w:p>
        </w:tc>
        <w:tc>
          <w:tcPr>
            <w:tcW w:w="1312" w:type="dxa"/>
            <w:tcBorders>
              <w:top w:val="nil"/>
              <w:left w:val="nil"/>
              <w:bottom w:val="single" w:sz="8" w:space="0" w:color="auto"/>
              <w:right w:val="single" w:sz="8" w:space="0" w:color="auto"/>
            </w:tcBorders>
            <w:shd w:val="clear" w:color="auto" w:fill="auto"/>
            <w:vAlign w:val="center"/>
            <w:hideMark/>
          </w:tcPr>
          <w:p w14:paraId="1DB8EF00" w14:textId="77777777" w:rsidR="00D84605" w:rsidRPr="00D84605" w:rsidRDefault="00D84605">
            <w:pPr>
              <w:jc w:val="both"/>
              <w:rPr>
                <w:color w:val="000000"/>
              </w:rPr>
            </w:pPr>
            <w:proofErr w:type="spellStart"/>
            <w:r w:rsidRPr="00D84605">
              <w:rPr>
                <w:color w:val="000000"/>
              </w:rPr>
              <w:lastRenderedPageBreak/>
              <w:t>Pct</w:t>
            </w:r>
            <w:proofErr w:type="spellEnd"/>
            <w:r w:rsidRPr="00D84605">
              <w:rPr>
                <w:color w:val="000000"/>
              </w:rPr>
              <w:t>. 500g</w:t>
            </w:r>
          </w:p>
        </w:tc>
      </w:tr>
      <w:tr w:rsidR="00D84605" w:rsidRPr="00D84605" w14:paraId="0DE04FB2"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037E6AC5" w14:textId="77777777" w:rsidR="00D84605" w:rsidRPr="00D84605" w:rsidRDefault="00D84605">
            <w:pPr>
              <w:jc w:val="both"/>
              <w:rPr>
                <w:color w:val="000000"/>
              </w:rPr>
            </w:pPr>
            <w:r w:rsidRPr="00D84605">
              <w:rPr>
                <w:color w:val="000000"/>
              </w:rPr>
              <w:t>90</w:t>
            </w:r>
          </w:p>
        </w:tc>
        <w:tc>
          <w:tcPr>
            <w:tcW w:w="8042" w:type="dxa"/>
            <w:tcBorders>
              <w:top w:val="nil"/>
              <w:left w:val="nil"/>
              <w:bottom w:val="single" w:sz="8" w:space="0" w:color="auto"/>
              <w:right w:val="single" w:sz="8" w:space="0" w:color="auto"/>
            </w:tcBorders>
            <w:shd w:val="clear" w:color="auto" w:fill="auto"/>
            <w:vAlign w:val="center"/>
            <w:hideMark/>
          </w:tcPr>
          <w:p w14:paraId="23D2AFF4" w14:textId="77777777" w:rsidR="00D84605" w:rsidRPr="00D84605" w:rsidRDefault="00D84605">
            <w:pPr>
              <w:jc w:val="both"/>
              <w:rPr>
                <w:color w:val="000000"/>
              </w:rPr>
            </w:pPr>
            <w:r w:rsidRPr="00D84605">
              <w:rPr>
                <w:color w:val="000000"/>
              </w:rPr>
              <w:t>Maionese - Contendo data de fabricação e validade, com embalagens intactas e invioladas, contendo especificações de ingredientes.</w:t>
            </w:r>
          </w:p>
        </w:tc>
        <w:tc>
          <w:tcPr>
            <w:tcW w:w="1312" w:type="dxa"/>
            <w:tcBorders>
              <w:top w:val="nil"/>
              <w:left w:val="nil"/>
              <w:bottom w:val="single" w:sz="8" w:space="0" w:color="auto"/>
              <w:right w:val="single" w:sz="8" w:space="0" w:color="auto"/>
            </w:tcBorders>
            <w:shd w:val="clear" w:color="auto" w:fill="auto"/>
            <w:noWrap/>
            <w:vAlign w:val="bottom"/>
            <w:hideMark/>
          </w:tcPr>
          <w:p w14:paraId="64B4F9CE" w14:textId="77777777" w:rsidR="00D84605" w:rsidRPr="00D84605" w:rsidRDefault="00D84605">
            <w:pPr>
              <w:rPr>
                <w:color w:val="000000"/>
              </w:rPr>
            </w:pPr>
            <w:r w:rsidRPr="00D84605">
              <w:rPr>
                <w:color w:val="000000"/>
              </w:rPr>
              <w:t xml:space="preserve"> 3 kg</w:t>
            </w:r>
          </w:p>
        </w:tc>
      </w:tr>
      <w:tr w:rsidR="00D84605" w:rsidRPr="00D84605" w14:paraId="2C1B0555" w14:textId="77777777" w:rsidTr="00D84605">
        <w:trPr>
          <w:trHeight w:val="256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15E1CCE" w14:textId="77777777" w:rsidR="00D84605" w:rsidRPr="00D84605" w:rsidRDefault="00D84605">
            <w:pPr>
              <w:jc w:val="both"/>
              <w:rPr>
                <w:color w:val="000000"/>
              </w:rPr>
            </w:pPr>
            <w:r w:rsidRPr="00D84605">
              <w:rPr>
                <w:color w:val="000000"/>
              </w:rPr>
              <w:t>91</w:t>
            </w:r>
          </w:p>
        </w:tc>
        <w:tc>
          <w:tcPr>
            <w:tcW w:w="8042" w:type="dxa"/>
            <w:tcBorders>
              <w:top w:val="nil"/>
              <w:left w:val="nil"/>
              <w:bottom w:val="single" w:sz="8" w:space="0" w:color="auto"/>
              <w:right w:val="single" w:sz="8" w:space="0" w:color="auto"/>
            </w:tcBorders>
            <w:shd w:val="clear" w:color="auto" w:fill="auto"/>
            <w:vAlign w:val="center"/>
            <w:hideMark/>
          </w:tcPr>
          <w:p w14:paraId="4283ED11" w14:textId="77777777" w:rsidR="00D84605" w:rsidRPr="00D84605" w:rsidRDefault="00D84605">
            <w:pPr>
              <w:jc w:val="both"/>
              <w:rPr>
                <w:color w:val="000000"/>
              </w:rPr>
            </w:pPr>
            <w:r w:rsidRPr="00D84605">
              <w:rPr>
                <w:color w:val="000000"/>
              </w:rPr>
              <w:t>Mamão</w:t>
            </w:r>
            <w:proofErr w:type="gramStart"/>
            <w:r w:rsidRPr="00D84605">
              <w:rPr>
                <w:color w:val="000000"/>
              </w:rPr>
              <w:t>-  Formoso</w:t>
            </w:r>
            <w:proofErr w:type="gramEnd"/>
            <w:r w:rsidRPr="00D84605">
              <w:rPr>
                <w:color w:val="000000"/>
              </w:rPr>
              <w:t xml:space="preserve"> Deverá ser procedente de espécimes vegetais genuínos e sãos, ser fresco,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e a polpa. Não serão permitidos manchas ou defeitos na casca.</w:t>
            </w:r>
          </w:p>
        </w:tc>
        <w:tc>
          <w:tcPr>
            <w:tcW w:w="1312" w:type="dxa"/>
            <w:tcBorders>
              <w:top w:val="nil"/>
              <w:left w:val="nil"/>
              <w:bottom w:val="single" w:sz="8" w:space="0" w:color="auto"/>
              <w:right w:val="single" w:sz="8" w:space="0" w:color="auto"/>
            </w:tcBorders>
            <w:shd w:val="clear" w:color="auto" w:fill="auto"/>
            <w:noWrap/>
            <w:vAlign w:val="bottom"/>
            <w:hideMark/>
          </w:tcPr>
          <w:p w14:paraId="5A2A841C" w14:textId="77777777" w:rsidR="00D84605" w:rsidRPr="00D84605" w:rsidRDefault="00D84605">
            <w:pPr>
              <w:rPr>
                <w:color w:val="000000"/>
              </w:rPr>
            </w:pPr>
            <w:r w:rsidRPr="00D84605">
              <w:rPr>
                <w:color w:val="000000"/>
              </w:rPr>
              <w:t>Kg</w:t>
            </w:r>
          </w:p>
        </w:tc>
      </w:tr>
      <w:tr w:rsidR="00D84605" w:rsidRPr="00D84605" w14:paraId="1FDC4159"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3A85B95" w14:textId="77777777" w:rsidR="00D84605" w:rsidRPr="00D84605" w:rsidRDefault="00D84605">
            <w:pPr>
              <w:jc w:val="both"/>
              <w:rPr>
                <w:color w:val="000000"/>
              </w:rPr>
            </w:pPr>
            <w:r w:rsidRPr="00D84605">
              <w:rPr>
                <w:color w:val="000000"/>
              </w:rPr>
              <w:t>92</w:t>
            </w:r>
          </w:p>
        </w:tc>
        <w:tc>
          <w:tcPr>
            <w:tcW w:w="8042" w:type="dxa"/>
            <w:tcBorders>
              <w:top w:val="nil"/>
              <w:left w:val="nil"/>
              <w:bottom w:val="single" w:sz="8" w:space="0" w:color="auto"/>
              <w:right w:val="single" w:sz="8" w:space="0" w:color="auto"/>
            </w:tcBorders>
            <w:shd w:val="clear" w:color="auto" w:fill="auto"/>
            <w:vAlign w:val="center"/>
            <w:hideMark/>
          </w:tcPr>
          <w:p w14:paraId="0CCE2478" w14:textId="77777777" w:rsidR="00D84605" w:rsidRPr="00D84605" w:rsidRDefault="00D84605">
            <w:pPr>
              <w:jc w:val="both"/>
              <w:rPr>
                <w:color w:val="000000"/>
              </w:rPr>
            </w:pPr>
            <w:r w:rsidRPr="00D84605">
              <w:rPr>
                <w:color w:val="000000"/>
              </w:rPr>
              <w:t>Mandioca descascada, íntegras, sem partes estragadas, em perfeita condição de apresentação, livre de impurezas, embaladas contendo data de validade.</w:t>
            </w:r>
          </w:p>
        </w:tc>
        <w:tc>
          <w:tcPr>
            <w:tcW w:w="1312" w:type="dxa"/>
            <w:tcBorders>
              <w:top w:val="nil"/>
              <w:left w:val="nil"/>
              <w:bottom w:val="single" w:sz="8" w:space="0" w:color="auto"/>
              <w:right w:val="single" w:sz="8" w:space="0" w:color="auto"/>
            </w:tcBorders>
            <w:shd w:val="clear" w:color="auto" w:fill="auto"/>
            <w:noWrap/>
            <w:vAlign w:val="bottom"/>
            <w:hideMark/>
          </w:tcPr>
          <w:p w14:paraId="5B59D20E" w14:textId="77777777" w:rsidR="00D84605" w:rsidRPr="00D84605" w:rsidRDefault="00D84605">
            <w:pPr>
              <w:rPr>
                <w:color w:val="000000"/>
              </w:rPr>
            </w:pPr>
            <w:r w:rsidRPr="00D84605">
              <w:rPr>
                <w:color w:val="000000"/>
              </w:rPr>
              <w:t>Kg</w:t>
            </w:r>
          </w:p>
        </w:tc>
      </w:tr>
      <w:tr w:rsidR="00D84605" w:rsidRPr="00D84605" w14:paraId="12D70A09" w14:textId="77777777" w:rsidTr="00D84605">
        <w:trPr>
          <w:trHeight w:val="103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FC3BA23" w14:textId="77777777" w:rsidR="00D84605" w:rsidRPr="00D84605" w:rsidRDefault="00D84605">
            <w:pPr>
              <w:jc w:val="both"/>
              <w:rPr>
                <w:color w:val="000000"/>
              </w:rPr>
            </w:pPr>
            <w:r w:rsidRPr="00D84605">
              <w:rPr>
                <w:color w:val="000000"/>
              </w:rPr>
              <w:t>93</w:t>
            </w:r>
          </w:p>
        </w:tc>
        <w:tc>
          <w:tcPr>
            <w:tcW w:w="8042" w:type="dxa"/>
            <w:tcBorders>
              <w:top w:val="nil"/>
              <w:left w:val="nil"/>
              <w:bottom w:val="single" w:sz="8" w:space="0" w:color="auto"/>
              <w:right w:val="single" w:sz="8" w:space="0" w:color="auto"/>
            </w:tcBorders>
            <w:shd w:val="clear" w:color="auto" w:fill="auto"/>
            <w:vAlign w:val="center"/>
            <w:hideMark/>
          </w:tcPr>
          <w:p w14:paraId="72C8C381" w14:textId="77777777" w:rsidR="00D84605" w:rsidRPr="00D84605" w:rsidRDefault="00D84605">
            <w:pPr>
              <w:jc w:val="both"/>
              <w:rPr>
                <w:color w:val="000000"/>
              </w:rPr>
            </w:pPr>
            <w:r w:rsidRPr="00D84605">
              <w:rPr>
                <w:color w:val="000000"/>
              </w:rPr>
              <w:t>Mandioquinha salsa - sem rama, fresca, compacta e firme, sem lesões de origem físicas ou mecânicas, rachaduras e cortes. Tamanho uniforme devendo ser bem desenvolvida</w:t>
            </w:r>
          </w:p>
        </w:tc>
        <w:tc>
          <w:tcPr>
            <w:tcW w:w="1312" w:type="dxa"/>
            <w:tcBorders>
              <w:top w:val="nil"/>
              <w:left w:val="nil"/>
              <w:bottom w:val="single" w:sz="8" w:space="0" w:color="auto"/>
              <w:right w:val="single" w:sz="8" w:space="0" w:color="auto"/>
            </w:tcBorders>
            <w:shd w:val="clear" w:color="auto" w:fill="auto"/>
            <w:noWrap/>
            <w:vAlign w:val="bottom"/>
            <w:hideMark/>
          </w:tcPr>
          <w:p w14:paraId="1B011032" w14:textId="77777777" w:rsidR="00D84605" w:rsidRPr="00D84605" w:rsidRDefault="00D84605">
            <w:pPr>
              <w:rPr>
                <w:color w:val="000000"/>
              </w:rPr>
            </w:pPr>
            <w:r w:rsidRPr="00D84605">
              <w:rPr>
                <w:color w:val="000000"/>
              </w:rPr>
              <w:t>Kg</w:t>
            </w:r>
          </w:p>
        </w:tc>
      </w:tr>
      <w:tr w:rsidR="00D84605" w:rsidRPr="00D84605" w14:paraId="5063DAEA" w14:textId="77777777" w:rsidTr="00D84605">
        <w:trPr>
          <w:trHeight w:val="154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EA8B3C4" w14:textId="77777777" w:rsidR="00D84605" w:rsidRPr="00D84605" w:rsidRDefault="00D84605">
            <w:pPr>
              <w:jc w:val="both"/>
              <w:rPr>
                <w:color w:val="000000"/>
              </w:rPr>
            </w:pPr>
            <w:r w:rsidRPr="00D84605">
              <w:rPr>
                <w:color w:val="000000"/>
              </w:rPr>
              <w:t>94</w:t>
            </w:r>
          </w:p>
        </w:tc>
        <w:tc>
          <w:tcPr>
            <w:tcW w:w="8042" w:type="dxa"/>
            <w:tcBorders>
              <w:top w:val="nil"/>
              <w:left w:val="nil"/>
              <w:bottom w:val="single" w:sz="8" w:space="0" w:color="auto"/>
              <w:right w:val="single" w:sz="8" w:space="0" w:color="auto"/>
            </w:tcBorders>
            <w:shd w:val="clear" w:color="auto" w:fill="auto"/>
            <w:vAlign w:val="center"/>
            <w:hideMark/>
          </w:tcPr>
          <w:p w14:paraId="09053E66" w14:textId="77777777" w:rsidR="00D84605" w:rsidRPr="00D84605" w:rsidRDefault="00D84605">
            <w:pPr>
              <w:jc w:val="both"/>
              <w:rPr>
                <w:color w:val="000000"/>
              </w:rPr>
            </w:pPr>
            <w:r w:rsidRPr="00D84605">
              <w:rPr>
                <w:color w:val="000000"/>
              </w:rPr>
              <w:t>Manga Tommy, com grau de maturação tal que lhes permita suportar o transporte, manipulação e conservação adequada para o consumo apresentando cor e tamanho uniforme, sem manchas, machucados ou bolores, sujidades e outros defeitos que possam alterar sua aparência e qualidade.</w:t>
            </w:r>
          </w:p>
        </w:tc>
        <w:tc>
          <w:tcPr>
            <w:tcW w:w="1312" w:type="dxa"/>
            <w:tcBorders>
              <w:top w:val="nil"/>
              <w:left w:val="nil"/>
              <w:bottom w:val="single" w:sz="8" w:space="0" w:color="auto"/>
              <w:right w:val="single" w:sz="8" w:space="0" w:color="auto"/>
            </w:tcBorders>
            <w:shd w:val="clear" w:color="auto" w:fill="auto"/>
            <w:noWrap/>
            <w:vAlign w:val="bottom"/>
            <w:hideMark/>
          </w:tcPr>
          <w:p w14:paraId="29377A84" w14:textId="77777777" w:rsidR="00D84605" w:rsidRPr="00D84605" w:rsidRDefault="00D84605">
            <w:pPr>
              <w:rPr>
                <w:color w:val="000000"/>
              </w:rPr>
            </w:pPr>
            <w:r w:rsidRPr="00D84605">
              <w:rPr>
                <w:color w:val="000000"/>
              </w:rPr>
              <w:t>kg</w:t>
            </w:r>
          </w:p>
        </w:tc>
      </w:tr>
      <w:tr w:rsidR="00D84605" w:rsidRPr="00D84605" w14:paraId="474DB5EC"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1D22F5B" w14:textId="77777777" w:rsidR="00D84605" w:rsidRPr="00D84605" w:rsidRDefault="00D84605">
            <w:pPr>
              <w:jc w:val="both"/>
              <w:rPr>
                <w:color w:val="000000"/>
              </w:rPr>
            </w:pPr>
            <w:r w:rsidRPr="00D84605">
              <w:rPr>
                <w:color w:val="000000"/>
              </w:rPr>
              <w:t>95</w:t>
            </w:r>
          </w:p>
        </w:tc>
        <w:tc>
          <w:tcPr>
            <w:tcW w:w="8042" w:type="dxa"/>
            <w:tcBorders>
              <w:top w:val="nil"/>
              <w:left w:val="nil"/>
              <w:bottom w:val="single" w:sz="8" w:space="0" w:color="auto"/>
              <w:right w:val="single" w:sz="8" w:space="0" w:color="auto"/>
            </w:tcBorders>
            <w:shd w:val="clear" w:color="auto" w:fill="auto"/>
            <w:vAlign w:val="center"/>
            <w:hideMark/>
          </w:tcPr>
          <w:p w14:paraId="176F8290" w14:textId="77777777" w:rsidR="00D84605" w:rsidRPr="00D84605" w:rsidRDefault="00D84605">
            <w:pPr>
              <w:jc w:val="both"/>
              <w:rPr>
                <w:color w:val="000000"/>
              </w:rPr>
            </w:pPr>
            <w:r w:rsidRPr="00D84605">
              <w:rPr>
                <w:color w:val="000000"/>
              </w:rPr>
              <w:t xml:space="preserve">Manteiga - contendo data de fabricação e validade, </w:t>
            </w:r>
            <w:proofErr w:type="gramStart"/>
            <w:r w:rsidRPr="00D84605">
              <w:rPr>
                <w:color w:val="000000"/>
              </w:rPr>
              <w:t>ingredientes,  com</w:t>
            </w:r>
            <w:proofErr w:type="gramEnd"/>
            <w:r w:rsidRPr="00D84605">
              <w:rPr>
                <w:color w:val="000000"/>
              </w:rPr>
              <w:t xml:space="preserve"> embalagens intactas e invioladas, e com registro no Ministério da Agricultura</w:t>
            </w:r>
          </w:p>
        </w:tc>
        <w:tc>
          <w:tcPr>
            <w:tcW w:w="1312" w:type="dxa"/>
            <w:tcBorders>
              <w:top w:val="nil"/>
              <w:left w:val="nil"/>
              <w:bottom w:val="single" w:sz="8" w:space="0" w:color="auto"/>
              <w:right w:val="single" w:sz="8" w:space="0" w:color="auto"/>
            </w:tcBorders>
            <w:shd w:val="clear" w:color="auto" w:fill="auto"/>
            <w:noWrap/>
            <w:vAlign w:val="bottom"/>
            <w:hideMark/>
          </w:tcPr>
          <w:p w14:paraId="2BF09340" w14:textId="77777777" w:rsidR="00D84605" w:rsidRPr="00D84605" w:rsidRDefault="00D84605">
            <w:pPr>
              <w:rPr>
                <w:color w:val="000000"/>
              </w:rPr>
            </w:pPr>
            <w:r w:rsidRPr="00D84605">
              <w:rPr>
                <w:color w:val="000000"/>
              </w:rPr>
              <w:t>Kg</w:t>
            </w:r>
          </w:p>
        </w:tc>
      </w:tr>
      <w:tr w:rsidR="00D84605" w:rsidRPr="00D84605" w14:paraId="10B35A37" w14:textId="77777777" w:rsidTr="00D84605">
        <w:trPr>
          <w:trHeight w:val="129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0B48F701" w14:textId="77777777" w:rsidR="00D84605" w:rsidRPr="00D84605" w:rsidRDefault="00D84605">
            <w:pPr>
              <w:jc w:val="both"/>
              <w:rPr>
                <w:color w:val="000000"/>
              </w:rPr>
            </w:pPr>
            <w:r w:rsidRPr="00D84605">
              <w:rPr>
                <w:color w:val="000000"/>
              </w:rPr>
              <w:t>96</w:t>
            </w:r>
          </w:p>
        </w:tc>
        <w:tc>
          <w:tcPr>
            <w:tcW w:w="8042" w:type="dxa"/>
            <w:tcBorders>
              <w:top w:val="nil"/>
              <w:left w:val="nil"/>
              <w:bottom w:val="single" w:sz="8" w:space="0" w:color="auto"/>
              <w:right w:val="single" w:sz="8" w:space="0" w:color="auto"/>
            </w:tcBorders>
            <w:shd w:val="clear" w:color="auto" w:fill="auto"/>
            <w:vAlign w:val="center"/>
            <w:hideMark/>
          </w:tcPr>
          <w:p w14:paraId="093893CB" w14:textId="77777777" w:rsidR="00D84605" w:rsidRPr="00D84605" w:rsidRDefault="00D84605">
            <w:pPr>
              <w:jc w:val="both"/>
              <w:rPr>
                <w:color w:val="000000"/>
              </w:rPr>
            </w:pPr>
            <w:r w:rsidRPr="00D84605">
              <w:rPr>
                <w:color w:val="000000"/>
              </w:rPr>
              <w:t xml:space="preserve">Margarina, com óleo </w:t>
            </w:r>
            <w:proofErr w:type="spellStart"/>
            <w:r w:rsidRPr="00D84605">
              <w:rPr>
                <w:color w:val="000000"/>
              </w:rPr>
              <w:t>interesterificado</w:t>
            </w:r>
            <w:proofErr w:type="spellEnd"/>
            <w:r w:rsidRPr="00D84605">
              <w:rPr>
                <w:color w:val="000000"/>
              </w:rPr>
              <w:t>, com sal (65%de lipídeos), contendo data de fabricação e validade, com embalagens intactas e invioladas, contendo especificações de ingredientes. Acondicionado em pote plástico, atóxico,</w:t>
            </w:r>
          </w:p>
        </w:tc>
        <w:tc>
          <w:tcPr>
            <w:tcW w:w="1312" w:type="dxa"/>
            <w:tcBorders>
              <w:top w:val="nil"/>
              <w:left w:val="nil"/>
              <w:bottom w:val="single" w:sz="8" w:space="0" w:color="auto"/>
              <w:right w:val="single" w:sz="8" w:space="0" w:color="auto"/>
            </w:tcBorders>
            <w:shd w:val="clear" w:color="auto" w:fill="auto"/>
            <w:noWrap/>
            <w:vAlign w:val="bottom"/>
            <w:hideMark/>
          </w:tcPr>
          <w:p w14:paraId="5A8A8F96" w14:textId="77777777" w:rsidR="00D84605" w:rsidRPr="00D84605" w:rsidRDefault="00D84605">
            <w:pPr>
              <w:rPr>
                <w:color w:val="000000"/>
              </w:rPr>
            </w:pPr>
            <w:proofErr w:type="gramStart"/>
            <w:r w:rsidRPr="00D84605">
              <w:rPr>
                <w:color w:val="000000"/>
              </w:rPr>
              <w:t>Pote  500</w:t>
            </w:r>
            <w:proofErr w:type="gramEnd"/>
            <w:r w:rsidRPr="00D84605">
              <w:rPr>
                <w:color w:val="000000"/>
              </w:rPr>
              <w:t>g</w:t>
            </w:r>
          </w:p>
        </w:tc>
      </w:tr>
      <w:tr w:rsidR="00D84605" w:rsidRPr="00D84605" w14:paraId="77D8BF14" w14:textId="77777777" w:rsidTr="00D84605">
        <w:trPr>
          <w:trHeight w:val="103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B98B8F6" w14:textId="77777777" w:rsidR="00D84605" w:rsidRPr="00D84605" w:rsidRDefault="00D84605">
            <w:pPr>
              <w:jc w:val="both"/>
              <w:rPr>
                <w:color w:val="000000"/>
              </w:rPr>
            </w:pPr>
            <w:r w:rsidRPr="00D84605">
              <w:rPr>
                <w:color w:val="000000"/>
              </w:rPr>
              <w:t>97</w:t>
            </w:r>
          </w:p>
        </w:tc>
        <w:tc>
          <w:tcPr>
            <w:tcW w:w="8042" w:type="dxa"/>
            <w:tcBorders>
              <w:top w:val="nil"/>
              <w:left w:val="nil"/>
              <w:bottom w:val="single" w:sz="8" w:space="0" w:color="auto"/>
              <w:right w:val="single" w:sz="8" w:space="0" w:color="auto"/>
            </w:tcBorders>
            <w:shd w:val="clear" w:color="auto" w:fill="auto"/>
            <w:vAlign w:val="center"/>
            <w:hideMark/>
          </w:tcPr>
          <w:p w14:paraId="3CFC8C0F" w14:textId="77777777" w:rsidR="00D84605" w:rsidRPr="00D84605" w:rsidRDefault="00D84605">
            <w:pPr>
              <w:jc w:val="both"/>
              <w:rPr>
                <w:color w:val="000000"/>
              </w:rPr>
            </w:pPr>
            <w:r w:rsidRPr="00D84605">
              <w:rPr>
                <w:color w:val="000000"/>
              </w:rPr>
              <w:t xml:space="preserve">Maracujá- </w:t>
            </w:r>
            <w:proofErr w:type="gramStart"/>
            <w:r w:rsidRPr="00D84605">
              <w:rPr>
                <w:color w:val="000000"/>
              </w:rPr>
              <w:t>Fresco,  compacto</w:t>
            </w:r>
            <w:proofErr w:type="gramEnd"/>
            <w:r w:rsidRPr="00D84605">
              <w:rPr>
                <w:color w:val="000000"/>
              </w:rPr>
              <w:t xml:space="preserve"> e firme, sem lesões de origem física ou mecânica, perfurações e cortes. Tamanho e coloração uniformes devendo ser bem desenvolvido. Isento de sujidades, parasitas e larvas.</w:t>
            </w:r>
          </w:p>
        </w:tc>
        <w:tc>
          <w:tcPr>
            <w:tcW w:w="1312" w:type="dxa"/>
            <w:tcBorders>
              <w:top w:val="nil"/>
              <w:left w:val="nil"/>
              <w:bottom w:val="single" w:sz="8" w:space="0" w:color="auto"/>
              <w:right w:val="single" w:sz="8" w:space="0" w:color="auto"/>
            </w:tcBorders>
            <w:shd w:val="clear" w:color="auto" w:fill="auto"/>
            <w:noWrap/>
            <w:vAlign w:val="bottom"/>
            <w:hideMark/>
          </w:tcPr>
          <w:p w14:paraId="3F95FB5C" w14:textId="77777777" w:rsidR="00D84605" w:rsidRPr="00D84605" w:rsidRDefault="00D84605">
            <w:pPr>
              <w:rPr>
                <w:color w:val="000000"/>
              </w:rPr>
            </w:pPr>
            <w:r w:rsidRPr="00D84605">
              <w:rPr>
                <w:color w:val="000000"/>
              </w:rPr>
              <w:t>kg</w:t>
            </w:r>
          </w:p>
        </w:tc>
      </w:tr>
      <w:tr w:rsidR="00D84605" w:rsidRPr="00D84605" w14:paraId="228661DE" w14:textId="77777777" w:rsidTr="00D84605">
        <w:trPr>
          <w:trHeight w:val="806"/>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127471E" w14:textId="77777777" w:rsidR="00D84605" w:rsidRPr="00D84605" w:rsidRDefault="00D84605">
            <w:pPr>
              <w:jc w:val="both"/>
              <w:rPr>
                <w:color w:val="000000"/>
              </w:rPr>
            </w:pPr>
            <w:r w:rsidRPr="00D84605">
              <w:rPr>
                <w:color w:val="000000"/>
              </w:rPr>
              <w:t>98</w:t>
            </w:r>
          </w:p>
        </w:tc>
        <w:tc>
          <w:tcPr>
            <w:tcW w:w="8042" w:type="dxa"/>
            <w:tcBorders>
              <w:top w:val="nil"/>
              <w:left w:val="nil"/>
              <w:bottom w:val="single" w:sz="8" w:space="0" w:color="auto"/>
              <w:right w:val="single" w:sz="8" w:space="0" w:color="auto"/>
            </w:tcBorders>
            <w:shd w:val="clear" w:color="auto" w:fill="auto"/>
            <w:vAlign w:val="center"/>
            <w:hideMark/>
          </w:tcPr>
          <w:p w14:paraId="6AE0369E" w14:textId="77777777" w:rsidR="00D84605" w:rsidRPr="00D84605" w:rsidRDefault="00D84605">
            <w:pPr>
              <w:jc w:val="both"/>
              <w:rPr>
                <w:color w:val="000000"/>
              </w:rPr>
            </w:pPr>
            <w:r w:rsidRPr="00D84605">
              <w:rPr>
                <w:color w:val="000000"/>
              </w:rPr>
              <w:t xml:space="preserve">Melancia - Melancia graúda redonda. Deverá ser procedente de espécimes vegetais genuínos </w:t>
            </w:r>
            <w:proofErr w:type="gramStart"/>
            <w:r w:rsidRPr="00D84605">
              <w:rPr>
                <w:color w:val="000000"/>
              </w:rPr>
              <w:t>e ,</w:t>
            </w:r>
            <w:proofErr w:type="gramEnd"/>
            <w:r w:rsidRPr="00D84605">
              <w:rPr>
                <w:color w:val="000000"/>
              </w:rPr>
              <w:t xml:space="preserve"> serem frescos,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w:t>
            </w:r>
            <w:r w:rsidRPr="00D84605">
              <w:rPr>
                <w:color w:val="000000"/>
              </w:rPr>
              <w:lastRenderedPageBreak/>
              <w:t>qualquer lesão de origem física ou mecânica que afete a sua aparência e a polpa. Não serão permitidos manchas ou defeitos na casca.</w:t>
            </w:r>
          </w:p>
        </w:tc>
        <w:tc>
          <w:tcPr>
            <w:tcW w:w="1312" w:type="dxa"/>
            <w:tcBorders>
              <w:top w:val="nil"/>
              <w:left w:val="nil"/>
              <w:bottom w:val="single" w:sz="8" w:space="0" w:color="auto"/>
              <w:right w:val="single" w:sz="8" w:space="0" w:color="auto"/>
            </w:tcBorders>
            <w:shd w:val="clear" w:color="auto" w:fill="auto"/>
            <w:noWrap/>
            <w:vAlign w:val="bottom"/>
            <w:hideMark/>
          </w:tcPr>
          <w:p w14:paraId="369C3ABE" w14:textId="77777777" w:rsidR="00D84605" w:rsidRPr="00D84605" w:rsidRDefault="00D84605">
            <w:pPr>
              <w:rPr>
                <w:color w:val="000000"/>
              </w:rPr>
            </w:pPr>
            <w:r w:rsidRPr="00D84605">
              <w:rPr>
                <w:color w:val="000000"/>
              </w:rPr>
              <w:lastRenderedPageBreak/>
              <w:t>kg</w:t>
            </w:r>
          </w:p>
        </w:tc>
      </w:tr>
      <w:tr w:rsidR="00D84605" w:rsidRPr="00D84605" w14:paraId="1B9FEB5E" w14:textId="77777777" w:rsidTr="00D84605">
        <w:trPr>
          <w:trHeight w:val="684"/>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8654922" w14:textId="77777777" w:rsidR="00D84605" w:rsidRPr="00D84605" w:rsidRDefault="00D84605">
            <w:pPr>
              <w:jc w:val="both"/>
              <w:rPr>
                <w:color w:val="000000"/>
              </w:rPr>
            </w:pPr>
            <w:r w:rsidRPr="00D84605">
              <w:rPr>
                <w:color w:val="000000"/>
              </w:rPr>
              <w:t>99</w:t>
            </w:r>
          </w:p>
        </w:tc>
        <w:tc>
          <w:tcPr>
            <w:tcW w:w="8042" w:type="dxa"/>
            <w:tcBorders>
              <w:top w:val="nil"/>
              <w:left w:val="nil"/>
              <w:bottom w:val="single" w:sz="8" w:space="0" w:color="auto"/>
              <w:right w:val="single" w:sz="8" w:space="0" w:color="auto"/>
            </w:tcBorders>
            <w:shd w:val="clear" w:color="auto" w:fill="auto"/>
            <w:vAlign w:val="center"/>
            <w:hideMark/>
          </w:tcPr>
          <w:p w14:paraId="00B35BC5" w14:textId="77777777" w:rsidR="00D84605" w:rsidRPr="00D84605" w:rsidRDefault="00D84605">
            <w:pPr>
              <w:jc w:val="both"/>
              <w:rPr>
                <w:color w:val="000000"/>
              </w:rPr>
            </w:pPr>
            <w:r w:rsidRPr="00D84605">
              <w:rPr>
                <w:color w:val="000000"/>
              </w:rPr>
              <w:t>Melão - Deverá ser procedente de espécimes vegetais genuínos e sãos, serem frescos,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e a polpa. Não serão permitidos manchas ou defeitos na casca.</w:t>
            </w:r>
          </w:p>
        </w:tc>
        <w:tc>
          <w:tcPr>
            <w:tcW w:w="1312" w:type="dxa"/>
            <w:tcBorders>
              <w:top w:val="nil"/>
              <w:left w:val="nil"/>
              <w:bottom w:val="single" w:sz="8" w:space="0" w:color="auto"/>
              <w:right w:val="single" w:sz="8" w:space="0" w:color="auto"/>
            </w:tcBorders>
            <w:shd w:val="clear" w:color="auto" w:fill="auto"/>
            <w:noWrap/>
            <w:vAlign w:val="bottom"/>
            <w:hideMark/>
          </w:tcPr>
          <w:p w14:paraId="7BD453CD" w14:textId="77777777" w:rsidR="00D84605" w:rsidRPr="00D84605" w:rsidRDefault="00D84605">
            <w:pPr>
              <w:rPr>
                <w:color w:val="000000"/>
              </w:rPr>
            </w:pPr>
            <w:r w:rsidRPr="00D84605">
              <w:rPr>
                <w:color w:val="000000"/>
              </w:rPr>
              <w:t>kg</w:t>
            </w:r>
          </w:p>
        </w:tc>
      </w:tr>
      <w:tr w:rsidR="00D84605" w:rsidRPr="00D84605" w14:paraId="0E3052EE" w14:textId="77777777" w:rsidTr="00D84605">
        <w:trPr>
          <w:trHeight w:val="103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11538F5" w14:textId="77777777" w:rsidR="00D84605" w:rsidRPr="00D84605" w:rsidRDefault="00D84605">
            <w:pPr>
              <w:jc w:val="both"/>
              <w:rPr>
                <w:color w:val="000000"/>
              </w:rPr>
            </w:pPr>
            <w:r w:rsidRPr="00D84605">
              <w:rPr>
                <w:color w:val="000000"/>
              </w:rPr>
              <w:t>100</w:t>
            </w:r>
          </w:p>
        </w:tc>
        <w:tc>
          <w:tcPr>
            <w:tcW w:w="8042" w:type="dxa"/>
            <w:tcBorders>
              <w:top w:val="nil"/>
              <w:left w:val="nil"/>
              <w:bottom w:val="single" w:sz="8" w:space="0" w:color="auto"/>
              <w:right w:val="single" w:sz="8" w:space="0" w:color="auto"/>
            </w:tcBorders>
            <w:shd w:val="clear" w:color="auto" w:fill="auto"/>
            <w:vAlign w:val="center"/>
            <w:hideMark/>
          </w:tcPr>
          <w:p w14:paraId="0636F79C" w14:textId="77777777" w:rsidR="00D84605" w:rsidRPr="00D84605" w:rsidRDefault="00D84605">
            <w:pPr>
              <w:jc w:val="both"/>
              <w:rPr>
                <w:color w:val="000000"/>
              </w:rPr>
            </w:pPr>
            <w:r w:rsidRPr="00D84605">
              <w:rPr>
                <w:color w:val="000000"/>
              </w:rPr>
              <w:t xml:space="preserve">Milho de Pipoca – isento de impurezas ou substancia </w:t>
            </w:r>
            <w:proofErr w:type="gramStart"/>
            <w:r w:rsidRPr="00D84605">
              <w:rPr>
                <w:color w:val="000000"/>
              </w:rPr>
              <w:t>estranhas ,</w:t>
            </w:r>
            <w:proofErr w:type="gramEnd"/>
            <w:r w:rsidRPr="00D84605">
              <w:rPr>
                <w:color w:val="000000"/>
              </w:rPr>
              <w:t xml:space="preserve"> com data de fabricação e validade, com embalagens intactas e invioladas, contendo rótulo de acordo com legislação vigente.</w:t>
            </w:r>
          </w:p>
        </w:tc>
        <w:tc>
          <w:tcPr>
            <w:tcW w:w="1312" w:type="dxa"/>
            <w:tcBorders>
              <w:top w:val="nil"/>
              <w:left w:val="nil"/>
              <w:bottom w:val="single" w:sz="8" w:space="0" w:color="auto"/>
              <w:right w:val="single" w:sz="8" w:space="0" w:color="auto"/>
            </w:tcBorders>
            <w:shd w:val="clear" w:color="auto" w:fill="auto"/>
            <w:noWrap/>
            <w:vAlign w:val="bottom"/>
            <w:hideMark/>
          </w:tcPr>
          <w:p w14:paraId="05C5BEAB" w14:textId="77777777" w:rsidR="00D84605" w:rsidRPr="00D84605" w:rsidRDefault="00D84605">
            <w:pPr>
              <w:rPr>
                <w:color w:val="000000"/>
              </w:rPr>
            </w:pPr>
            <w:proofErr w:type="spellStart"/>
            <w:r w:rsidRPr="00D84605">
              <w:rPr>
                <w:color w:val="000000"/>
              </w:rPr>
              <w:t>Pct</w:t>
            </w:r>
            <w:proofErr w:type="spellEnd"/>
            <w:r w:rsidRPr="00D84605">
              <w:rPr>
                <w:color w:val="000000"/>
              </w:rPr>
              <w:t xml:space="preserve"> 500g</w:t>
            </w:r>
          </w:p>
        </w:tc>
      </w:tr>
      <w:tr w:rsidR="00D84605" w:rsidRPr="00D84605" w14:paraId="338F23C5" w14:textId="77777777" w:rsidTr="00D84605">
        <w:trPr>
          <w:trHeight w:val="571"/>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EEA3FC3" w14:textId="77777777" w:rsidR="00D84605" w:rsidRPr="00D84605" w:rsidRDefault="00D84605">
            <w:pPr>
              <w:jc w:val="both"/>
              <w:rPr>
                <w:color w:val="000000"/>
              </w:rPr>
            </w:pPr>
            <w:r w:rsidRPr="00D84605">
              <w:rPr>
                <w:color w:val="000000"/>
              </w:rPr>
              <w:t>101</w:t>
            </w:r>
          </w:p>
        </w:tc>
        <w:tc>
          <w:tcPr>
            <w:tcW w:w="8042" w:type="dxa"/>
            <w:tcBorders>
              <w:top w:val="nil"/>
              <w:left w:val="nil"/>
              <w:bottom w:val="single" w:sz="8" w:space="0" w:color="auto"/>
              <w:right w:val="single" w:sz="8" w:space="0" w:color="auto"/>
            </w:tcBorders>
            <w:shd w:val="clear" w:color="auto" w:fill="auto"/>
            <w:vAlign w:val="center"/>
            <w:hideMark/>
          </w:tcPr>
          <w:p w14:paraId="2B9D0ABC" w14:textId="77777777" w:rsidR="00D84605" w:rsidRPr="00D84605" w:rsidRDefault="00D84605">
            <w:pPr>
              <w:jc w:val="both"/>
              <w:rPr>
                <w:color w:val="000000"/>
              </w:rPr>
            </w:pPr>
            <w:r w:rsidRPr="00D84605">
              <w:rPr>
                <w:color w:val="000000"/>
              </w:rPr>
              <w:t xml:space="preserve">Milho Verde em Conserva - Sem conservantes, embalagem sem amassado, sem vazamento com rótulo contendo informações nutricionais, informações sobre conservação doméstica e ter registro de inspeção. Embalagem com 280g. Reposição do produto: no caso de alteração do mesmo antes do vencimento do prazo de validade e embalagens danificadas. </w:t>
            </w:r>
          </w:p>
        </w:tc>
        <w:tc>
          <w:tcPr>
            <w:tcW w:w="1312" w:type="dxa"/>
            <w:tcBorders>
              <w:top w:val="nil"/>
              <w:left w:val="nil"/>
              <w:bottom w:val="single" w:sz="8" w:space="0" w:color="auto"/>
              <w:right w:val="single" w:sz="8" w:space="0" w:color="auto"/>
            </w:tcBorders>
            <w:shd w:val="clear" w:color="auto" w:fill="auto"/>
            <w:noWrap/>
            <w:vAlign w:val="bottom"/>
            <w:hideMark/>
          </w:tcPr>
          <w:p w14:paraId="42B1A18B" w14:textId="77777777" w:rsidR="00D84605" w:rsidRPr="00D84605" w:rsidRDefault="00D84605">
            <w:pPr>
              <w:rPr>
                <w:color w:val="000000"/>
              </w:rPr>
            </w:pPr>
            <w:r w:rsidRPr="00D84605">
              <w:rPr>
                <w:color w:val="000000"/>
              </w:rPr>
              <w:t>Lata 280g</w:t>
            </w:r>
          </w:p>
        </w:tc>
      </w:tr>
      <w:tr w:rsidR="00D84605" w:rsidRPr="00D84605" w14:paraId="5AF151A4" w14:textId="77777777" w:rsidTr="00D84605">
        <w:trPr>
          <w:trHeight w:val="1988"/>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55C00FB" w14:textId="77777777" w:rsidR="00D84605" w:rsidRPr="00D84605" w:rsidRDefault="00D84605">
            <w:pPr>
              <w:jc w:val="both"/>
              <w:rPr>
                <w:color w:val="000000"/>
              </w:rPr>
            </w:pPr>
            <w:r w:rsidRPr="00D84605">
              <w:rPr>
                <w:color w:val="000000"/>
              </w:rPr>
              <w:t>102, 103, 105, 107 E 108</w:t>
            </w:r>
          </w:p>
        </w:tc>
        <w:tc>
          <w:tcPr>
            <w:tcW w:w="8042" w:type="dxa"/>
            <w:tcBorders>
              <w:top w:val="nil"/>
              <w:left w:val="nil"/>
              <w:bottom w:val="single" w:sz="8" w:space="0" w:color="auto"/>
              <w:right w:val="single" w:sz="8" w:space="0" w:color="auto"/>
            </w:tcBorders>
            <w:shd w:val="clear" w:color="auto" w:fill="auto"/>
            <w:vAlign w:val="center"/>
            <w:hideMark/>
          </w:tcPr>
          <w:p w14:paraId="059E4A72" w14:textId="77777777" w:rsidR="00D84605" w:rsidRPr="00D84605" w:rsidRDefault="00D84605">
            <w:pPr>
              <w:jc w:val="both"/>
              <w:rPr>
                <w:color w:val="000000"/>
              </w:rPr>
            </w:pPr>
            <w:r w:rsidRPr="00D84605">
              <w:rPr>
                <w:color w:val="000000"/>
              </w:rPr>
              <w:t xml:space="preserve">Mini Bolinha de queijo / Mini Coxinha de Frango/ mini Quibe de carne / Mini </w:t>
            </w:r>
            <w:proofErr w:type="spellStart"/>
            <w:r w:rsidRPr="00D84605">
              <w:rPr>
                <w:color w:val="000000"/>
              </w:rPr>
              <w:t>Risoles</w:t>
            </w:r>
            <w:proofErr w:type="spellEnd"/>
            <w:r w:rsidRPr="00D84605">
              <w:rPr>
                <w:color w:val="000000"/>
              </w:rPr>
              <w:t xml:space="preserve"> de Frango / Mini </w:t>
            </w:r>
            <w:proofErr w:type="spellStart"/>
            <w:r w:rsidRPr="00D84605">
              <w:rPr>
                <w:color w:val="000000"/>
              </w:rPr>
              <w:t>Risoles</w:t>
            </w:r>
            <w:proofErr w:type="spellEnd"/>
            <w:r w:rsidRPr="00D84605">
              <w:rPr>
                <w:color w:val="000000"/>
              </w:rPr>
              <w:t xml:space="preserve"> Presunto e Queijo cada </w:t>
            </w:r>
            <w:proofErr w:type="gramStart"/>
            <w:r w:rsidRPr="00D84605">
              <w:rPr>
                <w:color w:val="000000"/>
              </w:rPr>
              <w:t>Frita  de</w:t>
            </w:r>
            <w:proofErr w:type="gramEnd"/>
            <w:r w:rsidRPr="00D84605">
              <w:rPr>
                <w:color w:val="000000"/>
              </w:rPr>
              <w:t xml:space="preserve"> 25 g - Isentos de bolores (manchas esverdeadas com pontos brancos e cinzas), de odores estranhos e de substancias nocivas Salgado frito com recheio, estilo festa, pronto para consumo, preparado, frito  e embalado  1 hora antes  entrega, os produtos deverão estar acondicionados em prato  com tampa, para conservação dos salgados. E entregues na hora e local do evento, obs.: os </w:t>
            </w:r>
            <w:proofErr w:type="gramStart"/>
            <w:r w:rsidRPr="00D84605">
              <w:rPr>
                <w:color w:val="000000"/>
              </w:rPr>
              <w:t>salgados  deverão</w:t>
            </w:r>
            <w:proofErr w:type="gramEnd"/>
            <w:r w:rsidRPr="00D84605">
              <w:rPr>
                <w:color w:val="000000"/>
              </w:rPr>
              <w:t xml:space="preserve"> serem fritos  na  data de entrega. E entregues na hora e local do evento. Reposição ou devolução do produto: no caso de alteração do mesmo, presença de insetos, sujidades, bolores, fungos, materiais biológicos ou temperatura inadequada.</w:t>
            </w:r>
          </w:p>
        </w:tc>
        <w:tc>
          <w:tcPr>
            <w:tcW w:w="1312" w:type="dxa"/>
            <w:tcBorders>
              <w:top w:val="nil"/>
              <w:left w:val="nil"/>
              <w:bottom w:val="single" w:sz="8" w:space="0" w:color="auto"/>
              <w:right w:val="single" w:sz="8" w:space="0" w:color="auto"/>
            </w:tcBorders>
            <w:shd w:val="clear" w:color="auto" w:fill="auto"/>
            <w:vAlign w:val="center"/>
            <w:hideMark/>
          </w:tcPr>
          <w:p w14:paraId="249A9FCD" w14:textId="77777777" w:rsidR="00D84605" w:rsidRPr="00D84605" w:rsidRDefault="00D84605">
            <w:pPr>
              <w:jc w:val="both"/>
              <w:rPr>
                <w:color w:val="000000"/>
              </w:rPr>
            </w:pPr>
            <w:proofErr w:type="spellStart"/>
            <w:r w:rsidRPr="00D84605">
              <w:rPr>
                <w:color w:val="000000"/>
              </w:rPr>
              <w:t>Bandeija</w:t>
            </w:r>
            <w:proofErr w:type="spellEnd"/>
            <w:r w:rsidRPr="00D84605">
              <w:rPr>
                <w:color w:val="000000"/>
              </w:rPr>
              <w:t xml:space="preserve"> com 100 unidade (cento</w:t>
            </w:r>
          </w:p>
        </w:tc>
      </w:tr>
      <w:tr w:rsidR="00D84605" w:rsidRPr="00D84605" w14:paraId="05E4EBEF" w14:textId="77777777" w:rsidTr="00D84605">
        <w:trPr>
          <w:trHeight w:val="936"/>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6D5D611" w14:textId="77777777" w:rsidR="00D84605" w:rsidRPr="00D84605" w:rsidRDefault="00D84605">
            <w:pPr>
              <w:jc w:val="both"/>
              <w:rPr>
                <w:color w:val="000000"/>
              </w:rPr>
            </w:pPr>
            <w:r w:rsidRPr="00D84605">
              <w:rPr>
                <w:color w:val="000000"/>
              </w:rPr>
              <w:t>104</w:t>
            </w:r>
          </w:p>
        </w:tc>
        <w:tc>
          <w:tcPr>
            <w:tcW w:w="8042" w:type="dxa"/>
            <w:tcBorders>
              <w:top w:val="nil"/>
              <w:left w:val="nil"/>
              <w:bottom w:val="single" w:sz="8" w:space="0" w:color="auto"/>
              <w:right w:val="single" w:sz="8" w:space="0" w:color="auto"/>
            </w:tcBorders>
            <w:shd w:val="clear" w:color="auto" w:fill="auto"/>
            <w:vAlign w:val="center"/>
            <w:hideMark/>
          </w:tcPr>
          <w:p w14:paraId="0482540C" w14:textId="77777777" w:rsidR="00D84605" w:rsidRPr="00D84605" w:rsidRDefault="00D84605">
            <w:pPr>
              <w:jc w:val="both"/>
              <w:rPr>
                <w:color w:val="000000"/>
              </w:rPr>
            </w:pPr>
            <w:r w:rsidRPr="00D84605">
              <w:rPr>
                <w:color w:val="000000"/>
              </w:rPr>
              <w:t xml:space="preserve">Mini Esfirra assada, de 25g cada - - Isentos de bolores (manchas esverdeadas com pontos brancos e cinzas), de odores estranhos e de substancias </w:t>
            </w:r>
            <w:proofErr w:type="gramStart"/>
            <w:r w:rsidRPr="00D84605">
              <w:rPr>
                <w:color w:val="000000"/>
              </w:rPr>
              <w:t>nocivas .Salgado</w:t>
            </w:r>
            <w:proofErr w:type="gramEnd"/>
            <w:r w:rsidRPr="00D84605">
              <w:rPr>
                <w:color w:val="000000"/>
              </w:rPr>
              <w:t xml:space="preserve"> Assado com recheio, estilo festa, pronto para consumo, preparado,  assado e embalado 1 hora antes  entrega, os produtos deverão estar acondicionados em prato  com tampa, para conservação dos salgados. obs.: </w:t>
            </w:r>
            <w:proofErr w:type="gramStart"/>
            <w:r w:rsidRPr="00D84605">
              <w:rPr>
                <w:color w:val="000000"/>
              </w:rPr>
              <w:t>os  salgados</w:t>
            </w:r>
            <w:proofErr w:type="gramEnd"/>
            <w:r w:rsidRPr="00D84605">
              <w:rPr>
                <w:color w:val="000000"/>
              </w:rPr>
              <w:t xml:space="preserve"> deverão serem assado na  data de entrega.  E entregues na hora e local do evento. Reposição ou devolução do produto: no caso de alteração do mesmo, presença de insetos, sujidades, bolores, fungos, materiais biológicos ou temperatura inadequada.</w:t>
            </w:r>
          </w:p>
        </w:tc>
        <w:tc>
          <w:tcPr>
            <w:tcW w:w="1312" w:type="dxa"/>
            <w:tcBorders>
              <w:top w:val="nil"/>
              <w:left w:val="nil"/>
              <w:bottom w:val="single" w:sz="8" w:space="0" w:color="auto"/>
              <w:right w:val="single" w:sz="8" w:space="0" w:color="auto"/>
            </w:tcBorders>
            <w:shd w:val="clear" w:color="auto" w:fill="auto"/>
            <w:vAlign w:val="center"/>
            <w:hideMark/>
          </w:tcPr>
          <w:p w14:paraId="16DF0C3B" w14:textId="77777777" w:rsidR="00D84605" w:rsidRPr="00D84605" w:rsidRDefault="00D84605">
            <w:pPr>
              <w:jc w:val="both"/>
              <w:rPr>
                <w:color w:val="000000"/>
              </w:rPr>
            </w:pPr>
            <w:proofErr w:type="spellStart"/>
            <w:r w:rsidRPr="00D84605">
              <w:rPr>
                <w:color w:val="000000"/>
              </w:rPr>
              <w:t>Bandeija</w:t>
            </w:r>
            <w:proofErr w:type="spellEnd"/>
            <w:r w:rsidRPr="00D84605">
              <w:rPr>
                <w:color w:val="000000"/>
              </w:rPr>
              <w:t xml:space="preserve"> com 100 unidade (cento</w:t>
            </w:r>
          </w:p>
        </w:tc>
      </w:tr>
      <w:tr w:rsidR="00D84605" w:rsidRPr="00D84605" w14:paraId="6ED4EFA4" w14:textId="77777777" w:rsidTr="00D84605">
        <w:trPr>
          <w:trHeight w:val="293"/>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A3BE1A7" w14:textId="77777777" w:rsidR="00D84605" w:rsidRPr="00D84605" w:rsidRDefault="00D84605">
            <w:pPr>
              <w:jc w:val="both"/>
              <w:rPr>
                <w:color w:val="000000"/>
              </w:rPr>
            </w:pPr>
            <w:r w:rsidRPr="00D84605">
              <w:rPr>
                <w:color w:val="000000"/>
              </w:rPr>
              <w:t>106</w:t>
            </w:r>
          </w:p>
        </w:tc>
        <w:tc>
          <w:tcPr>
            <w:tcW w:w="8042" w:type="dxa"/>
            <w:tcBorders>
              <w:top w:val="nil"/>
              <w:left w:val="nil"/>
              <w:bottom w:val="single" w:sz="8" w:space="0" w:color="auto"/>
              <w:right w:val="single" w:sz="8" w:space="0" w:color="auto"/>
            </w:tcBorders>
            <w:shd w:val="clear" w:color="auto" w:fill="auto"/>
            <w:vAlign w:val="center"/>
            <w:hideMark/>
          </w:tcPr>
          <w:p w14:paraId="264C957E" w14:textId="77777777" w:rsidR="00D84605" w:rsidRPr="00D84605" w:rsidRDefault="00D84605">
            <w:pPr>
              <w:jc w:val="both"/>
              <w:rPr>
                <w:color w:val="000000"/>
              </w:rPr>
            </w:pPr>
            <w:r w:rsidRPr="00D84605">
              <w:rPr>
                <w:color w:val="000000"/>
              </w:rPr>
              <w:t xml:space="preserve">Mini pizza assada- Salgado Assado com recheio, estilo festa, pronto para consumo, preparado e assado no 1 hora </w:t>
            </w:r>
            <w:proofErr w:type="gramStart"/>
            <w:r w:rsidRPr="00D84605">
              <w:rPr>
                <w:color w:val="000000"/>
              </w:rPr>
              <w:t>antes  entrega</w:t>
            </w:r>
            <w:proofErr w:type="gramEnd"/>
            <w:r w:rsidRPr="00D84605">
              <w:rPr>
                <w:color w:val="000000"/>
              </w:rPr>
              <w:t xml:space="preserve">, os produtos deverão estar acondicionados em prato  com tampa, para conservação dos salgados. </w:t>
            </w:r>
            <w:proofErr w:type="gramStart"/>
            <w:r w:rsidRPr="00D84605">
              <w:rPr>
                <w:color w:val="000000"/>
              </w:rPr>
              <w:t>os  salgados</w:t>
            </w:r>
            <w:proofErr w:type="gramEnd"/>
            <w:r w:rsidRPr="00D84605">
              <w:rPr>
                <w:color w:val="000000"/>
              </w:rPr>
              <w:t xml:space="preserve"> deverão serem assado na  data de entrega E entregues na hora e local do evento</w:t>
            </w:r>
          </w:p>
        </w:tc>
        <w:tc>
          <w:tcPr>
            <w:tcW w:w="1312" w:type="dxa"/>
            <w:tcBorders>
              <w:top w:val="nil"/>
              <w:left w:val="nil"/>
              <w:bottom w:val="single" w:sz="8" w:space="0" w:color="auto"/>
              <w:right w:val="single" w:sz="8" w:space="0" w:color="auto"/>
            </w:tcBorders>
            <w:shd w:val="clear" w:color="auto" w:fill="auto"/>
            <w:vAlign w:val="center"/>
            <w:hideMark/>
          </w:tcPr>
          <w:p w14:paraId="630FC3BC" w14:textId="77777777" w:rsidR="00D84605" w:rsidRPr="00D84605" w:rsidRDefault="00D84605">
            <w:pPr>
              <w:jc w:val="both"/>
              <w:rPr>
                <w:color w:val="000000"/>
              </w:rPr>
            </w:pPr>
            <w:proofErr w:type="spellStart"/>
            <w:r w:rsidRPr="00D84605">
              <w:rPr>
                <w:color w:val="000000"/>
              </w:rPr>
              <w:t>Bandeija</w:t>
            </w:r>
            <w:proofErr w:type="spellEnd"/>
            <w:r w:rsidRPr="00D84605">
              <w:rPr>
                <w:color w:val="000000"/>
              </w:rPr>
              <w:t xml:space="preserve"> com 100 unidade (cento</w:t>
            </w:r>
          </w:p>
        </w:tc>
      </w:tr>
      <w:tr w:rsidR="00D84605" w:rsidRPr="00D84605" w14:paraId="126F032E" w14:textId="77777777" w:rsidTr="00D84605">
        <w:trPr>
          <w:trHeight w:val="632"/>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9FA5971" w14:textId="77777777" w:rsidR="00D84605" w:rsidRPr="00D84605" w:rsidRDefault="00D84605">
            <w:pPr>
              <w:jc w:val="both"/>
              <w:rPr>
                <w:color w:val="000000"/>
              </w:rPr>
            </w:pPr>
            <w:r w:rsidRPr="00D84605">
              <w:rPr>
                <w:color w:val="000000"/>
              </w:rPr>
              <w:t>109</w:t>
            </w:r>
          </w:p>
        </w:tc>
        <w:tc>
          <w:tcPr>
            <w:tcW w:w="8042" w:type="dxa"/>
            <w:tcBorders>
              <w:top w:val="nil"/>
              <w:left w:val="nil"/>
              <w:bottom w:val="single" w:sz="8" w:space="0" w:color="auto"/>
              <w:right w:val="single" w:sz="8" w:space="0" w:color="auto"/>
            </w:tcBorders>
            <w:shd w:val="clear" w:color="auto" w:fill="auto"/>
            <w:vAlign w:val="center"/>
            <w:hideMark/>
          </w:tcPr>
          <w:p w14:paraId="14462F6D" w14:textId="77777777" w:rsidR="00D84605" w:rsidRPr="00D84605" w:rsidRDefault="00D84605">
            <w:pPr>
              <w:jc w:val="both"/>
              <w:rPr>
                <w:color w:val="000000"/>
              </w:rPr>
            </w:pPr>
            <w:r w:rsidRPr="00D84605">
              <w:rPr>
                <w:color w:val="000000"/>
              </w:rPr>
              <w:t xml:space="preserve">Morango - Fruto de coloração avermelhada com sabor levemente ácido, de ótima qualidade, compacta, fresca e firme, tamanho médio, com características </w:t>
            </w:r>
            <w:r w:rsidRPr="00D84605">
              <w:rPr>
                <w:color w:val="000000"/>
              </w:rPr>
              <w:lastRenderedPageBreak/>
              <w:t>organoléticas (cor, odor, textura, aparência, sabor) preservadas, sem danos químicos, físicos e biológicos. Necessita estar isenta de sujidades, parasitas, rachaduras, cortes e perfurações. Acondicionado em embalagem resistente e transparente, em bandejas de material atóxico com peso médio de 250g.</w:t>
            </w:r>
          </w:p>
        </w:tc>
        <w:tc>
          <w:tcPr>
            <w:tcW w:w="1312" w:type="dxa"/>
            <w:tcBorders>
              <w:top w:val="nil"/>
              <w:left w:val="nil"/>
              <w:bottom w:val="single" w:sz="8" w:space="0" w:color="auto"/>
              <w:right w:val="single" w:sz="8" w:space="0" w:color="auto"/>
            </w:tcBorders>
            <w:shd w:val="clear" w:color="auto" w:fill="auto"/>
            <w:noWrap/>
            <w:vAlign w:val="bottom"/>
            <w:hideMark/>
          </w:tcPr>
          <w:p w14:paraId="63962750" w14:textId="77777777" w:rsidR="00D84605" w:rsidRPr="00D84605" w:rsidRDefault="00D84605">
            <w:pPr>
              <w:rPr>
                <w:color w:val="000000"/>
              </w:rPr>
            </w:pPr>
            <w:proofErr w:type="spellStart"/>
            <w:r w:rsidRPr="00D84605">
              <w:rPr>
                <w:color w:val="000000"/>
              </w:rPr>
              <w:lastRenderedPageBreak/>
              <w:t>Bandeija</w:t>
            </w:r>
            <w:proofErr w:type="spellEnd"/>
            <w:r w:rsidRPr="00D84605">
              <w:rPr>
                <w:color w:val="000000"/>
              </w:rPr>
              <w:t xml:space="preserve"> 250g </w:t>
            </w:r>
          </w:p>
        </w:tc>
      </w:tr>
      <w:tr w:rsidR="00D84605" w:rsidRPr="00D84605" w14:paraId="1FC71A90" w14:textId="77777777" w:rsidTr="00D84605">
        <w:trPr>
          <w:trHeight w:val="129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7D9AA64" w14:textId="77777777" w:rsidR="00D84605" w:rsidRPr="00D84605" w:rsidRDefault="00D84605">
            <w:pPr>
              <w:jc w:val="both"/>
              <w:rPr>
                <w:color w:val="000000"/>
              </w:rPr>
            </w:pPr>
            <w:r w:rsidRPr="00D84605">
              <w:rPr>
                <w:color w:val="000000"/>
              </w:rPr>
              <w:t>110</w:t>
            </w:r>
          </w:p>
        </w:tc>
        <w:tc>
          <w:tcPr>
            <w:tcW w:w="8042" w:type="dxa"/>
            <w:tcBorders>
              <w:top w:val="nil"/>
              <w:left w:val="nil"/>
              <w:bottom w:val="single" w:sz="8" w:space="0" w:color="auto"/>
              <w:right w:val="single" w:sz="8" w:space="0" w:color="auto"/>
            </w:tcBorders>
            <w:shd w:val="clear" w:color="auto" w:fill="auto"/>
            <w:vAlign w:val="center"/>
            <w:hideMark/>
          </w:tcPr>
          <w:p w14:paraId="046A9E64" w14:textId="77777777" w:rsidR="00D84605" w:rsidRPr="00D84605" w:rsidRDefault="00D84605">
            <w:pPr>
              <w:jc w:val="both"/>
              <w:rPr>
                <w:color w:val="000000"/>
              </w:rPr>
            </w:pPr>
            <w:r w:rsidRPr="00D84605">
              <w:rPr>
                <w:color w:val="000000"/>
              </w:rPr>
              <w:t>Mortadela Fatiada - Produto de boa qualidade peça/pedaço, refrigerado em embalagem bandeja de isopor com plástico, devidamente identificado com marca do produto, peso e data de validade e registro no SIF ou IMA.</w:t>
            </w:r>
          </w:p>
        </w:tc>
        <w:tc>
          <w:tcPr>
            <w:tcW w:w="1312" w:type="dxa"/>
            <w:tcBorders>
              <w:top w:val="nil"/>
              <w:left w:val="nil"/>
              <w:bottom w:val="single" w:sz="8" w:space="0" w:color="auto"/>
              <w:right w:val="single" w:sz="8" w:space="0" w:color="auto"/>
            </w:tcBorders>
            <w:shd w:val="clear" w:color="auto" w:fill="auto"/>
            <w:noWrap/>
            <w:vAlign w:val="bottom"/>
            <w:hideMark/>
          </w:tcPr>
          <w:p w14:paraId="094B1090" w14:textId="77777777" w:rsidR="00D84605" w:rsidRPr="00D84605" w:rsidRDefault="00D84605">
            <w:pPr>
              <w:rPr>
                <w:color w:val="000000"/>
              </w:rPr>
            </w:pPr>
            <w:r w:rsidRPr="00D84605">
              <w:rPr>
                <w:color w:val="000000"/>
              </w:rPr>
              <w:t>kg</w:t>
            </w:r>
          </w:p>
        </w:tc>
      </w:tr>
      <w:tr w:rsidR="00D84605" w:rsidRPr="00D84605" w14:paraId="6FF02143" w14:textId="77777777" w:rsidTr="00D84605">
        <w:trPr>
          <w:trHeight w:val="103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452CD45" w14:textId="77777777" w:rsidR="00D84605" w:rsidRPr="00D84605" w:rsidRDefault="00D84605">
            <w:pPr>
              <w:jc w:val="both"/>
              <w:rPr>
                <w:color w:val="000000"/>
              </w:rPr>
            </w:pPr>
            <w:r w:rsidRPr="00D84605">
              <w:rPr>
                <w:color w:val="000000"/>
              </w:rPr>
              <w:t>111</w:t>
            </w:r>
          </w:p>
        </w:tc>
        <w:tc>
          <w:tcPr>
            <w:tcW w:w="8042" w:type="dxa"/>
            <w:tcBorders>
              <w:top w:val="nil"/>
              <w:left w:val="nil"/>
              <w:bottom w:val="single" w:sz="8" w:space="0" w:color="auto"/>
              <w:right w:val="single" w:sz="8" w:space="0" w:color="auto"/>
            </w:tcBorders>
            <w:shd w:val="clear" w:color="auto" w:fill="auto"/>
            <w:vAlign w:val="center"/>
            <w:hideMark/>
          </w:tcPr>
          <w:p w14:paraId="6799AA6E" w14:textId="77777777" w:rsidR="00D84605" w:rsidRPr="00D84605" w:rsidRDefault="00D84605">
            <w:pPr>
              <w:jc w:val="both"/>
              <w:rPr>
                <w:color w:val="000000"/>
              </w:rPr>
            </w:pPr>
            <w:r w:rsidRPr="00D84605">
              <w:rPr>
                <w:color w:val="000000"/>
              </w:rPr>
              <w:t>Óleo de Soja - refinado, obtido de espécie vegetal, isento de ranço e substancias estranhas, acondicionado em frasco plástico com 900mL. Validade não inferior a 10 meses contados a partir da data de entrega</w:t>
            </w:r>
          </w:p>
        </w:tc>
        <w:tc>
          <w:tcPr>
            <w:tcW w:w="1312" w:type="dxa"/>
            <w:tcBorders>
              <w:top w:val="nil"/>
              <w:left w:val="nil"/>
              <w:bottom w:val="single" w:sz="8" w:space="0" w:color="auto"/>
              <w:right w:val="single" w:sz="8" w:space="0" w:color="auto"/>
            </w:tcBorders>
            <w:shd w:val="clear" w:color="auto" w:fill="auto"/>
            <w:noWrap/>
            <w:vAlign w:val="bottom"/>
            <w:hideMark/>
          </w:tcPr>
          <w:p w14:paraId="0D2C1A0D" w14:textId="77777777" w:rsidR="00D84605" w:rsidRPr="00D84605" w:rsidRDefault="00D84605">
            <w:pPr>
              <w:rPr>
                <w:color w:val="000000"/>
              </w:rPr>
            </w:pPr>
            <w:proofErr w:type="gramStart"/>
            <w:r w:rsidRPr="00D84605">
              <w:rPr>
                <w:color w:val="000000"/>
              </w:rPr>
              <w:t>Frasco  900</w:t>
            </w:r>
            <w:proofErr w:type="gramEnd"/>
            <w:r w:rsidRPr="00D84605">
              <w:rPr>
                <w:color w:val="000000"/>
              </w:rPr>
              <w:t xml:space="preserve"> ml </w:t>
            </w:r>
          </w:p>
        </w:tc>
      </w:tr>
      <w:tr w:rsidR="00D84605" w:rsidRPr="00D84605" w14:paraId="1540CAE0" w14:textId="77777777" w:rsidTr="00D84605">
        <w:trPr>
          <w:trHeight w:val="109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A38FE8C" w14:textId="77777777" w:rsidR="00D84605" w:rsidRPr="00D84605" w:rsidRDefault="00D84605">
            <w:pPr>
              <w:jc w:val="both"/>
              <w:rPr>
                <w:color w:val="000000"/>
              </w:rPr>
            </w:pPr>
            <w:r w:rsidRPr="00D84605">
              <w:rPr>
                <w:color w:val="000000"/>
              </w:rPr>
              <w:t>112</w:t>
            </w:r>
          </w:p>
        </w:tc>
        <w:tc>
          <w:tcPr>
            <w:tcW w:w="8042" w:type="dxa"/>
            <w:tcBorders>
              <w:top w:val="nil"/>
              <w:left w:val="nil"/>
              <w:bottom w:val="single" w:sz="8" w:space="0" w:color="auto"/>
              <w:right w:val="single" w:sz="8" w:space="0" w:color="auto"/>
            </w:tcBorders>
            <w:shd w:val="clear" w:color="auto" w:fill="auto"/>
            <w:vAlign w:val="center"/>
            <w:hideMark/>
          </w:tcPr>
          <w:p w14:paraId="278A40C4" w14:textId="77777777" w:rsidR="00D84605" w:rsidRPr="00D84605" w:rsidRDefault="00D84605">
            <w:pPr>
              <w:jc w:val="both"/>
              <w:rPr>
                <w:color w:val="000000"/>
              </w:rPr>
            </w:pPr>
            <w:r w:rsidRPr="00D84605">
              <w:rPr>
                <w:color w:val="000000"/>
              </w:rPr>
              <w:t>Orégano-   Deverá ser constituído por folhas de espécimes vegetais genuínos, sãs, limpas e secas, aspecto folha ovalada seca, cor verde pardacenta, cheiro e sabor próprio. Embalagem de 100g.</w:t>
            </w:r>
          </w:p>
        </w:tc>
        <w:tc>
          <w:tcPr>
            <w:tcW w:w="1312" w:type="dxa"/>
            <w:tcBorders>
              <w:top w:val="nil"/>
              <w:left w:val="nil"/>
              <w:bottom w:val="single" w:sz="8" w:space="0" w:color="auto"/>
              <w:right w:val="single" w:sz="8" w:space="0" w:color="auto"/>
            </w:tcBorders>
            <w:shd w:val="clear" w:color="auto" w:fill="auto"/>
            <w:noWrap/>
            <w:vAlign w:val="bottom"/>
            <w:hideMark/>
          </w:tcPr>
          <w:p w14:paraId="7DE35500" w14:textId="77777777" w:rsidR="00D84605" w:rsidRPr="00D84605" w:rsidRDefault="00D84605">
            <w:pPr>
              <w:rPr>
                <w:color w:val="000000"/>
              </w:rPr>
            </w:pPr>
            <w:proofErr w:type="spellStart"/>
            <w:r w:rsidRPr="00D84605">
              <w:rPr>
                <w:color w:val="000000"/>
              </w:rPr>
              <w:t>Pact</w:t>
            </w:r>
            <w:proofErr w:type="spellEnd"/>
            <w:r w:rsidRPr="00D84605">
              <w:rPr>
                <w:color w:val="000000"/>
              </w:rPr>
              <w:t xml:space="preserve"> 100 g</w:t>
            </w:r>
          </w:p>
        </w:tc>
      </w:tr>
      <w:tr w:rsidR="00D84605" w:rsidRPr="00D84605" w14:paraId="0179B266" w14:textId="77777777" w:rsidTr="00D84605">
        <w:trPr>
          <w:trHeight w:val="103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1B3C02C" w14:textId="77777777" w:rsidR="00D84605" w:rsidRPr="00D84605" w:rsidRDefault="00D84605">
            <w:pPr>
              <w:jc w:val="both"/>
              <w:rPr>
                <w:color w:val="000000"/>
              </w:rPr>
            </w:pPr>
            <w:r w:rsidRPr="00D84605">
              <w:rPr>
                <w:color w:val="000000"/>
              </w:rPr>
              <w:t>113</w:t>
            </w:r>
          </w:p>
        </w:tc>
        <w:tc>
          <w:tcPr>
            <w:tcW w:w="8042" w:type="dxa"/>
            <w:tcBorders>
              <w:top w:val="nil"/>
              <w:left w:val="nil"/>
              <w:bottom w:val="single" w:sz="8" w:space="0" w:color="auto"/>
              <w:right w:val="single" w:sz="8" w:space="0" w:color="auto"/>
            </w:tcBorders>
            <w:shd w:val="clear" w:color="auto" w:fill="auto"/>
            <w:vAlign w:val="center"/>
            <w:hideMark/>
          </w:tcPr>
          <w:p w14:paraId="17E05F28" w14:textId="77777777" w:rsidR="00D84605" w:rsidRPr="00D84605" w:rsidRDefault="00D84605">
            <w:pPr>
              <w:jc w:val="both"/>
              <w:rPr>
                <w:color w:val="000000"/>
              </w:rPr>
            </w:pPr>
            <w:r w:rsidRPr="00D84605">
              <w:rPr>
                <w:color w:val="000000"/>
              </w:rPr>
              <w:t>Ovos de galinha, selecionados, com cascas limpas, sem trincas ou rachaduras, (contendo data de validade, registro no Ministério da Agricultura, nome e endereço do fornecedor).</w:t>
            </w:r>
          </w:p>
        </w:tc>
        <w:tc>
          <w:tcPr>
            <w:tcW w:w="1312" w:type="dxa"/>
            <w:tcBorders>
              <w:top w:val="nil"/>
              <w:left w:val="nil"/>
              <w:bottom w:val="single" w:sz="8" w:space="0" w:color="auto"/>
              <w:right w:val="single" w:sz="8" w:space="0" w:color="auto"/>
            </w:tcBorders>
            <w:shd w:val="clear" w:color="auto" w:fill="auto"/>
            <w:noWrap/>
            <w:vAlign w:val="bottom"/>
            <w:hideMark/>
          </w:tcPr>
          <w:p w14:paraId="15AF4F16" w14:textId="77777777" w:rsidR="00D84605" w:rsidRPr="00D84605" w:rsidRDefault="00D84605">
            <w:pPr>
              <w:rPr>
                <w:color w:val="000000"/>
              </w:rPr>
            </w:pPr>
            <w:r w:rsidRPr="00D84605">
              <w:rPr>
                <w:color w:val="000000"/>
              </w:rPr>
              <w:t>Dz.</w:t>
            </w:r>
          </w:p>
        </w:tc>
      </w:tr>
      <w:tr w:rsidR="00D84605" w:rsidRPr="00D84605" w14:paraId="1195AF7D" w14:textId="77777777" w:rsidTr="00D84605">
        <w:trPr>
          <w:trHeight w:val="287"/>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4BD9765" w14:textId="77777777" w:rsidR="00D84605" w:rsidRPr="00D84605" w:rsidRDefault="00D84605">
            <w:pPr>
              <w:jc w:val="both"/>
              <w:rPr>
                <w:color w:val="000000"/>
              </w:rPr>
            </w:pPr>
            <w:r w:rsidRPr="00D84605">
              <w:rPr>
                <w:color w:val="000000"/>
              </w:rPr>
              <w:t>114</w:t>
            </w:r>
          </w:p>
        </w:tc>
        <w:tc>
          <w:tcPr>
            <w:tcW w:w="8042" w:type="dxa"/>
            <w:tcBorders>
              <w:top w:val="nil"/>
              <w:left w:val="nil"/>
              <w:bottom w:val="single" w:sz="8" w:space="0" w:color="auto"/>
              <w:right w:val="single" w:sz="8" w:space="0" w:color="auto"/>
            </w:tcBorders>
            <w:shd w:val="clear" w:color="auto" w:fill="auto"/>
            <w:vAlign w:val="center"/>
            <w:hideMark/>
          </w:tcPr>
          <w:p w14:paraId="6865DB33" w14:textId="77777777" w:rsidR="00D84605" w:rsidRPr="00D84605" w:rsidRDefault="00D84605">
            <w:pPr>
              <w:jc w:val="both"/>
              <w:rPr>
                <w:color w:val="000000"/>
              </w:rPr>
            </w:pPr>
            <w:r w:rsidRPr="00D84605">
              <w:rPr>
                <w:color w:val="000000"/>
              </w:rPr>
              <w:t xml:space="preserve">Ovo de Pascoa Caseiro - Formato: Ovo Tipo: Tradicional Peso líquido: 100g Tipo De Casca: Crocante Tipo De Recheio: Bombom De Chocolate 10g. Sabor: Chocolate ao leite Ingrediente Básico: Mistura De Derivados De Cacau </w:t>
            </w:r>
            <w:r w:rsidRPr="00D84605">
              <w:rPr>
                <w:rFonts w:ascii="Segoe UI Symbol" w:hAnsi="Segoe UI Symbol" w:cs="Segoe UI Symbol"/>
                <w:color w:val="000000"/>
              </w:rPr>
              <w:t>➢</w:t>
            </w:r>
            <w:r w:rsidRPr="00D84605">
              <w:rPr>
                <w:color w:val="000000"/>
              </w:rPr>
              <w:t xml:space="preserve"> Os ovos devem ser primeiramente revestidos Os ovos devem ser primeiramente revestidos em papel chumbo sobre um copinho plástico de suporte, específico para ovos de páscoa; A embalagem externa deve ser feita com papel específico para ovos de páscoa: celofane com uma face estampada e a outra metalizada. O fechamento da embalagem externa deve ser feito com laço de fitilho que tenha no mínimo 1 cm de largura. Confeccionados no máximo 5 dias antes da entrega. </w:t>
            </w:r>
          </w:p>
        </w:tc>
        <w:tc>
          <w:tcPr>
            <w:tcW w:w="1312" w:type="dxa"/>
            <w:tcBorders>
              <w:top w:val="nil"/>
              <w:left w:val="nil"/>
              <w:bottom w:val="single" w:sz="8" w:space="0" w:color="auto"/>
              <w:right w:val="single" w:sz="8" w:space="0" w:color="auto"/>
            </w:tcBorders>
            <w:shd w:val="clear" w:color="auto" w:fill="auto"/>
            <w:noWrap/>
            <w:vAlign w:val="bottom"/>
            <w:hideMark/>
          </w:tcPr>
          <w:p w14:paraId="2697333F" w14:textId="77777777" w:rsidR="00D84605" w:rsidRPr="00D84605" w:rsidRDefault="00D84605">
            <w:pPr>
              <w:rPr>
                <w:color w:val="000000"/>
              </w:rPr>
            </w:pPr>
            <w:r w:rsidRPr="00D84605">
              <w:rPr>
                <w:color w:val="000000"/>
              </w:rPr>
              <w:t xml:space="preserve">Unidade de 100 g cada </w:t>
            </w:r>
          </w:p>
        </w:tc>
      </w:tr>
      <w:tr w:rsidR="00D84605" w:rsidRPr="00D84605" w14:paraId="7225E5EB" w14:textId="77777777" w:rsidTr="00D84605">
        <w:trPr>
          <w:trHeight w:val="6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679F958" w14:textId="77777777" w:rsidR="00D84605" w:rsidRPr="00D84605" w:rsidRDefault="00D84605">
            <w:pPr>
              <w:jc w:val="both"/>
              <w:rPr>
                <w:color w:val="000000"/>
              </w:rPr>
            </w:pPr>
            <w:r w:rsidRPr="00D84605">
              <w:rPr>
                <w:color w:val="000000"/>
              </w:rPr>
              <w:t>115</w:t>
            </w:r>
          </w:p>
        </w:tc>
        <w:tc>
          <w:tcPr>
            <w:tcW w:w="8042" w:type="dxa"/>
            <w:tcBorders>
              <w:top w:val="nil"/>
              <w:left w:val="nil"/>
              <w:bottom w:val="single" w:sz="8" w:space="0" w:color="auto"/>
              <w:right w:val="single" w:sz="8" w:space="0" w:color="auto"/>
            </w:tcBorders>
            <w:shd w:val="clear" w:color="auto" w:fill="auto"/>
            <w:vAlign w:val="center"/>
            <w:hideMark/>
          </w:tcPr>
          <w:p w14:paraId="005F81E2" w14:textId="77777777" w:rsidR="00D84605" w:rsidRPr="00D84605" w:rsidRDefault="00D84605">
            <w:pPr>
              <w:jc w:val="both"/>
              <w:rPr>
                <w:color w:val="000000"/>
              </w:rPr>
            </w:pPr>
            <w:r w:rsidRPr="00D84605">
              <w:rPr>
                <w:color w:val="000000"/>
              </w:rPr>
              <w:t>Paçoca de Amendoim - Obrigatório conter os dados de identificação e procedência, data de fabricação e validade expressas na embalagem, bem como o número do lote e indicação da marca do fabricante. Pote com 50 unidades. Deverá apresentar validade mínima de 10 meses a partir da data de entrega. Reposição do produto: no caso de alteração do mesmo antes do vencimento do prazo de validade e embalagens danificadas.</w:t>
            </w:r>
          </w:p>
        </w:tc>
        <w:tc>
          <w:tcPr>
            <w:tcW w:w="1312" w:type="dxa"/>
            <w:tcBorders>
              <w:top w:val="nil"/>
              <w:left w:val="nil"/>
              <w:bottom w:val="single" w:sz="8" w:space="0" w:color="auto"/>
              <w:right w:val="single" w:sz="8" w:space="0" w:color="auto"/>
            </w:tcBorders>
            <w:shd w:val="clear" w:color="auto" w:fill="auto"/>
            <w:noWrap/>
            <w:vAlign w:val="bottom"/>
            <w:hideMark/>
          </w:tcPr>
          <w:p w14:paraId="6B067791" w14:textId="77777777" w:rsidR="00D84605" w:rsidRPr="00D84605" w:rsidRDefault="00D84605">
            <w:pPr>
              <w:rPr>
                <w:color w:val="000000"/>
              </w:rPr>
            </w:pPr>
            <w:r w:rsidRPr="00D84605">
              <w:rPr>
                <w:color w:val="000000"/>
              </w:rPr>
              <w:t xml:space="preserve">Pote c/50 </w:t>
            </w:r>
            <w:proofErr w:type="spellStart"/>
            <w:r w:rsidRPr="00D84605">
              <w:rPr>
                <w:color w:val="000000"/>
              </w:rPr>
              <w:t>und</w:t>
            </w:r>
            <w:proofErr w:type="spellEnd"/>
          </w:p>
        </w:tc>
      </w:tr>
      <w:tr w:rsidR="00D84605" w:rsidRPr="00D84605" w14:paraId="3F8EF19E" w14:textId="77777777" w:rsidTr="00D84605">
        <w:trPr>
          <w:trHeight w:val="61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2F25458" w14:textId="77777777" w:rsidR="00D84605" w:rsidRPr="00D84605" w:rsidRDefault="00D84605">
            <w:pPr>
              <w:jc w:val="both"/>
              <w:rPr>
                <w:color w:val="000000"/>
              </w:rPr>
            </w:pPr>
            <w:r w:rsidRPr="00D84605">
              <w:rPr>
                <w:color w:val="000000"/>
              </w:rPr>
              <w:t>116</w:t>
            </w:r>
          </w:p>
        </w:tc>
        <w:tc>
          <w:tcPr>
            <w:tcW w:w="8042" w:type="dxa"/>
            <w:tcBorders>
              <w:top w:val="nil"/>
              <w:left w:val="nil"/>
              <w:bottom w:val="single" w:sz="8" w:space="0" w:color="auto"/>
              <w:right w:val="single" w:sz="8" w:space="0" w:color="auto"/>
            </w:tcBorders>
            <w:shd w:val="clear" w:color="auto" w:fill="auto"/>
            <w:vAlign w:val="center"/>
            <w:hideMark/>
          </w:tcPr>
          <w:p w14:paraId="159A8412" w14:textId="77777777" w:rsidR="00D84605" w:rsidRPr="00D84605" w:rsidRDefault="00D84605">
            <w:pPr>
              <w:jc w:val="both"/>
              <w:rPr>
                <w:color w:val="000000"/>
              </w:rPr>
            </w:pPr>
            <w:r w:rsidRPr="00D84605">
              <w:rPr>
                <w:color w:val="000000"/>
              </w:rPr>
              <w:t xml:space="preserve">Pão de Cachorro Quente </w:t>
            </w:r>
            <w:proofErr w:type="gramStart"/>
            <w:r w:rsidRPr="00D84605">
              <w:rPr>
                <w:color w:val="000000"/>
              </w:rPr>
              <w:t>-  Com</w:t>
            </w:r>
            <w:proofErr w:type="gramEnd"/>
            <w:r w:rsidRPr="00D84605">
              <w:rPr>
                <w:color w:val="000000"/>
              </w:rPr>
              <w:t xml:space="preserve"> aproximadamente 50g que deverá ser fabricado com matéria prima de Qualidade, isenta de matéria terrosa, parasitos, conservantes de qualquer espécie e em perfeito estado de conservação, será rejeitado o pão queimado ou mal assado, dormido, o que apresentar bolores, fermentação estranha, manipulação defeituosa do produto, será permitido a fabricação de pão com farinha de trigo enriquecida com vitaminas e sais minerais, os pães deverão ser embalados em sacos. obs.: os pães deverão ser produzidos 01 dia antes da data de entrega.</w:t>
            </w:r>
          </w:p>
        </w:tc>
        <w:tc>
          <w:tcPr>
            <w:tcW w:w="1312" w:type="dxa"/>
            <w:tcBorders>
              <w:top w:val="nil"/>
              <w:left w:val="nil"/>
              <w:bottom w:val="single" w:sz="8" w:space="0" w:color="auto"/>
              <w:right w:val="single" w:sz="8" w:space="0" w:color="auto"/>
            </w:tcBorders>
            <w:shd w:val="clear" w:color="auto" w:fill="auto"/>
            <w:noWrap/>
            <w:vAlign w:val="bottom"/>
            <w:hideMark/>
          </w:tcPr>
          <w:p w14:paraId="63C960AE" w14:textId="77777777" w:rsidR="00D84605" w:rsidRPr="00D84605" w:rsidRDefault="00D84605">
            <w:pPr>
              <w:rPr>
                <w:color w:val="000000"/>
              </w:rPr>
            </w:pPr>
            <w:r w:rsidRPr="00D84605">
              <w:rPr>
                <w:color w:val="000000"/>
              </w:rPr>
              <w:t>Kg</w:t>
            </w:r>
          </w:p>
        </w:tc>
      </w:tr>
      <w:tr w:rsidR="00D84605" w:rsidRPr="00D84605" w14:paraId="7B247D61" w14:textId="77777777" w:rsidTr="00D84605">
        <w:trPr>
          <w:trHeight w:val="6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9D7FE48" w14:textId="77777777" w:rsidR="00D84605" w:rsidRPr="00D84605" w:rsidRDefault="00D84605">
            <w:pPr>
              <w:jc w:val="both"/>
              <w:rPr>
                <w:color w:val="000000"/>
              </w:rPr>
            </w:pPr>
            <w:r w:rsidRPr="00D84605">
              <w:rPr>
                <w:color w:val="000000"/>
              </w:rPr>
              <w:lastRenderedPageBreak/>
              <w:t>117</w:t>
            </w:r>
          </w:p>
        </w:tc>
        <w:tc>
          <w:tcPr>
            <w:tcW w:w="8042" w:type="dxa"/>
            <w:tcBorders>
              <w:top w:val="nil"/>
              <w:left w:val="nil"/>
              <w:bottom w:val="single" w:sz="8" w:space="0" w:color="auto"/>
              <w:right w:val="single" w:sz="8" w:space="0" w:color="auto"/>
            </w:tcBorders>
            <w:shd w:val="clear" w:color="auto" w:fill="auto"/>
            <w:vAlign w:val="center"/>
            <w:hideMark/>
          </w:tcPr>
          <w:p w14:paraId="1E42FFBA" w14:textId="77777777" w:rsidR="00D84605" w:rsidRPr="00D84605" w:rsidRDefault="00D84605">
            <w:pPr>
              <w:jc w:val="both"/>
              <w:rPr>
                <w:color w:val="000000"/>
              </w:rPr>
            </w:pPr>
            <w:r w:rsidRPr="00D84605">
              <w:rPr>
                <w:color w:val="000000"/>
              </w:rPr>
              <w:t xml:space="preserve">Pão francês - Peso mínimo de 50g, formato e sabor característico, obtido pela cocção, em condições técnicas adequadas, de massa preparada com farinha de trigo, fermento biológico, água, sal, fabricado com matéria-prima de primeira qualidade, isentos de substâncias terrosas, parasitas e perfeito estado de conservação. obs.: os pães deverão serem assado </w:t>
            </w:r>
            <w:proofErr w:type="gramStart"/>
            <w:r w:rsidRPr="00D84605">
              <w:rPr>
                <w:color w:val="000000"/>
              </w:rPr>
              <w:t>na  data</w:t>
            </w:r>
            <w:proofErr w:type="gramEnd"/>
            <w:r w:rsidRPr="00D84605">
              <w:rPr>
                <w:color w:val="000000"/>
              </w:rPr>
              <w:t xml:space="preserve"> de entrega.</w:t>
            </w:r>
          </w:p>
        </w:tc>
        <w:tc>
          <w:tcPr>
            <w:tcW w:w="1312" w:type="dxa"/>
            <w:tcBorders>
              <w:top w:val="nil"/>
              <w:left w:val="nil"/>
              <w:bottom w:val="single" w:sz="8" w:space="0" w:color="auto"/>
              <w:right w:val="single" w:sz="8" w:space="0" w:color="auto"/>
            </w:tcBorders>
            <w:shd w:val="clear" w:color="auto" w:fill="auto"/>
            <w:noWrap/>
            <w:vAlign w:val="bottom"/>
            <w:hideMark/>
          </w:tcPr>
          <w:p w14:paraId="0B5947CF" w14:textId="77777777" w:rsidR="00D84605" w:rsidRPr="00D84605" w:rsidRDefault="00D84605">
            <w:pPr>
              <w:rPr>
                <w:color w:val="000000"/>
              </w:rPr>
            </w:pPr>
            <w:r w:rsidRPr="00D84605">
              <w:rPr>
                <w:color w:val="000000"/>
              </w:rPr>
              <w:t>kg</w:t>
            </w:r>
          </w:p>
        </w:tc>
      </w:tr>
      <w:tr w:rsidR="00D84605" w:rsidRPr="00D84605" w14:paraId="0E0492BA" w14:textId="77777777" w:rsidTr="00D84605">
        <w:trPr>
          <w:trHeight w:val="9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1EAE062" w14:textId="77777777" w:rsidR="00D84605" w:rsidRPr="00D84605" w:rsidRDefault="00D84605">
            <w:pPr>
              <w:jc w:val="both"/>
              <w:rPr>
                <w:color w:val="000000"/>
              </w:rPr>
            </w:pPr>
            <w:r w:rsidRPr="00D84605">
              <w:rPr>
                <w:color w:val="000000"/>
              </w:rPr>
              <w:t>118</w:t>
            </w:r>
          </w:p>
        </w:tc>
        <w:tc>
          <w:tcPr>
            <w:tcW w:w="8042" w:type="dxa"/>
            <w:tcBorders>
              <w:top w:val="nil"/>
              <w:left w:val="nil"/>
              <w:bottom w:val="single" w:sz="8" w:space="0" w:color="auto"/>
              <w:right w:val="single" w:sz="8" w:space="0" w:color="auto"/>
            </w:tcBorders>
            <w:shd w:val="clear" w:color="auto" w:fill="auto"/>
            <w:vAlign w:val="center"/>
            <w:hideMark/>
          </w:tcPr>
          <w:p w14:paraId="6AAEEA0A" w14:textId="77777777" w:rsidR="00D84605" w:rsidRPr="00D84605" w:rsidRDefault="00D84605">
            <w:pPr>
              <w:jc w:val="both"/>
              <w:rPr>
                <w:color w:val="000000"/>
              </w:rPr>
            </w:pPr>
            <w:r w:rsidRPr="00D84605">
              <w:rPr>
                <w:color w:val="000000"/>
              </w:rPr>
              <w:t>Pão de Forma - Massa leve, farinha de trigo, fermento, sal, açúcar, gordura tipo vegetal e água, com casca, fatiado, cortado em fatias. Será rejeitado o pão queimado ou mal assado, com odor e sabor desagradável, presença de fungos e não será permitida a adição de farelo e de corantes de qualquer natureza em sua confecção. Isento de parasita, sujidades, larva e material estranho. Acondicionado em embalagem de polietileno resistente e atóxico. Contendo na embalagem a identificação do produto, marca do fabricante, prazo de validade, data de embalagem, peso líquido. Validade mínima de 10 (quinze) dias a contar no ato da entrega. Reposição do produto: no caso de alteração do mesmo antes do vencimento do prazo de validade e embalagens danificadas.</w:t>
            </w:r>
          </w:p>
        </w:tc>
        <w:tc>
          <w:tcPr>
            <w:tcW w:w="1312" w:type="dxa"/>
            <w:tcBorders>
              <w:top w:val="nil"/>
              <w:left w:val="nil"/>
              <w:bottom w:val="single" w:sz="8" w:space="0" w:color="auto"/>
              <w:right w:val="single" w:sz="8" w:space="0" w:color="auto"/>
            </w:tcBorders>
            <w:shd w:val="clear" w:color="auto" w:fill="auto"/>
            <w:noWrap/>
            <w:vAlign w:val="bottom"/>
            <w:hideMark/>
          </w:tcPr>
          <w:p w14:paraId="535564B0" w14:textId="77777777" w:rsidR="00D84605" w:rsidRPr="00D84605" w:rsidRDefault="00D84605">
            <w:pPr>
              <w:rPr>
                <w:color w:val="000000"/>
              </w:rPr>
            </w:pPr>
            <w:proofErr w:type="spellStart"/>
            <w:r w:rsidRPr="00D84605">
              <w:rPr>
                <w:color w:val="000000"/>
              </w:rPr>
              <w:t>Pct</w:t>
            </w:r>
            <w:proofErr w:type="spellEnd"/>
            <w:r w:rsidRPr="00D84605">
              <w:rPr>
                <w:color w:val="000000"/>
              </w:rPr>
              <w:t xml:space="preserve">. 400 g </w:t>
            </w:r>
          </w:p>
        </w:tc>
      </w:tr>
      <w:tr w:rsidR="00D84605" w:rsidRPr="00D84605" w14:paraId="60EEA584" w14:textId="77777777" w:rsidTr="00D84605">
        <w:trPr>
          <w:trHeight w:val="180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07D946D" w14:textId="77777777" w:rsidR="00D84605" w:rsidRPr="00D84605" w:rsidRDefault="00D84605">
            <w:pPr>
              <w:jc w:val="both"/>
              <w:rPr>
                <w:color w:val="000000"/>
              </w:rPr>
            </w:pPr>
            <w:r w:rsidRPr="00D84605">
              <w:rPr>
                <w:color w:val="000000"/>
              </w:rPr>
              <w:t>119</w:t>
            </w:r>
          </w:p>
        </w:tc>
        <w:tc>
          <w:tcPr>
            <w:tcW w:w="8042" w:type="dxa"/>
            <w:tcBorders>
              <w:top w:val="nil"/>
              <w:left w:val="nil"/>
              <w:bottom w:val="single" w:sz="8" w:space="0" w:color="auto"/>
              <w:right w:val="single" w:sz="8" w:space="0" w:color="auto"/>
            </w:tcBorders>
            <w:shd w:val="clear" w:color="auto" w:fill="auto"/>
            <w:vAlign w:val="center"/>
            <w:hideMark/>
          </w:tcPr>
          <w:p w14:paraId="4CB415E7" w14:textId="77777777" w:rsidR="00D84605" w:rsidRPr="00D84605" w:rsidRDefault="00D84605">
            <w:pPr>
              <w:jc w:val="both"/>
              <w:rPr>
                <w:color w:val="000000"/>
              </w:rPr>
            </w:pPr>
            <w:r w:rsidRPr="00D84605">
              <w:rPr>
                <w:color w:val="000000"/>
              </w:rPr>
              <w:t xml:space="preserve">Pão de queijo – </w:t>
            </w:r>
            <w:proofErr w:type="spellStart"/>
            <w:r w:rsidRPr="00D84605">
              <w:rPr>
                <w:color w:val="000000"/>
              </w:rPr>
              <w:t>und</w:t>
            </w:r>
            <w:proofErr w:type="spellEnd"/>
            <w:r w:rsidRPr="00D84605">
              <w:rPr>
                <w:color w:val="000000"/>
              </w:rPr>
              <w:t xml:space="preserve"> 25 g-. Sabor queijo sem recheio apresentação assado, tamanho médio (25 gramas). Preparado e embalado no máximo 01 hora antes da entrega. Reposição ou devolução do produto: no caso de alteração do mesmo, presença de insetos, sujidades, bolores, fungos, materiais biológicos ou temperatura inadequada. Entregues no local do evento </w:t>
            </w:r>
          </w:p>
        </w:tc>
        <w:tc>
          <w:tcPr>
            <w:tcW w:w="1312" w:type="dxa"/>
            <w:tcBorders>
              <w:top w:val="nil"/>
              <w:left w:val="nil"/>
              <w:bottom w:val="single" w:sz="8" w:space="0" w:color="auto"/>
              <w:right w:val="single" w:sz="8" w:space="0" w:color="auto"/>
            </w:tcBorders>
            <w:shd w:val="clear" w:color="auto" w:fill="auto"/>
            <w:noWrap/>
            <w:vAlign w:val="bottom"/>
            <w:hideMark/>
          </w:tcPr>
          <w:p w14:paraId="33B925DF" w14:textId="77777777" w:rsidR="00D84605" w:rsidRPr="00D84605" w:rsidRDefault="00D84605">
            <w:pPr>
              <w:rPr>
                <w:color w:val="000000"/>
              </w:rPr>
            </w:pPr>
            <w:r w:rsidRPr="00D84605">
              <w:rPr>
                <w:color w:val="000000"/>
              </w:rPr>
              <w:t>Kg</w:t>
            </w:r>
          </w:p>
        </w:tc>
      </w:tr>
      <w:tr w:rsidR="00D84605" w:rsidRPr="00D84605" w14:paraId="41AA153C"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E509A10" w14:textId="77777777" w:rsidR="00D84605" w:rsidRPr="00D84605" w:rsidRDefault="00D84605">
            <w:pPr>
              <w:jc w:val="both"/>
              <w:rPr>
                <w:color w:val="000000"/>
              </w:rPr>
            </w:pPr>
            <w:r w:rsidRPr="00D84605">
              <w:rPr>
                <w:color w:val="000000"/>
              </w:rPr>
              <w:t>120</w:t>
            </w:r>
          </w:p>
        </w:tc>
        <w:tc>
          <w:tcPr>
            <w:tcW w:w="8042" w:type="dxa"/>
            <w:tcBorders>
              <w:top w:val="nil"/>
              <w:left w:val="nil"/>
              <w:bottom w:val="single" w:sz="8" w:space="0" w:color="auto"/>
              <w:right w:val="single" w:sz="8" w:space="0" w:color="auto"/>
            </w:tcBorders>
            <w:shd w:val="clear" w:color="auto" w:fill="auto"/>
            <w:vAlign w:val="center"/>
            <w:hideMark/>
          </w:tcPr>
          <w:p w14:paraId="35331AE0" w14:textId="77777777" w:rsidR="00D84605" w:rsidRPr="00D84605" w:rsidRDefault="00D84605">
            <w:pPr>
              <w:jc w:val="both"/>
              <w:rPr>
                <w:color w:val="000000"/>
              </w:rPr>
            </w:pPr>
            <w:r w:rsidRPr="00D84605">
              <w:rPr>
                <w:color w:val="000000"/>
              </w:rPr>
              <w:t>Pepino - firmes e íntegras, com cor característica e tamanho uniforme, em perfeita condição de apresentação, livre de impurezas.</w:t>
            </w:r>
          </w:p>
        </w:tc>
        <w:tc>
          <w:tcPr>
            <w:tcW w:w="1312" w:type="dxa"/>
            <w:tcBorders>
              <w:top w:val="nil"/>
              <w:left w:val="nil"/>
              <w:bottom w:val="single" w:sz="8" w:space="0" w:color="auto"/>
              <w:right w:val="single" w:sz="8" w:space="0" w:color="auto"/>
            </w:tcBorders>
            <w:shd w:val="clear" w:color="auto" w:fill="auto"/>
            <w:noWrap/>
            <w:vAlign w:val="bottom"/>
            <w:hideMark/>
          </w:tcPr>
          <w:p w14:paraId="049ACCA9" w14:textId="77777777" w:rsidR="00D84605" w:rsidRPr="00D84605" w:rsidRDefault="00D84605">
            <w:pPr>
              <w:rPr>
                <w:color w:val="000000"/>
              </w:rPr>
            </w:pPr>
            <w:r w:rsidRPr="00D84605">
              <w:rPr>
                <w:color w:val="000000"/>
              </w:rPr>
              <w:t>kg</w:t>
            </w:r>
          </w:p>
        </w:tc>
      </w:tr>
      <w:tr w:rsidR="00D84605" w:rsidRPr="00D84605" w14:paraId="2D4962C0"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4FD6E39" w14:textId="77777777" w:rsidR="00D84605" w:rsidRPr="00D84605" w:rsidRDefault="00D84605">
            <w:pPr>
              <w:jc w:val="both"/>
              <w:rPr>
                <w:color w:val="000000"/>
              </w:rPr>
            </w:pPr>
            <w:r w:rsidRPr="00D84605">
              <w:rPr>
                <w:color w:val="000000"/>
              </w:rPr>
              <w:t>121</w:t>
            </w:r>
          </w:p>
        </w:tc>
        <w:tc>
          <w:tcPr>
            <w:tcW w:w="8042" w:type="dxa"/>
            <w:tcBorders>
              <w:top w:val="nil"/>
              <w:left w:val="nil"/>
              <w:bottom w:val="single" w:sz="8" w:space="0" w:color="auto"/>
              <w:right w:val="single" w:sz="8" w:space="0" w:color="auto"/>
            </w:tcBorders>
            <w:shd w:val="clear" w:color="auto" w:fill="auto"/>
            <w:vAlign w:val="center"/>
            <w:hideMark/>
          </w:tcPr>
          <w:p w14:paraId="797A48DC" w14:textId="77777777" w:rsidR="00D84605" w:rsidRPr="00D84605" w:rsidRDefault="00D84605">
            <w:pPr>
              <w:jc w:val="both"/>
              <w:rPr>
                <w:color w:val="000000"/>
              </w:rPr>
            </w:pPr>
            <w:r w:rsidRPr="00D84605">
              <w:rPr>
                <w:color w:val="000000"/>
              </w:rPr>
              <w:t>Pera - firmes e íntegras, com cor característica e tamanho uniforme, em perfeita condição de apresentação, livre de impurezas.</w:t>
            </w:r>
          </w:p>
        </w:tc>
        <w:tc>
          <w:tcPr>
            <w:tcW w:w="1312" w:type="dxa"/>
            <w:tcBorders>
              <w:top w:val="nil"/>
              <w:left w:val="nil"/>
              <w:bottom w:val="single" w:sz="8" w:space="0" w:color="auto"/>
              <w:right w:val="single" w:sz="8" w:space="0" w:color="auto"/>
            </w:tcBorders>
            <w:shd w:val="clear" w:color="auto" w:fill="auto"/>
            <w:noWrap/>
            <w:vAlign w:val="bottom"/>
            <w:hideMark/>
          </w:tcPr>
          <w:p w14:paraId="634A1D0D" w14:textId="77777777" w:rsidR="00D84605" w:rsidRPr="00D84605" w:rsidRDefault="00D84605">
            <w:pPr>
              <w:rPr>
                <w:color w:val="000000"/>
              </w:rPr>
            </w:pPr>
            <w:r w:rsidRPr="00D84605">
              <w:rPr>
                <w:color w:val="000000"/>
              </w:rPr>
              <w:t>kg</w:t>
            </w:r>
          </w:p>
        </w:tc>
      </w:tr>
      <w:tr w:rsidR="00D84605" w:rsidRPr="00D84605" w14:paraId="23370A27" w14:textId="77777777" w:rsidTr="00D84605">
        <w:trPr>
          <w:trHeight w:val="256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35E3038" w14:textId="77777777" w:rsidR="00D84605" w:rsidRPr="00D84605" w:rsidRDefault="00D84605">
            <w:pPr>
              <w:jc w:val="both"/>
              <w:rPr>
                <w:color w:val="000000"/>
              </w:rPr>
            </w:pPr>
            <w:r w:rsidRPr="00D84605">
              <w:rPr>
                <w:color w:val="000000"/>
              </w:rPr>
              <w:t>122</w:t>
            </w:r>
          </w:p>
        </w:tc>
        <w:tc>
          <w:tcPr>
            <w:tcW w:w="8042" w:type="dxa"/>
            <w:tcBorders>
              <w:top w:val="nil"/>
              <w:left w:val="nil"/>
              <w:bottom w:val="single" w:sz="8" w:space="0" w:color="auto"/>
              <w:right w:val="single" w:sz="8" w:space="0" w:color="auto"/>
            </w:tcBorders>
            <w:shd w:val="clear" w:color="auto" w:fill="auto"/>
            <w:vAlign w:val="center"/>
            <w:hideMark/>
          </w:tcPr>
          <w:p w14:paraId="7F6CD7B1" w14:textId="77777777" w:rsidR="00D84605" w:rsidRPr="00D84605" w:rsidRDefault="00D84605">
            <w:pPr>
              <w:rPr>
                <w:color w:val="000000"/>
              </w:rPr>
            </w:pPr>
            <w:r w:rsidRPr="00D84605">
              <w:rPr>
                <w:color w:val="000000"/>
              </w:rPr>
              <w:t xml:space="preserve">Pipoca Doce </w:t>
            </w:r>
            <w:proofErr w:type="gramStart"/>
            <w:r w:rsidRPr="00D84605">
              <w:rPr>
                <w:color w:val="000000"/>
              </w:rPr>
              <w:t>-  Ingredientes</w:t>
            </w:r>
            <w:proofErr w:type="gramEnd"/>
            <w:r w:rsidRPr="00D84605">
              <w:rPr>
                <w:color w:val="000000"/>
              </w:rPr>
              <w:t>: canjica de milho e açúcar. Embalagem plástica transparente. Deve apresentar ainda informação nutricional, data de fabricação, validade, lote, serviço e atendimento ao consumidor e ser livre de gorduras trans. Embalagem contendo 50 unidades em cada pacote, de no mínimo 10g cada pacotinho. Deverá apresentar validade mínima de 10 meses a partir da data de entrega. Reposição do produto: no caso de alteração do mesmo antes do vencimento do prazo de validade e embalagens danificadas.</w:t>
            </w:r>
          </w:p>
        </w:tc>
        <w:tc>
          <w:tcPr>
            <w:tcW w:w="1312" w:type="dxa"/>
            <w:tcBorders>
              <w:top w:val="nil"/>
              <w:left w:val="nil"/>
              <w:bottom w:val="single" w:sz="8" w:space="0" w:color="auto"/>
              <w:right w:val="single" w:sz="8" w:space="0" w:color="auto"/>
            </w:tcBorders>
            <w:shd w:val="clear" w:color="auto" w:fill="auto"/>
            <w:noWrap/>
            <w:vAlign w:val="bottom"/>
            <w:hideMark/>
          </w:tcPr>
          <w:p w14:paraId="0D9B8B2E" w14:textId="77777777" w:rsidR="00D84605" w:rsidRPr="00D84605" w:rsidRDefault="00D84605">
            <w:pPr>
              <w:rPr>
                <w:color w:val="000000"/>
              </w:rPr>
            </w:pPr>
            <w:proofErr w:type="spellStart"/>
            <w:r w:rsidRPr="00D84605">
              <w:rPr>
                <w:color w:val="000000"/>
              </w:rPr>
              <w:t>Pct</w:t>
            </w:r>
            <w:proofErr w:type="spellEnd"/>
            <w:r w:rsidRPr="00D84605">
              <w:rPr>
                <w:color w:val="000000"/>
              </w:rPr>
              <w:t>. 50g</w:t>
            </w:r>
          </w:p>
        </w:tc>
      </w:tr>
      <w:tr w:rsidR="00D84605" w:rsidRPr="00D84605" w14:paraId="07502AD5" w14:textId="77777777" w:rsidTr="00D84605">
        <w:trPr>
          <w:trHeight w:val="52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18D349D" w14:textId="77777777" w:rsidR="00D84605" w:rsidRPr="00D84605" w:rsidRDefault="00D84605">
            <w:pPr>
              <w:jc w:val="both"/>
              <w:rPr>
                <w:color w:val="000000"/>
              </w:rPr>
            </w:pPr>
            <w:r w:rsidRPr="00D84605">
              <w:rPr>
                <w:color w:val="000000"/>
              </w:rPr>
              <w:t>123</w:t>
            </w:r>
          </w:p>
        </w:tc>
        <w:tc>
          <w:tcPr>
            <w:tcW w:w="8042" w:type="dxa"/>
            <w:tcBorders>
              <w:top w:val="nil"/>
              <w:left w:val="nil"/>
              <w:bottom w:val="single" w:sz="8" w:space="0" w:color="auto"/>
              <w:right w:val="single" w:sz="8" w:space="0" w:color="auto"/>
            </w:tcBorders>
            <w:shd w:val="clear" w:color="auto" w:fill="auto"/>
            <w:vAlign w:val="center"/>
            <w:hideMark/>
          </w:tcPr>
          <w:p w14:paraId="71283895" w14:textId="77777777" w:rsidR="00D84605" w:rsidRPr="00D84605" w:rsidRDefault="00D84605">
            <w:pPr>
              <w:jc w:val="both"/>
              <w:rPr>
                <w:color w:val="000000"/>
              </w:rPr>
            </w:pPr>
            <w:r w:rsidRPr="00D84605">
              <w:rPr>
                <w:color w:val="000000"/>
              </w:rPr>
              <w:t xml:space="preserve">Pirulitos Sortidos – </w:t>
            </w:r>
            <w:proofErr w:type="gramStart"/>
            <w:r w:rsidRPr="00D84605">
              <w:rPr>
                <w:color w:val="000000"/>
              </w:rPr>
              <w:t>íntegros,  com</w:t>
            </w:r>
            <w:proofErr w:type="gramEnd"/>
            <w:r w:rsidRPr="00D84605">
              <w:rPr>
                <w:color w:val="000000"/>
              </w:rPr>
              <w:t xml:space="preserve"> data de fabricação e validade, com embalagens intactas e invioladas.</w:t>
            </w:r>
          </w:p>
        </w:tc>
        <w:tc>
          <w:tcPr>
            <w:tcW w:w="1312" w:type="dxa"/>
            <w:tcBorders>
              <w:top w:val="nil"/>
              <w:left w:val="nil"/>
              <w:bottom w:val="single" w:sz="8" w:space="0" w:color="auto"/>
              <w:right w:val="single" w:sz="8" w:space="0" w:color="auto"/>
            </w:tcBorders>
            <w:shd w:val="clear" w:color="auto" w:fill="auto"/>
            <w:noWrap/>
            <w:vAlign w:val="bottom"/>
            <w:hideMark/>
          </w:tcPr>
          <w:p w14:paraId="2F0FAC42" w14:textId="77777777" w:rsidR="00D84605" w:rsidRPr="00D84605" w:rsidRDefault="00D84605">
            <w:pPr>
              <w:rPr>
                <w:color w:val="000000"/>
              </w:rPr>
            </w:pPr>
            <w:r w:rsidRPr="00D84605">
              <w:rPr>
                <w:color w:val="000000"/>
              </w:rPr>
              <w:t>kg</w:t>
            </w:r>
          </w:p>
        </w:tc>
      </w:tr>
      <w:tr w:rsidR="00D84605" w:rsidRPr="00D84605" w14:paraId="6D0E5786" w14:textId="77777777" w:rsidTr="00D84605">
        <w:trPr>
          <w:trHeight w:val="729"/>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987F277" w14:textId="77777777" w:rsidR="00D84605" w:rsidRPr="00D84605" w:rsidRDefault="00D84605">
            <w:pPr>
              <w:jc w:val="both"/>
              <w:rPr>
                <w:color w:val="000000"/>
              </w:rPr>
            </w:pPr>
            <w:r w:rsidRPr="00D84605">
              <w:rPr>
                <w:color w:val="000000"/>
              </w:rPr>
              <w:t>124</w:t>
            </w:r>
          </w:p>
        </w:tc>
        <w:tc>
          <w:tcPr>
            <w:tcW w:w="8042" w:type="dxa"/>
            <w:tcBorders>
              <w:top w:val="nil"/>
              <w:left w:val="nil"/>
              <w:bottom w:val="single" w:sz="8" w:space="0" w:color="auto"/>
              <w:right w:val="single" w:sz="8" w:space="0" w:color="auto"/>
            </w:tcBorders>
            <w:shd w:val="clear" w:color="auto" w:fill="auto"/>
            <w:vAlign w:val="center"/>
            <w:hideMark/>
          </w:tcPr>
          <w:p w14:paraId="5F6D84D6" w14:textId="77777777" w:rsidR="00D84605" w:rsidRPr="00D84605" w:rsidRDefault="00D84605">
            <w:pPr>
              <w:jc w:val="both"/>
              <w:rPr>
                <w:color w:val="000000"/>
              </w:rPr>
            </w:pPr>
            <w:r w:rsidRPr="00D84605">
              <w:rPr>
                <w:color w:val="000000"/>
              </w:rPr>
              <w:t xml:space="preserve">Pó de Café- Em embalagem de 500 g do tipo almofada com validade de três meses </w:t>
            </w:r>
            <w:proofErr w:type="gramStart"/>
            <w:r w:rsidRPr="00D84605">
              <w:rPr>
                <w:color w:val="000000"/>
              </w:rPr>
              <w:t>à</w:t>
            </w:r>
            <w:proofErr w:type="gramEnd"/>
            <w:r w:rsidRPr="00D84605">
              <w:rPr>
                <w:color w:val="000000"/>
              </w:rPr>
              <w:t xml:space="preserve"> partir da entrega pelo fornecedor, ou tipo vácuo com validade de 12 meses </w:t>
            </w:r>
            <w:proofErr w:type="spellStart"/>
            <w:r w:rsidRPr="00D84605">
              <w:rPr>
                <w:color w:val="000000"/>
              </w:rPr>
              <w:t>á</w:t>
            </w:r>
            <w:proofErr w:type="spellEnd"/>
            <w:r w:rsidRPr="00D84605">
              <w:rPr>
                <w:color w:val="000000"/>
              </w:rPr>
              <w:t xml:space="preserve"> partir da entrega pelo fornecedor, com registro da data de fabricação e validade estampadas no rótulo da embalagem - Aspecto: em pó homogêneo, torrado e moído </w:t>
            </w:r>
            <w:r w:rsidRPr="00D84605">
              <w:rPr>
                <w:color w:val="000000"/>
              </w:rPr>
              <w:lastRenderedPageBreak/>
              <w:t xml:space="preserve">- Categoria: Tradicional   - Qualidade: A marca deverá apresentar o Certificado no PQC (Programa de Qualidade do Café), da ABIC, em plena validade. </w:t>
            </w:r>
          </w:p>
        </w:tc>
        <w:tc>
          <w:tcPr>
            <w:tcW w:w="1312" w:type="dxa"/>
            <w:tcBorders>
              <w:top w:val="nil"/>
              <w:left w:val="nil"/>
              <w:bottom w:val="single" w:sz="8" w:space="0" w:color="auto"/>
              <w:right w:val="single" w:sz="8" w:space="0" w:color="auto"/>
            </w:tcBorders>
            <w:shd w:val="clear" w:color="auto" w:fill="auto"/>
            <w:noWrap/>
            <w:vAlign w:val="bottom"/>
            <w:hideMark/>
          </w:tcPr>
          <w:p w14:paraId="078DFC22" w14:textId="77777777" w:rsidR="00D84605" w:rsidRPr="00D84605" w:rsidRDefault="00D84605">
            <w:pPr>
              <w:rPr>
                <w:color w:val="000000"/>
              </w:rPr>
            </w:pPr>
            <w:proofErr w:type="spellStart"/>
            <w:r w:rsidRPr="00D84605">
              <w:rPr>
                <w:color w:val="000000"/>
              </w:rPr>
              <w:lastRenderedPageBreak/>
              <w:t>Pct</w:t>
            </w:r>
            <w:proofErr w:type="spellEnd"/>
            <w:r w:rsidRPr="00D84605">
              <w:rPr>
                <w:color w:val="000000"/>
              </w:rPr>
              <w:t>. 500 g</w:t>
            </w:r>
          </w:p>
        </w:tc>
      </w:tr>
      <w:tr w:rsidR="00D84605" w:rsidRPr="00D84605" w14:paraId="74E9C53A"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A40B234" w14:textId="77777777" w:rsidR="00D84605" w:rsidRPr="00D84605" w:rsidRDefault="00D84605">
            <w:pPr>
              <w:jc w:val="both"/>
              <w:rPr>
                <w:color w:val="000000"/>
              </w:rPr>
            </w:pPr>
            <w:r w:rsidRPr="00D84605">
              <w:rPr>
                <w:color w:val="000000"/>
              </w:rPr>
              <w:t>125</w:t>
            </w:r>
          </w:p>
        </w:tc>
        <w:tc>
          <w:tcPr>
            <w:tcW w:w="8042" w:type="dxa"/>
            <w:tcBorders>
              <w:top w:val="nil"/>
              <w:left w:val="nil"/>
              <w:bottom w:val="single" w:sz="8" w:space="0" w:color="auto"/>
              <w:right w:val="single" w:sz="8" w:space="0" w:color="auto"/>
            </w:tcBorders>
            <w:shd w:val="clear" w:color="auto" w:fill="auto"/>
            <w:vAlign w:val="center"/>
            <w:hideMark/>
          </w:tcPr>
          <w:p w14:paraId="7F015EE9" w14:textId="77777777" w:rsidR="00D84605" w:rsidRPr="00D84605" w:rsidRDefault="00D84605">
            <w:pPr>
              <w:jc w:val="both"/>
              <w:rPr>
                <w:color w:val="000000"/>
              </w:rPr>
            </w:pPr>
            <w:r w:rsidRPr="00D84605">
              <w:rPr>
                <w:color w:val="000000"/>
              </w:rPr>
              <w:t xml:space="preserve">Polvilho - </w:t>
            </w:r>
            <w:proofErr w:type="gramStart"/>
            <w:r w:rsidRPr="00D84605">
              <w:rPr>
                <w:color w:val="000000"/>
              </w:rPr>
              <w:t>azedo  isento</w:t>
            </w:r>
            <w:proofErr w:type="gramEnd"/>
            <w:r w:rsidRPr="00D84605">
              <w:rPr>
                <w:color w:val="000000"/>
              </w:rPr>
              <w:t xml:space="preserve"> de mofo impureza, com data de fabricação e validade, com embalagens intactas e invioladas. </w:t>
            </w:r>
          </w:p>
        </w:tc>
        <w:tc>
          <w:tcPr>
            <w:tcW w:w="1312" w:type="dxa"/>
            <w:tcBorders>
              <w:top w:val="nil"/>
              <w:left w:val="nil"/>
              <w:bottom w:val="single" w:sz="8" w:space="0" w:color="auto"/>
              <w:right w:val="single" w:sz="8" w:space="0" w:color="auto"/>
            </w:tcBorders>
            <w:shd w:val="clear" w:color="auto" w:fill="auto"/>
            <w:noWrap/>
            <w:vAlign w:val="bottom"/>
            <w:hideMark/>
          </w:tcPr>
          <w:p w14:paraId="72A311AB" w14:textId="77777777" w:rsidR="00D84605" w:rsidRPr="00D84605" w:rsidRDefault="00D84605">
            <w:pPr>
              <w:rPr>
                <w:color w:val="000000"/>
              </w:rPr>
            </w:pPr>
            <w:proofErr w:type="spellStart"/>
            <w:r w:rsidRPr="00D84605">
              <w:rPr>
                <w:color w:val="000000"/>
              </w:rPr>
              <w:t>Pct</w:t>
            </w:r>
            <w:proofErr w:type="spellEnd"/>
            <w:r w:rsidRPr="00D84605">
              <w:rPr>
                <w:color w:val="000000"/>
              </w:rPr>
              <w:t xml:space="preserve">. 1 kg </w:t>
            </w:r>
          </w:p>
        </w:tc>
      </w:tr>
      <w:tr w:rsidR="00D84605" w:rsidRPr="00D84605" w14:paraId="666932B3" w14:textId="77777777" w:rsidTr="00D84605">
        <w:trPr>
          <w:trHeight w:val="2004"/>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74048DE" w14:textId="77777777" w:rsidR="00D84605" w:rsidRPr="00D84605" w:rsidRDefault="00D84605">
            <w:pPr>
              <w:jc w:val="both"/>
              <w:rPr>
                <w:color w:val="000000"/>
              </w:rPr>
            </w:pPr>
            <w:r w:rsidRPr="00D84605">
              <w:rPr>
                <w:color w:val="000000"/>
              </w:rPr>
              <w:t>126</w:t>
            </w:r>
          </w:p>
        </w:tc>
        <w:tc>
          <w:tcPr>
            <w:tcW w:w="8042" w:type="dxa"/>
            <w:tcBorders>
              <w:top w:val="nil"/>
              <w:left w:val="nil"/>
              <w:bottom w:val="single" w:sz="8" w:space="0" w:color="auto"/>
              <w:right w:val="single" w:sz="8" w:space="0" w:color="auto"/>
            </w:tcBorders>
            <w:shd w:val="clear" w:color="auto" w:fill="auto"/>
            <w:vAlign w:val="center"/>
            <w:hideMark/>
          </w:tcPr>
          <w:p w14:paraId="08383DCD" w14:textId="77777777" w:rsidR="00D84605" w:rsidRPr="00D84605" w:rsidRDefault="00D84605">
            <w:pPr>
              <w:jc w:val="both"/>
              <w:rPr>
                <w:color w:val="000000"/>
              </w:rPr>
            </w:pPr>
            <w:r w:rsidRPr="00D84605">
              <w:rPr>
                <w:color w:val="000000"/>
              </w:rPr>
              <w:t xml:space="preserve">Presunto Fatiado - Produto </w:t>
            </w:r>
            <w:proofErr w:type="gramStart"/>
            <w:r w:rsidRPr="00D84605">
              <w:rPr>
                <w:color w:val="000000"/>
              </w:rPr>
              <w:t>de  qualidade</w:t>
            </w:r>
            <w:proofErr w:type="gramEnd"/>
            <w:r w:rsidRPr="00D84605">
              <w:rPr>
                <w:color w:val="000000"/>
              </w:rPr>
              <w:t xml:space="preserve">; refrigerado,  proveniente de carne suína 100% pernil, sal, especiarias naturais e aditivos permitidos pela legislação vigente – SEM ADIÇÃO DE GLÚTEN; sem capa de gordura; baixo teor de sódio; com aspecto, cheiro, cor e sabor próprios; contendo dados do produto: identificação, procedência, ingredientes, informações nutricionais, lote, gramatura, datas de fabricação e vencimento. isento de sujidades, parasitas e larvas; deverão </w:t>
            </w:r>
            <w:proofErr w:type="gramStart"/>
            <w:r w:rsidRPr="00D84605">
              <w:rPr>
                <w:color w:val="000000"/>
              </w:rPr>
              <w:t>ser  fatiados</w:t>
            </w:r>
            <w:proofErr w:type="gramEnd"/>
            <w:r w:rsidRPr="00D84605">
              <w:rPr>
                <w:color w:val="000000"/>
              </w:rPr>
              <w:t xml:space="preserve"> no dia da entrega, a entrega  deve ocorrer no local do evento, as  fatias de aproximadamente 20 g cada, resfriados e divididos em Embalagens  Oriundo de estabelecimento registrado no 5zMinistério da Agricultura, Pecuária e Abastecimento. </w:t>
            </w:r>
          </w:p>
        </w:tc>
        <w:tc>
          <w:tcPr>
            <w:tcW w:w="1312" w:type="dxa"/>
            <w:tcBorders>
              <w:top w:val="nil"/>
              <w:left w:val="nil"/>
              <w:bottom w:val="single" w:sz="8" w:space="0" w:color="auto"/>
              <w:right w:val="single" w:sz="8" w:space="0" w:color="auto"/>
            </w:tcBorders>
            <w:shd w:val="clear" w:color="auto" w:fill="auto"/>
            <w:noWrap/>
            <w:vAlign w:val="bottom"/>
            <w:hideMark/>
          </w:tcPr>
          <w:p w14:paraId="70A78A15" w14:textId="77777777" w:rsidR="00D84605" w:rsidRPr="00D84605" w:rsidRDefault="00D84605">
            <w:pPr>
              <w:rPr>
                <w:color w:val="000000"/>
              </w:rPr>
            </w:pPr>
            <w:r w:rsidRPr="00D84605">
              <w:rPr>
                <w:color w:val="000000"/>
              </w:rPr>
              <w:t xml:space="preserve">Kg </w:t>
            </w:r>
          </w:p>
        </w:tc>
      </w:tr>
      <w:tr w:rsidR="00D84605" w:rsidRPr="00D84605" w14:paraId="2B6DB8BD" w14:textId="77777777" w:rsidTr="00D84605">
        <w:trPr>
          <w:trHeight w:val="287"/>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CCAEC98" w14:textId="77777777" w:rsidR="00D84605" w:rsidRPr="00D84605" w:rsidRDefault="00D84605">
            <w:pPr>
              <w:jc w:val="both"/>
              <w:rPr>
                <w:color w:val="000000"/>
              </w:rPr>
            </w:pPr>
            <w:r w:rsidRPr="00D84605">
              <w:rPr>
                <w:color w:val="000000"/>
              </w:rPr>
              <w:t>127</w:t>
            </w:r>
          </w:p>
        </w:tc>
        <w:tc>
          <w:tcPr>
            <w:tcW w:w="8042" w:type="dxa"/>
            <w:tcBorders>
              <w:top w:val="nil"/>
              <w:left w:val="nil"/>
              <w:bottom w:val="single" w:sz="8" w:space="0" w:color="auto"/>
              <w:right w:val="single" w:sz="8" w:space="0" w:color="auto"/>
            </w:tcBorders>
            <w:shd w:val="clear" w:color="auto" w:fill="auto"/>
            <w:vAlign w:val="center"/>
            <w:hideMark/>
          </w:tcPr>
          <w:p w14:paraId="3FE36ED1" w14:textId="77777777" w:rsidR="00D84605" w:rsidRPr="00D84605" w:rsidRDefault="00D84605">
            <w:pPr>
              <w:jc w:val="both"/>
              <w:rPr>
                <w:color w:val="000000"/>
              </w:rPr>
            </w:pPr>
            <w:r w:rsidRPr="00D84605">
              <w:rPr>
                <w:color w:val="000000"/>
              </w:rPr>
              <w:t xml:space="preserve">Queijo Muçarela Fatiado - Proveniente de leite de bovino, coalho, sal e aditivos permitidos pela legislação vigente – SEM ADIÇÃO DE GLÚTEN; em fatias de aproximadamente 20 g cada Fresco, </w:t>
            </w:r>
            <w:proofErr w:type="gramStart"/>
            <w:r w:rsidRPr="00D84605">
              <w:rPr>
                <w:color w:val="000000"/>
              </w:rPr>
              <w:t>refrigerado  e</w:t>
            </w:r>
            <w:proofErr w:type="gramEnd"/>
            <w:r w:rsidRPr="00D84605">
              <w:rPr>
                <w:color w:val="000000"/>
              </w:rPr>
              <w:t xml:space="preserve"> apropriado para consumo rápido; isento de sujidades, insetos, mofos e odor desagradável. Deverão </w:t>
            </w:r>
            <w:proofErr w:type="gramStart"/>
            <w:r w:rsidRPr="00D84605">
              <w:rPr>
                <w:color w:val="000000"/>
              </w:rPr>
              <w:t>ser  fatiados</w:t>
            </w:r>
            <w:proofErr w:type="gramEnd"/>
            <w:r w:rsidRPr="00D84605">
              <w:rPr>
                <w:color w:val="000000"/>
              </w:rPr>
              <w:t xml:space="preserve"> no dia da entrega, a entrega  deve ocorrer no local do evento em embalagem plástica, atóxica, transparente, contendo dados do produto: identificação, procedência, ingredientes, informações nutricionais, lote, gramatura, datas de fabricação e vencimento. Validade mínima de 7 dias da data de entrega do produto. com registro no Ministério da Agricultura (SIF/DIPOA).  </w:t>
            </w:r>
          </w:p>
        </w:tc>
        <w:tc>
          <w:tcPr>
            <w:tcW w:w="1312" w:type="dxa"/>
            <w:tcBorders>
              <w:top w:val="nil"/>
              <w:left w:val="nil"/>
              <w:bottom w:val="single" w:sz="8" w:space="0" w:color="auto"/>
              <w:right w:val="single" w:sz="8" w:space="0" w:color="auto"/>
            </w:tcBorders>
            <w:shd w:val="clear" w:color="auto" w:fill="auto"/>
            <w:noWrap/>
            <w:vAlign w:val="bottom"/>
            <w:hideMark/>
          </w:tcPr>
          <w:p w14:paraId="131F1B79" w14:textId="77777777" w:rsidR="00D84605" w:rsidRPr="00D84605" w:rsidRDefault="00D84605">
            <w:pPr>
              <w:rPr>
                <w:color w:val="000000"/>
              </w:rPr>
            </w:pPr>
            <w:r w:rsidRPr="00D84605">
              <w:rPr>
                <w:color w:val="000000"/>
              </w:rPr>
              <w:t>kg</w:t>
            </w:r>
          </w:p>
        </w:tc>
      </w:tr>
      <w:tr w:rsidR="00D84605" w:rsidRPr="00D84605" w14:paraId="63A43364"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B5504F3" w14:textId="77777777" w:rsidR="00D84605" w:rsidRPr="00D84605" w:rsidRDefault="00D84605">
            <w:pPr>
              <w:jc w:val="both"/>
              <w:rPr>
                <w:color w:val="000000"/>
              </w:rPr>
            </w:pPr>
            <w:r w:rsidRPr="00D84605">
              <w:rPr>
                <w:color w:val="000000"/>
              </w:rPr>
              <w:t>128</w:t>
            </w:r>
          </w:p>
        </w:tc>
        <w:tc>
          <w:tcPr>
            <w:tcW w:w="8042" w:type="dxa"/>
            <w:tcBorders>
              <w:top w:val="nil"/>
              <w:left w:val="nil"/>
              <w:bottom w:val="single" w:sz="8" w:space="0" w:color="auto"/>
              <w:right w:val="single" w:sz="8" w:space="0" w:color="auto"/>
            </w:tcBorders>
            <w:shd w:val="clear" w:color="auto" w:fill="auto"/>
            <w:vAlign w:val="center"/>
            <w:hideMark/>
          </w:tcPr>
          <w:p w14:paraId="77ABB365" w14:textId="77777777" w:rsidR="00D84605" w:rsidRPr="00D84605" w:rsidRDefault="00D84605">
            <w:pPr>
              <w:jc w:val="both"/>
              <w:rPr>
                <w:color w:val="000000"/>
              </w:rPr>
            </w:pPr>
            <w:r w:rsidRPr="00D84605">
              <w:rPr>
                <w:color w:val="000000"/>
              </w:rPr>
              <w:t xml:space="preserve">Refrigerante Diet - Refrigerante sabor GUARANÁ, COCA, </w:t>
            </w:r>
            <w:proofErr w:type="gramStart"/>
            <w:r w:rsidRPr="00D84605">
              <w:rPr>
                <w:color w:val="000000"/>
              </w:rPr>
              <w:t>FANTA :</w:t>
            </w:r>
            <w:proofErr w:type="gramEnd"/>
            <w:r w:rsidRPr="00D84605">
              <w:rPr>
                <w:color w:val="000000"/>
              </w:rPr>
              <w:t xml:space="preserve"> envasado em garrafas PET reciclável de 2 Litros, classificação normal</w:t>
            </w:r>
          </w:p>
        </w:tc>
        <w:tc>
          <w:tcPr>
            <w:tcW w:w="1312" w:type="dxa"/>
            <w:tcBorders>
              <w:top w:val="nil"/>
              <w:left w:val="nil"/>
              <w:bottom w:val="single" w:sz="8" w:space="0" w:color="auto"/>
              <w:right w:val="single" w:sz="8" w:space="0" w:color="auto"/>
            </w:tcBorders>
            <w:shd w:val="clear" w:color="auto" w:fill="auto"/>
            <w:noWrap/>
            <w:vAlign w:val="bottom"/>
            <w:hideMark/>
          </w:tcPr>
          <w:p w14:paraId="110E10B9" w14:textId="77777777" w:rsidR="00D84605" w:rsidRPr="00D84605" w:rsidRDefault="00D84605">
            <w:pPr>
              <w:rPr>
                <w:color w:val="000000"/>
              </w:rPr>
            </w:pPr>
            <w:r w:rsidRPr="00D84605">
              <w:rPr>
                <w:color w:val="000000"/>
              </w:rPr>
              <w:t xml:space="preserve">Garrafa 2 litros </w:t>
            </w:r>
          </w:p>
        </w:tc>
      </w:tr>
      <w:tr w:rsidR="00D84605" w:rsidRPr="00D84605" w14:paraId="2D4BF0D1"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D546749" w14:textId="77777777" w:rsidR="00D84605" w:rsidRPr="00D84605" w:rsidRDefault="00D84605">
            <w:pPr>
              <w:jc w:val="both"/>
              <w:rPr>
                <w:color w:val="000000"/>
              </w:rPr>
            </w:pPr>
            <w:r w:rsidRPr="00D84605">
              <w:rPr>
                <w:color w:val="000000"/>
              </w:rPr>
              <w:t>129</w:t>
            </w:r>
          </w:p>
        </w:tc>
        <w:tc>
          <w:tcPr>
            <w:tcW w:w="8042" w:type="dxa"/>
            <w:tcBorders>
              <w:top w:val="nil"/>
              <w:left w:val="nil"/>
              <w:bottom w:val="single" w:sz="8" w:space="0" w:color="auto"/>
              <w:right w:val="single" w:sz="8" w:space="0" w:color="auto"/>
            </w:tcBorders>
            <w:shd w:val="clear" w:color="auto" w:fill="auto"/>
            <w:vAlign w:val="center"/>
            <w:hideMark/>
          </w:tcPr>
          <w:p w14:paraId="1A0B1AD6" w14:textId="77777777" w:rsidR="00D84605" w:rsidRPr="00D84605" w:rsidRDefault="00D84605">
            <w:pPr>
              <w:jc w:val="both"/>
              <w:rPr>
                <w:color w:val="000000"/>
              </w:rPr>
            </w:pPr>
            <w:r w:rsidRPr="00D84605">
              <w:rPr>
                <w:color w:val="000000"/>
              </w:rPr>
              <w:t>Refrigerante - Refrigerante sabor GUARANÁ, COCA, FANTA: envasado em garrafas PET reciclável de 2 Litros, classificação normal</w:t>
            </w:r>
          </w:p>
        </w:tc>
        <w:tc>
          <w:tcPr>
            <w:tcW w:w="1312" w:type="dxa"/>
            <w:tcBorders>
              <w:top w:val="nil"/>
              <w:left w:val="nil"/>
              <w:bottom w:val="single" w:sz="8" w:space="0" w:color="auto"/>
              <w:right w:val="single" w:sz="8" w:space="0" w:color="auto"/>
            </w:tcBorders>
            <w:shd w:val="clear" w:color="auto" w:fill="auto"/>
            <w:noWrap/>
            <w:vAlign w:val="bottom"/>
            <w:hideMark/>
          </w:tcPr>
          <w:p w14:paraId="371149E0" w14:textId="77777777" w:rsidR="00D84605" w:rsidRPr="00D84605" w:rsidRDefault="00D84605">
            <w:pPr>
              <w:rPr>
                <w:color w:val="000000"/>
              </w:rPr>
            </w:pPr>
            <w:r w:rsidRPr="00D84605">
              <w:rPr>
                <w:color w:val="000000"/>
              </w:rPr>
              <w:t>Garrafa 2 litros</w:t>
            </w:r>
          </w:p>
        </w:tc>
      </w:tr>
      <w:tr w:rsidR="00D84605" w:rsidRPr="00D84605" w14:paraId="2860478E" w14:textId="77777777" w:rsidTr="00D84605">
        <w:trPr>
          <w:trHeight w:val="180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5623E9E" w14:textId="77777777" w:rsidR="00D84605" w:rsidRPr="00D84605" w:rsidRDefault="00D84605">
            <w:pPr>
              <w:jc w:val="both"/>
              <w:rPr>
                <w:color w:val="000000"/>
              </w:rPr>
            </w:pPr>
            <w:r w:rsidRPr="00D84605">
              <w:rPr>
                <w:color w:val="000000"/>
              </w:rPr>
              <w:t>130</w:t>
            </w:r>
          </w:p>
        </w:tc>
        <w:tc>
          <w:tcPr>
            <w:tcW w:w="8042" w:type="dxa"/>
            <w:tcBorders>
              <w:top w:val="nil"/>
              <w:left w:val="nil"/>
              <w:bottom w:val="single" w:sz="8" w:space="0" w:color="auto"/>
              <w:right w:val="single" w:sz="8" w:space="0" w:color="auto"/>
            </w:tcBorders>
            <w:shd w:val="clear" w:color="auto" w:fill="auto"/>
            <w:vAlign w:val="center"/>
            <w:hideMark/>
          </w:tcPr>
          <w:p w14:paraId="3509122F" w14:textId="77777777" w:rsidR="00D84605" w:rsidRPr="00D84605" w:rsidRDefault="00D84605">
            <w:pPr>
              <w:jc w:val="both"/>
              <w:rPr>
                <w:color w:val="000000"/>
              </w:rPr>
            </w:pPr>
            <w:r w:rsidRPr="00D84605">
              <w:rPr>
                <w:color w:val="000000"/>
              </w:rPr>
              <w:t xml:space="preserve">Requeijão - copo, ingredientes: Creme de leite, soro de leite, </w:t>
            </w:r>
            <w:proofErr w:type="spellStart"/>
            <w:r w:rsidRPr="00D84605">
              <w:rPr>
                <w:color w:val="000000"/>
              </w:rPr>
              <w:t>caseinato</w:t>
            </w:r>
            <w:proofErr w:type="spellEnd"/>
            <w:r w:rsidRPr="00D84605">
              <w:rPr>
                <w:color w:val="000000"/>
              </w:rPr>
              <w:t xml:space="preserve"> de cálcio, água, sal, cloreto de cálcio, fermentos lácteos, enzima protease, estabilizantes </w:t>
            </w:r>
            <w:proofErr w:type="spellStart"/>
            <w:r w:rsidRPr="00D84605">
              <w:rPr>
                <w:color w:val="000000"/>
              </w:rPr>
              <w:t>polifosfato</w:t>
            </w:r>
            <w:proofErr w:type="spellEnd"/>
            <w:r w:rsidRPr="00D84605">
              <w:rPr>
                <w:color w:val="000000"/>
              </w:rPr>
              <w:t xml:space="preserve"> de sódio e difosfato de sódio, conservante </w:t>
            </w:r>
            <w:proofErr w:type="spellStart"/>
            <w:r w:rsidRPr="00D84605">
              <w:rPr>
                <w:color w:val="000000"/>
              </w:rPr>
              <w:t>sorbato</w:t>
            </w:r>
            <w:proofErr w:type="spellEnd"/>
            <w:r w:rsidRPr="00D84605">
              <w:rPr>
                <w:color w:val="000000"/>
              </w:rPr>
              <w:t xml:space="preserve"> de potássio. Não Contém Glúten. Deve ser conservado em temperatura abaixo de 10°C, com validade mínima de 75 dias a contar da data de entrega.</w:t>
            </w:r>
          </w:p>
        </w:tc>
        <w:tc>
          <w:tcPr>
            <w:tcW w:w="1312" w:type="dxa"/>
            <w:tcBorders>
              <w:top w:val="nil"/>
              <w:left w:val="nil"/>
              <w:bottom w:val="single" w:sz="8" w:space="0" w:color="auto"/>
              <w:right w:val="single" w:sz="8" w:space="0" w:color="auto"/>
            </w:tcBorders>
            <w:shd w:val="clear" w:color="auto" w:fill="auto"/>
            <w:noWrap/>
            <w:vAlign w:val="bottom"/>
            <w:hideMark/>
          </w:tcPr>
          <w:p w14:paraId="380B664C" w14:textId="77777777" w:rsidR="00D84605" w:rsidRPr="00D84605" w:rsidRDefault="00D84605">
            <w:pPr>
              <w:rPr>
                <w:color w:val="000000"/>
              </w:rPr>
            </w:pPr>
            <w:r w:rsidRPr="00D84605">
              <w:rPr>
                <w:color w:val="000000"/>
              </w:rPr>
              <w:t>Pote 400 g</w:t>
            </w:r>
          </w:p>
        </w:tc>
      </w:tr>
      <w:tr w:rsidR="00D84605" w:rsidRPr="00D84605" w14:paraId="6C816D65" w14:textId="77777777" w:rsidTr="00D84605">
        <w:trPr>
          <w:trHeight w:val="61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0A5D32D" w14:textId="77777777" w:rsidR="00D84605" w:rsidRPr="00D84605" w:rsidRDefault="00D84605">
            <w:pPr>
              <w:jc w:val="both"/>
              <w:rPr>
                <w:color w:val="000000"/>
              </w:rPr>
            </w:pPr>
            <w:r w:rsidRPr="00D84605">
              <w:rPr>
                <w:color w:val="000000"/>
              </w:rPr>
              <w:t>131</w:t>
            </w:r>
          </w:p>
        </w:tc>
        <w:tc>
          <w:tcPr>
            <w:tcW w:w="8042" w:type="dxa"/>
            <w:tcBorders>
              <w:top w:val="nil"/>
              <w:left w:val="nil"/>
              <w:bottom w:val="single" w:sz="8" w:space="0" w:color="auto"/>
              <w:right w:val="single" w:sz="8" w:space="0" w:color="auto"/>
            </w:tcBorders>
            <w:shd w:val="clear" w:color="auto" w:fill="auto"/>
            <w:vAlign w:val="center"/>
            <w:hideMark/>
          </w:tcPr>
          <w:p w14:paraId="44A32EDA" w14:textId="77777777" w:rsidR="00D84605" w:rsidRPr="00D84605" w:rsidRDefault="00D84605">
            <w:pPr>
              <w:jc w:val="both"/>
              <w:rPr>
                <w:color w:val="000000"/>
              </w:rPr>
            </w:pPr>
            <w:r w:rsidRPr="00D84605">
              <w:rPr>
                <w:color w:val="000000"/>
              </w:rPr>
              <w:t xml:space="preserve">Repolho </w:t>
            </w:r>
            <w:proofErr w:type="gramStart"/>
            <w:r w:rsidRPr="00D84605">
              <w:rPr>
                <w:color w:val="000000"/>
              </w:rPr>
              <w:t>-  Tamanho</w:t>
            </w:r>
            <w:proofErr w:type="gramEnd"/>
            <w:r w:rsidRPr="00D84605">
              <w:rPr>
                <w:color w:val="000000"/>
              </w:rPr>
              <w:t xml:space="preserve"> médio, cabeças fechadas, sem ferimentos ou defeitos, tenros, sem manchas e com coloração uniforme, livres de terra nas folhas externas. Não serão permitidos defeitos nas verduras que afetem a sua formação e a sua aparência, estar livre de enfermidades e insetos, não estar danificada por qualquer lesão de origem física ou mecânica.</w:t>
            </w:r>
          </w:p>
        </w:tc>
        <w:tc>
          <w:tcPr>
            <w:tcW w:w="1312" w:type="dxa"/>
            <w:tcBorders>
              <w:top w:val="nil"/>
              <w:left w:val="nil"/>
              <w:bottom w:val="single" w:sz="8" w:space="0" w:color="auto"/>
              <w:right w:val="single" w:sz="8" w:space="0" w:color="auto"/>
            </w:tcBorders>
            <w:shd w:val="clear" w:color="auto" w:fill="auto"/>
            <w:noWrap/>
            <w:vAlign w:val="bottom"/>
            <w:hideMark/>
          </w:tcPr>
          <w:p w14:paraId="4349424D" w14:textId="77777777" w:rsidR="00D84605" w:rsidRPr="00D84605" w:rsidRDefault="00D84605">
            <w:pPr>
              <w:rPr>
                <w:color w:val="000000"/>
              </w:rPr>
            </w:pPr>
            <w:r w:rsidRPr="00D84605">
              <w:rPr>
                <w:color w:val="000000"/>
              </w:rPr>
              <w:t>kg</w:t>
            </w:r>
          </w:p>
        </w:tc>
      </w:tr>
      <w:tr w:rsidR="00D84605" w:rsidRPr="00D84605" w14:paraId="23EC660B" w14:textId="77777777" w:rsidTr="00D84605">
        <w:trPr>
          <w:trHeight w:val="808"/>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C4EAB56" w14:textId="77777777" w:rsidR="00D84605" w:rsidRPr="00D84605" w:rsidRDefault="00D84605">
            <w:pPr>
              <w:jc w:val="both"/>
              <w:rPr>
                <w:color w:val="000000"/>
              </w:rPr>
            </w:pPr>
            <w:r w:rsidRPr="00D84605">
              <w:rPr>
                <w:color w:val="000000"/>
              </w:rPr>
              <w:lastRenderedPageBreak/>
              <w:t>132</w:t>
            </w:r>
          </w:p>
        </w:tc>
        <w:tc>
          <w:tcPr>
            <w:tcW w:w="8042" w:type="dxa"/>
            <w:tcBorders>
              <w:top w:val="nil"/>
              <w:left w:val="nil"/>
              <w:bottom w:val="single" w:sz="8" w:space="0" w:color="auto"/>
              <w:right w:val="single" w:sz="8" w:space="0" w:color="auto"/>
            </w:tcBorders>
            <w:shd w:val="clear" w:color="auto" w:fill="auto"/>
            <w:vAlign w:val="center"/>
            <w:hideMark/>
          </w:tcPr>
          <w:p w14:paraId="310FCE98" w14:textId="77777777" w:rsidR="00D84605" w:rsidRPr="00D84605" w:rsidRDefault="00D84605">
            <w:pPr>
              <w:jc w:val="both"/>
              <w:rPr>
                <w:color w:val="000000"/>
              </w:rPr>
            </w:pPr>
            <w:r w:rsidRPr="00D84605">
              <w:rPr>
                <w:color w:val="000000"/>
              </w:rPr>
              <w:t>Rosca - Bem assado, macio, podendo ter cobertura de cremes e/ou açúcar, apropriado para consumo no dia do recebimento. Isento de sujidades e mofos. Produzido a partir de matérias-primas sãs e limpas, sem corante, isenta de matéria terrosa, parasitas e detritos animais e vegetais. Não serão aceitos produtos murchos. Cor, cheiro e sabor próprios. Preparado e embalado no máximo 1 dia antes da entrega. Reposição ou devolução do produto: no caso de alteração do mesmo, presença de insetos, sujidades, bolores, fungos, materiais biológicos ou temperatura inadequada.</w:t>
            </w:r>
          </w:p>
        </w:tc>
        <w:tc>
          <w:tcPr>
            <w:tcW w:w="1312" w:type="dxa"/>
            <w:tcBorders>
              <w:top w:val="nil"/>
              <w:left w:val="nil"/>
              <w:bottom w:val="single" w:sz="8" w:space="0" w:color="auto"/>
              <w:right w:val="single" w:sz="8" w:space="0" w:color="auto"/>
            </w:tcBorders>
            <w:shd w:val="clear" w:color="auto" w:fill="auto"/>
            <w:noWrap/>
            <w:vAlign w:val="bottom"/>
            <w:hideMark/>
          </w:tcPr>
          <w:p w14:paraId="46757A94" w14:textId="77777777" w:rsidR="00D84605" w:rsidRPr="00D84605" w:rsidRDefault="00D84605">
            <w:pPr>
              <w:rPr>
                <w:color w:val="000000"/>
              </w:rPr>
            </w:pPr>
            <w:r w:rsidRPr="00D84605">
              <w:rPr>
                <w:color w:val="000000"/>
              </w:rPr>
              <w:t>Kg</w:t>
            </w:r>
          </w:p>
        </w:tc>
      </w:tr>
      <w:tr w:rsidR="00D84605" w:rsidRPr="00D84605" w14:paraId="61827AA4" w14:textId="77777777" w:rsidTr="00D84605">
        <w:trPr>
          <w:trHeight w:val="103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F138B83" w14:textId="77777777" w:rsidR="00D84605" w:rsidRPr="00D84605" w:rsidRDefault="00D84605">
            <w:pPr>
              <w:jc w:val="both"/>
              <w:rPr>
                <w:color w:val="000000"/>
              </w:rPr>
            </w:pPr>
            <w:r w:rsidRPr="00D84605">
              <w:rPr>
                <w:color w:val="000000"/>
              </w:rPr>
              <w:t>133</w:t>
            </w:r>
          </w:p>
        </w:tc>
        <w:tc>
          <w:tcPr>
            <w:tcW w:w="8042" w:type="dxa"/>
            <w:tcBorders>
              <w:top w:val="nil"/>
              <w:left w:val="nil"/>
              <w:bottom w:val="single" w:sz="8" w:space="0" w:color="auto"/>
              <w:right w:val="single" w:sz="8" w:space="0" w:color="auto"/>
            </w:tcBorders>
            <w:shd w:val="clear" w:color="auto" w:fill="auto"/>
            <w:vAlign w:val="center"/>
            <w:hideMark/>
          </w:tcPr>
          <w:p w14:paraId="6BDC006C" w14:textId="77777777" w:rsidR="00D84605" w:rsidRPr="00D84605" w:rsidRDefault="00D84605">
            <w:pPr>
              <w:jc w:val="both"/>
              <w:rPr>
                <w:color w:val="000000"/>
              </w:rPr>
            </w:pPr>
            <w:r w:rsidRPr="00D84605">
              <w:rPr>
                <w:color w:val="000000"/>
              </w:rPr>
              <w:t>Sal</w:t>
            </w:r>
            <w:proofErr w:type="gramStart"/>
            <w:r w:rsidRPr="00D84605">
              <w:rPr>
                <w:color w:val="000000"/>
              </w:rPr>
              <w:t>-  refinado</w:t>
            </w:r>
            <w:proofErr w:type="gramEnd"/>
            <w:r w:rsidRPr="00D84605">
              <w:rPr>
                <w:color w:val="000000"/>
              </w:rPr>
              <w:t>, iodado, com no mínimo 96,95% de cloreto de sódio e sais de iodo, teor máximo de sódio: 390 mg/g  acondicionado em saco de polietileno com 1kg, intactas e invioladas</w:t>
            </w:r>
          </w:p>
        </w:tc>
        <w:tc>
          <w:tcPr>
            <w:tcW w:w="1312" w:type="dxa"/>
            <w:tcBorders>
              <w:top w:val="nil"/>
              <w:left w:val="nil"/>
              <w:bottom w:val="single" w:sz="8" w:space="0" w:color="auto"/>
              <w:right w:val="single" w:sz="8" w:space="0" w:color="auto"/>
            </w:tcBorders>
            <w:shd w:val="clear" w:color="auto" w:fill="auto"/>
            <w:noWrap/>
            <w:vAlign w:val="bottom"/>
            <w:hideMark/>
          </w:tcPr>
          <w:p w14:paraId="72091549" w14:textId="77777777" w:rsidR="00D84605" w:rsidRPr="00D84605" w:rsidRDefault="00D84605">
            <w:pPr>
              <w:rPr>
                <w:color w:val="000000"/>
              </w:rPr>
            </w:pPr>
            <w:r w:rsidRPr="00D84605">
              <w:rPr>
                <w:color w:val="000000"/>
              </w:rPr>
              <w:t>Kg</w:t>
            </w:r>
          </w:p>
        </w:tc>
      </w:tr>
      <w:tr w:rsidR="00D84605" w:rsidRPr="00D84605" w14:paraId="39F7E85C" w14:textId="77777777" w:rsidTr="00D84605">
        <w:trPr>
          <w:trHeight w:val="90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5A7DFC9" w14:textId="77777777" w:rsidR="00D84605" w:rsidRPr="00D84605" w:rsidRDefault="00D84605">
            <w:pPr>
              <w:jc w:val="both"/>
              <w:rPr>
                <w:color w:val="000000"/>
              </w:rPr>
            </w:pPr>
            <w:r w:rsidRPr="00D84605">
              <w:rPr>
                <w:color w:val="000000"/>
              </w:rPr>
              <w:t>134</w:t>
            </w:r>
          </w:p>
        </w:tc>
        <w:tc>
          <w:tcPr>
            <w:tcW w:w="8042" w:type="dxa"/>
            <w:tcBorders>
              <w:top w:val="nil"/>
              <w:left w:val="nil"/>
              <w:bottom w:val="single" w:sz="8" w:space="0" w:color="auto"/>
              <w:right w:val="single" w:sz="8" w:space="0" w:color="auto"/>
            </w:tcBorders>
            <w:shd w:val="clear" w:color="auto" w:fill="auto"/>
            <w:vAlign w:val="center"/>
            <w:hideMark/>
          </w:tcPr>
          <w:p w14:paraId="744105AC" w14:textId="77777777" w:rsidR="00D84605" w:rsidRPr="00D84605" w:rsidRDefault="00D84605">
            <w:pPr>
              <w:jc w:val="both"/>
              <w:rPr>
                <w:color w:val="000000"/>
              </w:rPr>
            </w:pPr>
            <w:r w:rsidRPr="00D84605">
              <w:rPr>
                <w:color w:val="000000"/>
              </w:rPr>
              <w:t xml:space="preserve">Salsicha - Produto cárneo industrializado, obtido da emulsão de carne de açougue, adicionado de ingredientes e condimentos (exceto pimenta) embutido em envoltório natural ou artificial ou processo de extrusão e submetido a um processo térmico adequado. Será tolerada a adição de pequenas quantidades de água, amido, soja e corantes naturais. A salsicha deverá ser congelada e armazenada à temperatura de –18°C (dezoito graus centígrados negativo) ou inferior e transportada em condições que preservem a qualidade e as características do alimento </w:t>
            </w:r>
            <w:proofErr w:type="spellStart"/>
            <w:proofErr w:type="gramStart"/>
            <w:r w:rsidRPr="00D84605">
              <w:rPr>
                <w:color w:val="000000"/>
              </w:rPr>
              <w:t>congelado.A</w:t>
            </w:r>
            <w:proofErr w:type="spellEnd"/>
            <w:proofErr w:type="gramEnd"/>
            <w:r w:rsidRPr="00D84605">
              <w:rPr>
                <w:color w:val="000000"/>
              </w:rPr>
              <w:t xml:space="preserve"> embalagem primária do produto deverá ser a vácuo, atóxica, transparente e lacrado, resistente ao transporte e armazenamento. O produto deverá ser rotulado de acordo com a legislação vigente. Com registrado no Ministério da Agricultura </w:t>
            </w:r>
          </w:p>
        </w:tc>
        <w:tc>
          <w:tcPr>
            <w:tcW w:w="1312" w:type="dxa"/>
            <w:tcBorders>
              <w:top w:val="nil"/>
              <w:left w:val="nil"/>
              <w:bottom w:val="single" w:sz="8" w:space="0" w:color="auto"/>
              <w:right w:val="single" w:sz="8" w:space="0" w:color="auto"/>
            </w:tcBorders>
            <w:shd w:val="clear" w:color="auto" w:fill="auto"/>
            <w:noWrap/>
            <w:vAlign w:val="bottom"/>
            <w:hideMark/>
          </w:tcPr>
          <w:p w14:paraId="7D8387A6" w14:textId="77777777" w:rsidR="00D84605" w:rsidRPr="00D84605" w:rsidRDefault="00D84605">
            <w:pPr>
              <w:rPr>
                <w:color w:val="000000"/>
              </w:rPr>
            </w:pPr>
            <w:r w:rsidRPr="00D84605">
              <w:rPr>
                <w:color w:val="000000"/>
              </w:rPr>
              <w:t>kg</w:t>
            </w:r>
          </w:p>
        </w:tc>
      </w:tr>
      <w:tr w:rsidR="00D84605" w:rsidRPr="00D84605" w14:paraId="01A5DC8A" w14:textId="77777777" w:rsidTr="00D84605">
        <w:trPr>
          <w:trHeight w:val="647"/>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699F167" w14:textId="77777777" w:rsidR="00D84605" w:rsidRPr="00D84605" w:rsidRDefault="00D84605">
            <w:pPr>
              <w:jc w:val="both"/>
              <w:rPr>
                <w:color w:val="000000"/>
              </w:rPr>
            </w:pPr>
            <w:r w:rsidRPr="00D84605">
              <w:rPr>
                <w:color w:val="000000"/>
              </w:rPr>
              <w:t>135, 136 E 137</w:t>
            </w:r>
          </w:p>
        </w:tc>
        <w:tc>
          <w:tcPr>
            <w:tcW w:w="8042" w:type="dxa"/>
            <w:tcBorders>
              <w:top w:val="nil"/>
              <w:left w:val="nil"/>
              <w:bottom w:val="single" w:sz="8" w:space="0" w:color="auto"/>
              <w:right w:val="single" w:sz="8" w:space="0" w:color="auto"/>
            </w:tcBorders>
            <w:shd w:val="clear" w:color="auto" w:fill="auto"/>
            <w:vAlign w:val="center"/>
            <w:hideMark/>
          </w:tcPr>
          <w:p w14:paraId="0ACEF069" w14:textId="77777777" w:rsidR="00D84605" w:rsidRPr="00D84605" w:rsidRDefault="00D84605">
            <w:pPr>
              <w:jc w:val="both"/>
              <w:rPr>
                <w:color w:val="000000"/>
              </w:rPr>
            </w:pPr>
            <w:proofErr w:type="gramStart"/>
            <w:r w:rsidRPr="00D84605">
              <w:rPr>
                <w:color w:val="000000"/>
              </w:rPr>
              <w:t>Sanduiche  X</w:t>
            </w:r>
            <w:proofErr w:type="gramEnd"/>
            <w:r w:rsidRPr="00D84605">
              <w:rPr>
                <w:color w:val="000000"/>
              </w:rPr>
              <w:t xml:space="preserve"> Salada/ Salgado Joelho presunto e queijo/ Sanduiche pronto muçarela e presunto:  Salgado, prontos para o consumo. Isentos de bolores (manchas esverdeadas com pontos brancos e cinzas), de odores estranhos e de substancias nocivas. Preparado e embalado no máximo 02 hora antes da entrega. Reposição ou devolução do produto: no caso de alteração do mesmo, presença de insetos, sujidades, bolores, fungos, materiais biológicos ou temperatura inadequada. A entrega deve ser feita no local do evento </w:t>
            </w:r>
          </w:p>
        </w:tc>
        <w:tc>
          <w:tcPr>
            <w:tcW w:w="1312" w:type="dxa"/>
            <w:tcBorders>
              <w:top w:val="nil"/>
              <w:left w:val="nil"/>
              <w:bottom w:val="single" w:sz="8" w:space="0" w:color="auto"/>
              <w:right w:val="single" w:sz="8" w:space="0" w:color="auto"/>
            </w:tcBorders>
            <w:shd w:val="clear" w:color="auto" w:fill="auto"/>
            <w:vAlign w:val="center"/>
            <w:hideMark/>
          </w:tcPr>
          <w:p w14:paraId="3FE9A684" w14:textId="77777777" w:rsidR="00D84605" w:rsidRPr="00D84605" w:rsidRDefault="00D84605">
            <w:pPr>
              <w:jc w:val="both"/>
              <w:rPr>
                <w:color w:val="000000"/>
              </w:rPr>
            </w:pPr>
            <w:r w:rsidRPr="00D84605">
              <w:rPr>
                <w:color w:val="000000"/>
              </w:rPr>
              <w:t>135 (</w:t>
            </w:r>
            <w:proofErr w:type="spellStart"/>
            <w:r w:rsidRPr="00D84605">
              <w:rPr>
                <w:color w:val="000000"/>
              </w:rPr>
              <w:t>und</w:t>
            </w:r>
            <w:proofErr w:type="spellEnd"/>
            <w:r w:rsidRPr="00D84605">
              <w:rPr>
                <w:color w:val="000000"/>
              </w:rPr>
              <w:t>)/ 136 (</w:t>
            </w:r>
            <w:proofErr w:type="spellStart"/>
            <w:r w:rsidRPr="00D84605">
              <w:rPr>
                <w:color w:val="000000"/>
              </w:rPr>
              <w:t>und</w:t>
            </w:r>
            <w:proofErr w:type="spellEnd"/>
            <w:r w:rsidRPr="00D84605">
              <w:rPr>
                <w:color w:val="000000"/>
              </w:rPr>
              <w:t xml:space="preserve"> 100g) / 137 (</w:t>
            </w:r>
            <w:proofErr w:type="spellStart"/>
            <w:r w:rsidRPr="00D84605">
              <w:rPr>
                <w:color w:val="000000"/>
              </w:rPr>
              <w:t>und</w:t>
            </w:r>
            <w:proofErr w:type="spellEnd"/>
            <w:r w:rsidRPr="00D84605">
              <w:rPr>
                <w:color w:val="000000"/>
              </w:rPr>
              <w:t>)</w:t>
            </w:r>
          </w:p>
        </w:tc>
      </w:tr>
      <w:tr w:rsidR="00D84605" w:rsidRPr="00D84605" w14:paraId="7D6756CE" w14:textId="77777777" w:rsidTr="00D84605">
        <w:trPr>
          <w:trHeight w:val="129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30A51A7" w14:textId="77777777" w:rsidR="00D84605" w:rsidRPr="00D84605" w:rsidRDefault="00D84605">
            <w:pPr>
              <w:jc w:val="both"/>
              <w:rPr>
                <w:color w:val="000000"/>
              </w:rPr>
            </w:pPr>
            <w:r w:rsidRPr="00D84605">
              <w:rPr>
                <w:color w:val="000000"/>
              </w:rPr>
              <w:t>138</w:t>
            </w:r>
          </w:p>
        </w:tc>
        <w:tc>
          <w:tcPr>
            <w:tcW w:w="8042" w:type="dxa"/>
            <w:tcBorders>
              <w:top w:val="nil"/>
              <w:left w:val="nil"/>
              <w:bottom w:val="single" w:sz="8" w:space="0" w:color="auto"/>
              <w:right w:val="single" w:sz="8" w:space="0" w:color="auto"/>
            </w:tcBorders>
            <w:shd w:val="clear" w:color="auto" w:fill="auto"/>
            <w:vAlign w:val="center"/>
            <w:hideMark/>
          </w:tcPr>
          <w:p w14:paraId="4DEB645C" w14:textId="77777777" w:rsidR="00D84605" w:rsidRPr="00D84605" w:rsidRDefault="00D84605">
            <w:pPr>
              <w:jc w:val="both"/>
              <w:rPr>
                <w:color w:val="000000"/>
              </w:rPr>
            </w:pPr>
            <w:r w:rsidRPr="00D84605">
              <w:rPr>
                <w:color w:val="000000"/>
              </w:rPr>
              <w:t>Sequilhos - Embalagens intactas e invioladas, contendo rotulo de acordo com a legislação vigente. Prazo de validade superior a 3 meses. Isentos de bolores (manchas esverdeadas com pontos brancos e cinzas), de odores estranhos e de substancias nocivas.</w:t>
            </w:r>
          </w:p>
        </w:tc>
        <w:tc>
          <w:tcPr>
            <w:tcW w:w="1312" w:type="dxa"/>
            <w:tcBorders>
              <w:top w:val="nil"/>
              <w:left w:val="nil"/>
              <w:bottom w:val="single" w:sz="8" w:space="0" w:color="auto"/>
              <w:right w:val="single" w:sz="8" w:space="0" w:color="auto"/>
            </w:tcBorders>
            <w:shd w:val="clear" w:color="auto" w:fill="auto"/>
            <w:noWrap/>
            <w:vAlign w:val="bottom"/>
            <w:hideMark/>
          </w:tcPr>
          <w:p w14:paraId="5A7609EB" w14:textId="77777777" w:rsidR="00D84605" w:rsidRPr="00D84605" w:rsidRDefault="00D84605">
            <w:pPr>
              <w:rPr>
                <w:color w:val="000000"/>
              </w:rPr>
            </w:pPr>
            <w:proofErr w:type="spellStart"/>
            <w:r w:rsidRPr="00D84605">
              <w:rPr>
                <w:color w:val="000000"/>
              </w:rPr>
              <w:t>Pct</w:t>
            </w:r>
            <w:proofErr w:type="spellEnd"/>
            <w:r w:rsidRPr="00D84605">
              <w:rPr>
                <w:color w:val="000000"/>
              </w:rPr>
              <w:t xml:space="preserve">. 500 g </w:t>
            </w:r>
          </w:p>
        </w:tc>
      </w:tr>
      <w:tr w:rsidR="00D84605" w:rsidRPr="00D84605" w14:paraId="18B504FC" w14:textId="77777777" w:rsidTr="00D84605">
        <w:trPr>
          <w:trHeight w:val="1138"/>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007A2642" w14:textId="77777777" w:rsidR="00D84605" w:rsidRPr="00D84605" w:rsidRDefault="00D84605">
            <w:pPr>
              <w:jc w:val="both"/>
              <w:rPr>
                <w:color w:val="000000"/>
              </w:rPr>
            </w:pPr>
            <w:r w:rsidRPr="00D84605">
              <w:rPr>
                <w:color w:val="000000"/>
              </w:rPr>
              <w:t>139</w:t>
            </w:r>
          </w:p>
        </w:tc>
        <w:tc>
          <w:tcPr>
            <w:tcW w:w="8042" w:type="dxa"/>
            <w:tcBorders>
              <w:top w:val="nil"/>
              <w:left w:val="nil"/>
              <w:bottom w:val="single" w:sz="8" w:space="0" w:color="auto"/>
              <w:right w:val="single" w:sz="8" w:space="0" w:color="auto"/>
            </w:tcBorders>
            <w:shd w:val="clear" w:color="auto" w:fill="auto"/>
            <w:vAlign w:val="center"/>
            <w:hideMark/>
          </w:tcPr>
          <w:p w14:paraId="691A6A8C" w14:textId="77777777" w:rsidR="00D84605" w:rsidRPr="00D84605" w:rsidRDefault="00D84605">
            <w:pPr>
              <w:jc w:val="both"/>
              <w:rPr>
                <w:color w:val="000000"/>
              </w:rPr>
            </w:pPr>
            <w:r w:rsidRPr="00D84605">
              <w:rPr>
                <w:color w:val="000000"/>
              </w:rPr>
              <w:t xml:space="preserve">Sorvete massa sabores variados – Sorvete em pasta, com embalagem própria para sorvete, com tampa, contendo informações nutricionais, validade e lote de fabricação. Peso aproximado de 1,5litros/1 </w:t>
            </w:r>
            <w:proofErr w:type="gramStart"/>
            <w:r w:rsidRPr="00D84605">
              <w:rPr>
                <w:color w:val="000000"/>
              </w:rPr>
              <w:t>kg .</w:t>
            </w:r>
            <w:proofErr w:type="gramEnd"/>
            <w:r w:rsidRPr="00D84605">
              <w:rPr>
                <w:color w:val="000000"/>
              </w:rPr>
              <w:t xml:space="preserve"> Deverá apresentar validade mínima de 10 meses a partir da data de entrega. Reposição do produto: no caso de alteração do mesmo antes do vencimento do prazo de validade e embalagens </w:t>
            </w:r>
            <w:proofErr w:type="gramStart"/>
            <w:r w:rsidRPr="00D84605">
              <w:rPr>
                <w:color w:val="000000"/>
              </w:rPr>
              <w:t>danificadas..</w:t>
            </w:r>
            <w:proofErr w:type="gramEnd"/>
            <w:r w:rsidRPr="00D84605">
              <w:rPr>
                <w:color w:val="000000"/>
              </w:rPr>
              <w:t xml:space="preserve"> Produtos sem sinal de descongelamento.</w:t>
            </w:r>
          </w:p>
        </w:tc>
        <w:tc>
          <w:tcPr>
            <w:tcW w:w="1312" w:type="dxa"/>
            <w:tcBorders>
              <w:top w:val="nil"/>
              <w:left w:val="nil"/>
              <w:bottom w:val="single" w:sz="8" w:space="0" w:color="auto"/>
              <w:right w:val="single" w:sz="8" w:space="0" w:color="auto"/>
            </w:tcBorders>
            <w:shd w:val="clear" w:color="auto" w:fill="auto"/>
            <w:noWrap/>
            <w:vAlign w:val="bottom"/>
            <w:hideMark/>
          </w:tcPr>
          <w:p w14:paraId="35765C05" w14:textId="77777777" w:rsidR="00D84605" w:rsidRPr="00D84605" w:rsidRDefault="00D84605">
            <w:pPr>
              <w:rPr>
                <w:color w:val="000000"/>
              </w:rPr>
            </w:pPr>
            <w:r w:rsidRPr="00D84605">
              <w:rPr>
                <w:color w:val="000000"/>
              </w:rPr>
              <w:t xml:space="preserve">Pote 1 kg </w:t>
            </w:r>
          </w:p>
        </w:tc>
      </w:tr>
      <w:tr w:rsidR="00D84605" w:rsidRPr="00D84605" w14:paraId="2EBCF289"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738CF0DD" w14:textId="77777777" w:rsidR="00D84605" w:rsidRPr="00D84605" w:rsidRDefault="00D84605">
            <w:pPr>
              <w:jc w:val="both"/>
              <w:rPr>
                <w:color w:val="000000"/>
              </w:rPr>
            </w:pPr>
            <w:r w:rsidRPr="00D84605">
              <w:rPr>
                <w:color w:val="000000"/>
              </w:rPr>
              <w:t>140</w:t>
            </w:r>
          </w:p>
        </w:tc>
        <w:tc>
          <w:tcPr>
            <w:tcW w:w="8042" w:type="dxa"/>
            <w:tcBorders>
              <w:top w:val="nil"/>
              <w:left w:val="nil"/>
              <w:bottom w:val="single" w:sz="8" w:space="0" w:color="auto"/>
              <w:right w:val="single" w:sz="8" w:space="0" w:color="auto"/>
            </w:tcBorders>
            <w:shd w:val="clear" w:color="auto" w:fill="auto"/>
            <w:vAlign w:val="center"/>
            <w:hideMark/>
          </w:tcPr>
          <w:p w14:paraId="01014CC5" w14:textId="77777777" w:rsidR="00D84605" w:rsidRPr="00D84605" w:rsidRDefault="00D84605">
            <w:pPr>
              <w:jc w:val="both"/>
              <w:rPr>
                <w:color w:val="000000"/>
              </w:rPr>
            </w:pPr>
            <w:r w:rsidRPr="00D84605">
              <w:rPr>
                <w:color w:val="000000"/>
              </w:rPr>
              <w:t xml:space="preserve">Suco de fruta </w:t>
            </w:r>
            <w:proofErr w:type="gramStart"/>
            <w:r w:rsidRPr="00D84605">
              <w:rPr>
                <w:color w:val="000000"/>
              </w:rPr>
              <w:t>-  Embalagens</w:t>
            </w:r>
            <w:proofErr w:type="gramEnd"/>
            <w:r w:rsidRPr="00D84605">
              <w:rPr>
                <w:color w:val="000000"/>
              </w:rPr>
              <w:t xml:space="preserve">  caixa de 1 litro,  intactas e invioladas, contendo rotulo de acordo com a legislação vigente. Prazo de validade superior a 3 meses</w:t>
            </w:r>
          </w:p>
        </w:tc>
        <w:tc>
          <w:tcPr>
            <w:tcW w:w="1312" w:type="dxa"/>
            <w:tcBorders>
              <w:top w:val="nil"/>
              <w:left w:val="nil"/>
              <w:bottom w:val="single" w:sz="8" w:space="0" w:color="auto"/>
              <w:right w:val="single" w:sz="8" w:space="0" w:color="auto"/>
            </w:tcBorders>
            <w:shd w:val="clear" w:color="auto" w:fill="auto"/>
            <w:noWrap/>
            <w:vAlign w:val="bottom"/>
            <w:hideMark/>
          </w:tcPr>
          <w:p w14:paraId="29EAC60F" w14:textId="77777777" w:rsidR="00D84605" w:rsidRPr="00D84605" w:rsidRDefault="00D84605">
            <w:pPr>
              <w:rPr>
                <w:color w:val="000000"/>
              </w:rPr>
            </w:pPr>
            <w:r w:rsidRPr="00D84605">
              <w:rPr>
                <w:color w:val="000000"/>
              </w:rPr>
              <w:t>Caixa 1 litro</w:t>
            </w:r>
          </w:p>
        </w:tc>
      </w:tr>
      <w:tr w:rsidR="00D84605" w:rsidRPr="00D84605" w14:paraId="630F1606"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1B142E2" w14:textId="77777777" w:rsidR="00D84605" w:rsidRPr="00D84605" w:rsidRDefault="00D84605">
            <w:pPr>
              <w:jc w:val="both"/>
              <w:rPr>
                <w:color w:val="000000"/>
              </w:rPr>
            </w:pPr>
            <w:r w:rsidRPr="00D84605">
              <w:rPr>
                <w:color w:val="000000"/>
              </w:rPr>
              <w:lastRenderedPageBreak/>
              <w:t>141</w:t>
            </w:r>
          </w:p>
        </w:tc>
        <w:tc>
          <w:tcPr>
            <w:tcW w:w="8042" w:type="dxa"/>
            <w:tcBorders>
              <w:top w:val="nil"/>
              <w:left w:val="nil"/>
              <w:bottom w:val="single" w:sz="8" w:space="0" w:color="auto"/>
              <w:right w:val="single" w:sz="8" w:space="0" w:color="auto"/>
            </w:tcBorders>
            <w:shd w:val="clear" w:color="auto" w:fill="auto"/>
            <w:vAlign w:val="center"/>
            <w:hideMark/>
          </w:tcPr>
          <w:p w14:paraId="285F9069" w14:textId="77777777" w:rsidR="00D84605" w:rsidRPr="00D84605" w:rsidRDefault="00D84605">
            <w:pPr>
              <w:jc w:val="both"/>
              <w:rPr>
                <w:color w:val="000000"/>
              </w:rPr>
            </w:pPr>
            <w:r w:rsidRPr="00D84605">
              <w:rPr>
                <w:color w:val="000000"/>
              </w:rPr>
              <w:t xml:space="preserve">Suco de fruta- Embalagens </w:t>
            </w:r>
            <w:proofErr w:type="gramStart"/>
            <w:r w:rsidRPr="00D84605">
              <w:rPr>
                <w:color w:val="000000"/>
              </w:rPr>
              <w:t>caixa  de</w:t>
            </w:r>
            <w:proofErr w:type="gramEnd"/>
            <w:r w:rsidRPr="00D84605">
              <w:rPr>
                <w:color w:val="000000"/>
              </w:rPr>
              <w:t xml:space="preserve"> 200 ml  intactas e invioladas, contendo rotulo de acordo com a legislação vigente. Prazo de validade superior a 3 meses</w:t>
            </w:r>
          </w:p>
        </w:tc>
        <w:tc>
          <w:tcPr>
            <w:tcW w:w="1312" w:type="dxa"/>
            <w:tcBorders>
              <w:top w:val="nil"/>
              <w:left w:val="nil"/>
              <w:bottom w:val="single" w:sz="8" w:space="0" w:color="auto"/>
              <w:right w:val="single" w:sz="8" w:space="0" w:color="auto"/>
            </w:tcBorders>
            <w:shd w:val="clear" w:color="auto" w:fill="auto"/>
            <w:noWrap/>
            <w:vAlign w:val="bottom"/>
            <w:hideMark/>
          </w:tcPr>
          <w:p w14:paraId="7533E618" w14:textId="77777777" w:rsidR="00D84605" w:rsidRPr="00D84605" w:rsidRDefault="00D84605">
            <w:pPr>
              <w:rPr>
                <w:color w:val="000000"/>
              </w:rPr>
            </w:pPr>
            <w:r w:rsidRPr="00D84605">
              <w:rPr>
                <w:color w:val="000000"/>
              </w:rPr>
              <w:t xml:space="preserve">Caixa 200 ml </w:t>
            </w:r>
          </w:p>
        </w:tc>
      </w:tr>
      <w:tr w:rsidR="00D84605" w:rsidRPr="00D84605" w14:paraId="76D47BC2"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4CCCA9B" w14:textId="77777777" w:rsidR="00D84605" w:rsidRPr="00D84605" w:rsidRDefault="00D84605">
            <w:pPr>
              <w:jc w:val="both"/>
              <w:rPr>
                <w:color w:val="000000"/>
              </w:rPr>
            </w:pPr>
            <w:r w:rsidRPr="00D84605">
              <w:rPr>
                <w:color w:val="000000"/>
              </w:rPr>
              <w:t>142</w:t>
            </w:r>
          </w:p>
        </w:tc>
        <w:tc>
          <w:tcPr>
            <w:tcW w:w="8042" w:type="dxa"/>
            <w:tcBorders>
              <w:top w:val="nil"/>
              <w:left w:val="nil"/>
              <w:bottom w:val="single" w:sz="8" w:space="0" w:color="auto"/>
              <w:right w:val="single" w:sz="8" w:space="0" w:color="auto"/>
            </w:tcBorders>
            <w:shd w:val="clear" w:color="auto" w:fill="auto"/>
            <w:vAlign w:val="center"/>
            <w:hideMark/>
          </w:tcPr>
          <w:p w14:paraId="4F8581C3" w14:textId="77777777" w:rsidR="00D84605" w:rsidRPr="00D84605" w:rsidRDefault="00D84605">
            <w:pPr>
              <w:jc w:val="both"/>
              <w:rPr>
                <w:color w:val="000000"/>
              </w:rPr>
            </w:pPr>
            <w:r w:rsidRPr="00D84605">
              <w:rPr>
                <w:color w:val="000000"/>
              </w:rPr>
              <w:t xml:space="preserve">Tempero pronto - Embalagens intactas e invioladas, contendo rotulo de acordo com a legislação vigente. Prazo de validade superior a 3 meses </w:t>
            </w:r>
          </w:p>
        </w:tc>
        <w:tc>
          <w:tcPr>
            <w:tcW w:w="1312" w:type="dxa"/>
            <w:tcBorders>
              <w:top w:val="nil"/>
              <w:left w:val="nil"/>
              <w:bottom w:val="single" w:sz="8" w:space="0" w:color="auto"/>
              <w:right w:val="single" w:sz="8" w:space="0" w:color="auto"/>
            </w:tcBorders>
            <w:shd w:val="clear" w:color="auto" w:fill="auto"/>
            <w:noWrap/>
            <w:vAlign w:val="bottom"/>
            <w:hideMark/>
          </w:tcPr>
          <w:p w14:paraId="4FCFED6E" w14:textId="77777777" w:rsidR="00D84605" w:rsidRPr="00D84605" w:rsidRDefault="00D84605">
            <w:pPr>
              <w:rPr>
                <w:color w:val="000000"/>
              </w:rPr>
            </w:pPr>
            <w:r w:rsidRPr="00D84605">
              <w:rPr>
                <w:color w:val="000000"/>
              </w:rPr>
              <w:t>Pote 300 g</w:t>
            </w:r>
          </w:p>
        </w:tc>
      </w:tr>
      <w:tr w:rsidR="00D84605" w:rsidRPr="00D84605" w14:paraId="7D6F33C9" w14:textId="77777777" w:rsidTr="00D84605">
        <w:trPr>
          <w:trHeight w:val="1035"/>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09CC9C5" w14:textId="77777777" w:rsidR="00D84605" w:rsidRPr="00D84605" w:rsidRDefault="00D84605">
            <w:pPr>
              <w:jc w:val="both"/>
              <w:rPr>
                <w:color w:val="000000"/>
              </w:rPr>
            </w:pPr>
            <w:r w:rsidRPr="00D84605">
              <w:rPr>
                <w:color w:val="000000"/>
              </w:rPr>
              <w:t>143</w:t>
            </w:r>
          </w:p>
        </w:tc>
        <w:tc>
          <w:tcPr>
            <w:tcW w:w="8042" w:type="dxa"/>
            <w:tcBorders>
              <w:top w:val="nil"/>
              <w:left w:val="nil"/>
              <w:bottom w:val="single" w:sz="8" w:space="0" w:color="auto"/>
              <w:right w:val="single" w:sz="8" w:space="0" w:color="auto"/>
            </w:tcBorders>
            <w:shd w:val="clear" w:color="auto" w:fill="auto"/>
            <w:vAlign w:val="center"/>
            <w:hideMark/>
          </w:tcPr>
          <w:p w14:paraId="29F573FE" w14:textId="77777777" w:rsidR="00D84605" w:rsidRPr="00D84605" w:rsidRDefault="00D84605">
            <w:pPr>
              <w:jc w:val="both"/>
              <w:rPr>
                <w:color w:val="000000"/>
              </w:rPr>
            </w:pPr>
            <w:r w:rsidRPr="00D84605">
              <w:rPr>
                <w:color w:val="000000"/>
              </w:rPr>
              <w:t xml:space="preserve">Tomate </w:t>
            </w:r>
            <w:proofErr w:type="gramStart"/>
            <w:r w:rsidRPr="00D84605">
              <w:rPr>
                <w:color w:val="000000"/>
              </w:rPr>
              <w:t>–  Tomate</w:t>
            </w:r>
            <w:proofErr w:type="gramEnd"/>
            <w:r w:rsidRPr="00D84605">
              <w:rPr>
                <w:color w:val="000000"/>
              </w:rPr>
              <w:t xml:space="preserve"> tipo salada tamanho, médio, com aproximadamente 80% de maturação, sem ferimentos ou defeitos, tenros, sem manchas, com coloração uniforme e brilho.</w:t>
            </w:r>
          </w:p>
        </w:tc>
        <w:tc>
          <w:tcPr>
            <w:tcW w:w="1312" w:type="dxa"/>
            <w:tcBorders>
              <w:top w:val="nil"/>
              <w:left w:val="nil"/>
              <w:bottom w:val="single" w:sz="8" w:space="0" w:color="auto"/>
              <w:right w:val="single" w:sz="8" w:space="0" w:color="auto"/>
            </w:tcBorders>
            <w:shd w:val="clear" w:color="auto" w:fill="auto"/>
            <w:noWrap/>
            <w:vAlign w:val="bottom"/>
            <w:hideMark/>
          </w:tcPr>
          <w:p w14:paraId="486FA08E" w14:textId="77777777" w:rsidR="00D84605" w:rsidRPr="00D84605" w:rsidRDefault="00D84605">
            <w:pPr>
              <w:rPr>
                <w:color w:val="000000"/>
              </w:rPr>
            </w:pPr>
            <w:r w:rsidRPr="00D84605">
              <w:rPr>
                <w:color w:val="000000"/>
              </w:rPr>
              <w:t>kg</w:t>
            </w:r>
          </w:p>
        </w:tc>
      </w:tr>
      <w:tr w:rsidR="00D84605" w:rsidRPr="00D84605" w14:paraId="31427688" w14:textId="77777777" w:rsidTr="00D84605">
        <w:trPr>
          <w:trHeight w:val="129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2E229BCF" w14:textId="77777777" w:rsidR="00D84605" w:rsidRPr="00D84605" w:rsidRDefault="00D84605">
            <w:pPr>
              <w:jc w:val="both"/>
              <w:rPr>
                <w:color w:val="000000"/>
              </w:rPr>
            </w:pPr>
            <w:r w:rsidRPr="00D84605">
              <w:rPr>
                <w:color w:val="000000"/>
              </w:rPr>
              <w:t>144</w:t>
            </w:r>
          </w:p>
        </w:tc>
        <w:tc>
          <w:tcPr>
            <w:tcW w:w="8042" w:type="dxa"/>
            <w:tcBorders>
              <w:top w:val="nil"/>
              <w:left w:val="nil"/>
              <w:bottom w:val="single" w:sz="8" w:space="0" w:color="auto"/>
              <w:right w:val="single" w:sz="8" w:space="0" w:color="auto"/>
            </w:tcBorders>
            <w:shd w:val="clear" w:color="auto" w:fill="auto"/>
            <w:vAlign w:val="center"/>
            <w:hideMark/>
          </w:tcPr>
          <w:p w14:paraId="00C01C5C" w14:textId="77777777" w:rsidR="00D84605" w:rsidRPr="00D84605" w:rsidRDefault="00D84605">
            <w:pPr>
              <w:jc w:val="both"/>
              <w:rPr>
                <w:color w:val="000000"/>
              </w:rPr>
            </w:pPr>
            <w:r w:rsidRPr="00D84605">
              <w:rPr>
                <w:color w:val="000000"/>
              </w:rPr>
              <w:t>Urucum - Colorau, colorífico com farinha de milho e urucum, com data de fabricação e validade, com embalagens intactas e invioladas, contendo especificações de ingredientes, isento de glutamato monossódico.</w:t>
            </w:r>
          </w:p>
        </w:tc>
        <w:tc>
          <w:tcPr>
            <w:tcW w:w="1312" w:type="dxa"/>
            <w:tcBorders>
              <w:top w:val="nil"/>
              <w:left w:val="nil"/>
              <w:bottom w:val="single" w:sz="8" w:space="0" w:color="auto"/>
              <w:right w:val="single" w:sz="8" w:space="0" w:color="auto"/>
            </w:tcBorders>
            <w:shd w:val="clear" w:color="auto" w:fill="auto"/>
            <w:noWrap/>
            <w:vAlign w:val="bottom"/>
            <w:hideMark/>
          </w:tcPr>
          <w:p w14:paraId="650CA5D3" w14:textId="77777777" w:rsidR="00D84605" w:rsidRPr="00D84605" w:rsidRDefault="00D84605">
            <w:pPr>
              <w:rPr>
                <w:color w:val="000000"/>
              </w:rPr>
            </w:pPr>
            <w:r w:rsidRPr="00D84605">
              <w:rPr>
                <w:color w:val="000000"/>
              </w:rPr>
              <w:t>kg</w:t>
            </w:r>
          </w:p>
        </w:tc>
      </w:tr>
      <w:tr w:rsidR="00D84605" w:rsidRPr="00D84605" w14:paraId="48AC71CB" w14:textId="77777777" w:rsidTr="00D84605">
        <w:trPr>
          <w:trHeight w:val="780"/>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5DCA0D68" w14:textId="77777777" w:rsidR="00D84605" w:rsidRPr="00D84605" w:rsidRDefault="00D84605">
            <w:pPr>
              <w:jc w:val="both"/>
              <w:rPr>
                <w:color w:val="000000"/>
              </w:rPr>
            </w:pPr>
            <w:r w:rsidRPr="00D84605">
              <w:rPr>
                <w:color w:val="000000"/>
              </w:rPr>
              <w:t>145</w:t>
            </w:r>
          </w:p>
        </w:tc>
        <w:tc>
          <w:tcPr>
            <w:tcW w:w="8042" w:type="dxa"/>
            <w:tcBorders>
              <w:top w:val="nil"/>
              <w:left w:val="nil"/>
              <w:bottom w:val="single" w:sz="8" w:space="0" w:color="auto"/>
              <w:right w:val="single" w:sz="8" w:space="0" w:color="auto"/>
            </w:tcBorders>
            <w:shd w:val="clear" w:color="auto" w:fill="auto"/>
            <w:vAlign w:val="center"/>
            <w:hideMark/>
          </w:tcPr>
          <w:p w14:paraId="2B712BFE" w14:textId="77777777" w:rsidR="00D84605" w:rsidRPr="00D84605" w:rsidRDefault="00D84605">
            <w:pPr>
              <w:jc w:val="both"/>
              <w:rPr>
                <w:color w:val="000000"/>
              </w:rPr>
            </w:pPr>
            <w:r w:rsidRPr="00D84605">
              <w:rPr>
                <w:color w:val="000000"/>
              </w:rPr>
              <w:t xml:space="preserve">Vinagre - com embalagens intactas e invioladas, contendo especificações de ingredientes, </w:t>
            </w:r>
            <w:proofErr w:type="spellStart"/>
            <w:r w:rsidRPr="00D84605">
              <w:rPr>
                <w:color w:val="000000"/>
              </w:rPr>
              <w:t>matéria-prima:fermentado</w:t>
            </w:r>
            <w:proofErr w:type="spellEnd"/>
            <w:r w:rsidRPr="00D84605">
              <w:rPr>
                <w:color w:val="000000"/>
              </w:rPr>
              <w:t xml:space="preserve"> acético de álcool e vinho tinto. </w:t>
            </w:r>
          </w:p>
        </w:tc>
        <w:tc>
          <w:tcPr>
            <w:tcW w:w="1312" w:type="dxa"/>
            <w:tcBorders>
              <w:top w:val="nil"/>
              <w:left w:val="nil"/>
              <w:bottom w:val="single" w:sz="8" w:space="0" w:color="auto"/>
              <w:right w:val="single" w:sz="8" w:space="0" w:color="auto"/>
            </w:tcBorders>
            <w:shd w:val="clear" w:color="auto" w:fill="auto"/>
            <w:noWrap/>
            <w:vAlign w:val="bottom"/>
            <w:hideMark/>
          </w:tcPr>
          <w:p w14:paraId="2FB1879D" w14:textId="77777777" w:rsidR="00D84605" w:rsidRPr="00D84605" w:rsidRDefault="00D84605">
            <w:pPr>
              <w:rPr>
                <w:color w:val="000000"/>
              </w:rPr>
            </w:pPr>
            <w:r w:rsidRPr="00D84605">
              <w:rPr>
                <w:color w:val="000000"/>
              </w:rPr>
              <w:t>Fr. 750 ml</w:t>
            </w:r>
          </w:p>
        </w:tc>
      </w:tr>
    </w:tbl>
    <w:p w14:paraId="628A17D7" w14:textId="77777777" w:rsidR="00D84605" w:rsidRPr="00D84605" w:rsidRDefault="00D84605" w:rsidP="00C137FF">
      <w:pPr>
        <w:spacing w:before="120" w:after="120"/>
        <w:jc w:val="both"/>
        <w:rPr>
          <w:b/>
          <w:bCs/>
        </w:rPr>
      </w:pPr>
    </w:p>
    <w:p w14:paraId="1EE2A9D3" w14:textId="4E676708" w:rsidR="00180441" w:rsidRPr="00D84605" w:rsidRDefault="00E16B10" w:rsidP="00C137FF">
      <w:pPr>
        <w:spacing w:before="120" w:after="120"/>
        <w:jc w:val="both"/>
        <w:rPr>
          <w:b/>
          <w:bCs/>
        </w:rPr>
      </w:pPr>
      <w:r w:rsidRPr="00D84605">
        <w:rPr>
          <w:b/>
          <w:bCs/>
        </w:rPr>
        <w:t>2.2</w:t>
      </w:r>
      <w:r w:rsidRPr="00D84605">
        <w:rPr>
          <w:b/>
          <w:bCs/>
        </w:rPr>
        <w:tab/>
        <w:t>DAS QUANTIDADES E SEPARAÇÃO POR LOTES</w:t>
      </w:r>
    </w:p>
    <w:p w14:paraId="6FE8732C" w14:textId="439753F3" w:rsidR="00E16B10" w:rsidRDefault="00E16B10" w:rsidP="00C137FF">
      <w:pPr>
        <w:spacing w:before="120" w:after="120"/>
        <w:jc w:val="both"/>
      </w:pPr>
    </w:p>
    <w:tbl>
      <w:tblPr>
        <w:tblStyle w:val="Tabelacomgrade2"/>
        <w:tblW w:w="9799" w:type="dxa"/>
        <w:tblLook w:val="04A0" w:firstRow="1" w:lastRow="0" w:firstColumn="1" w:lastColumn="0" w:noHBand="0" w:noVBand="1"/>
      </w:tblPr>
      <w:tblGrid>
        <w:gridCol w:w="547"/>
        <w:gridCol w:w="1688"/>
        <w:gridCol w:w="4698"/>
        <w:gridCol w:w="920"/>
        <w:gridCol w:w="718"/>
        <w:gridCol w:w="586"/>
        <w:gridCol w:w="642"/>
      </w:tblGrid>
      <w:tr w:rsidR="00940E9D" w:rsidRPr="00447862" w14:paraId="79A11D6A" w14:textId="2C7060DA" w:rsidTr="00145B13">
        <w:trPr>
          <w:trHeight w:val="585"/>
        </w:trPr>
        <w:tc>
          <w:tcPr>
            <w:tcW w:w="7943" w:type="dxa"/>
            <w:gridSpan w:val="4"/>
            <w:noWrap/>
          </w:tcPr>
          <w:p w14:paraId="7E1152C4" w14:textId="145A8A76" w:rsidR="00D460AA" w:rsidRPr="00447862" w:rsidRDefault="00D460AA" w:rsidP="00447862">
            <w:pPr>
              <w:jc w:val="center"/>
              <w:rPr>
                <w:b/>
                <w:bCs/>
                <w:color w:val="000000"/>
                <w:sz w:val="22"/>
                <w:szCs w:val="22"/>
              </w:rPr>
            </w:pPr>
            <w:r w:rsidRPr="00447862">
              <w:rPr>
                <w:b/>
                <w:bCs/>
                <w:color w:val="000000"/>
              </w:rPr>
              <w:t>LOTE 1 - HORTIFRUT</w:t>
            </w:r>
          </w:p>
        </w:tc>
        <w:tc>
          <w:tcPr>
            <w:tcW w:w="683" w:type="dxa"/>
          </w:tcPr>
          <w:p w14:paraId="0D984E63" w14:textId="4D39C4BB" w:rsidR="00D460AA" w:rsidRPr="00940E9D" w:rsidRDefault="00940E9D" w:rsidP="00940E9D">
            <w:pPr>
              <w:rPr>
                <w:b/>
                <w:bCs/>
                <w:color w:val="000000"/>
                <w:sz w:val="16"/>
                <w:szCs w:val="16"/>
              </w:rPr>
            </w:pPr>
            <w:r w:rsidRPr="00940E9D">
              <w:rPr>
                <w:b/>
                <w:bCs/>
                <w:color w:val="000000"/>
                <w:sz w:val="16"/>
                <w:szCs w:val="16"/>
              </w:rPr>
              <w:t>MARCA</w:t>
            </w:r>
          </w:p>
        </w:tc>
        <w:tc>
          <w:tcPr>
            <w:tcW w:w="560" w:type="dxa"/>
          </w:tcPr>
          <w:p w14:paraId="3074AA34" w14:textId="728F6487" w:rsidR="00D460AA" w:rsidRPr="00940E9D" w:rsidRDefault="00940E9D" w:rsidP="00447862">
            <w:pPr>
              <w:jc w:val="center"/>
              <w:rPr>
                <w:b/>
                <w:bCs/>
                <w:color w:val="000000"/>
                <w:sz w:val="16"/>
                <w:szCs w:val="16"/>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613" w:type="dxa"/>
          </w:tcPr>
          <w:p w14:paraId="6E4058AB" w14:textId="021074E0" w:rsidR="00D460AA" w:rsidRPr="00940E9D" w:rsidRDefault="00940E9D" w:rsidP="00447862">
            <w:pPr>
              <w:jc w:val="center"/>
              <w:rPr>
                <w:b/>
                <w:bCs/>
                <w:color w:val="000000"/>
                <w:sz w:val="16"/>
                <w:szCs w:val="16"/>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07803EA4" w14:textId="77777777" w:rsidTr="00145B13">
        <w:trPr>
          <w:trHeight w:val="585"/>
        </w:trPr>
        <w:tc>
          <w:tcPr>
            <w:tcW w:w="525" w:type="dxa"/>
            <w:noWrap/>
          </w:tcPr>
          <w:p w14:paraId="6FC28329" w14:textId="17DA4562" w:rsidR="00940E9D" w:rsidRPr="00447862" w:rsidRDefault="00940E9D" w:rsidP="00940E9D">
            <w:pPr>
              <w:jc w:val="right"/>
              <w:rPr>
                <w:color w:val="000000"/>
                <w:sz w:val="22"/>
                <w:szCs w:val="22"/>
              </w:rPr>
            </w:pPr>
            <w:r w:rsidRPr="00940E9D">
              <w:rPr>
                <w:color w:val="000000"/>
                <w:sz w:val="22"/>
                <w:szCs w:val="22"/>
              </w:rPr>
              <w:t>1</w:t>
            </w:r>
          </w:p>
        </w:tc>
        <w:tc>
          <w:tcPr>
            <w:tcW w:w="1707" w:type="dxa"/>
            <w:noWrap/>
          </w:tcPr>
          <w:p w14:paraId="142E9E0E" w14:textId="2BA475E1" w:rsidR="00940E9D" w:rsidRPr="00447862" w:rsidRDefault="00940E9D" w:rsidP="00940E9D">
            <w:pPr>
              <w:rPr>
                <w:color w:val="000000"/>
                <w:sz w:val="22"/>
                <w:szCs w:val="22"/>
              </w:rPr>
            </w:pPr>
            <w:r w:rsidRPr="00940E9D">
              <w:rPr>
                <w:color w:val="000000"/>
                <w:sz w:val="22"/>
                <w:szCs w:val="22"/>
              </w:rPr>
              <w:t>Abacaxi</w:t>
            </w:r>
          </w:p>
        </w:tc>
        <w:tc>
          <w:tcPr>
            <w:tcW w:w="4782" w:type="dxa"/>
          </w:tcPr>
          <w:p w14:paraId="5B7230C3" w14:textId="6F542C6E" w:rsidR="00940E9D" w:rsidRPr="00447862" w:rsidRDefault="00940E9D" w:rsidP="00940E9D">
            <w:pPr>
              <w:rPr>
                <w:color w:val="000000"/>
                <w:sz w:val="22"/>
                <w:szCs w:val="22"/>
              </w:rPr>
            </w:pPr>
            <w:r w:rsidRPr="00940E9D">
              <w:rPr>
                <w:color w:val="000000"/>
                <w:sz w:val="22"/>
                <w:szCs w:val="22"/>
              </w:rPr>
              <w:t xml:space="preserve"> FRUTA, TIPO:ABACAXI PÉROLA, APRESENTAÇÃO:NATURAL</w:t>
            </w:r>
          </w:p>
        </w:tc>
        <w:tc>
          <w:tcPr>
            <w:tcW w:w="929" w:type="dxa"/>
            <w:noWrap/>
          </w:tcPr>
          <w:p w14:paraId="46C59317" w14:textId="0B395F97" w:rsidR="00940E9D" w:rsidRPr="00447862" w:rsidRDefault="00940E9D" w:rsidP="00940E9D">
            <w:pPr>
              <w:jc w:val="right"/>
              <w:rPr>
                <w:color w:val="000000"/>
                <w:sz w:val="22"/>
                <w:szCs w:val="22"/>
              </w:rPr>
            </w:pPr>
            <w:r w:rsidRPr="00940E9D">
              <w:rPr>
                <w:color w:val="000000"/>
                <w:sz w:val="22"/>
                <w:szCs w:val="22"/>
              </w:rPr>
              <w:t>970</w:t>
            </w:r>
          </w:p>
        </w:tc>
        <w:tc>
          <w:tcPr>
            <w:tcW w:w="683" w:type="dxa"/>
          </w:tcPr>
          <w:p w14:paraId="24A8A290" w14:textId="77777777" w:rsidR="00940E9D" w:rsidRPr="00447862" w:rsidRDefault="00940E9D" w:rsidP="00940E9D">
            <w:pPr>
              <w:jc w:val="right"/>
              <w:rPr>
                <w:color w:val="000000"/>
                <w:sz w:val="22"/>
                <w:szCs w:val="22"/>
              </w:rPr>
            </w:pPr>
          </w:p>
        </w:tc>
        <w:tc>
          <w:tcPr>
            <w:tcW w:w="560" w:type="dxa"/>
          </w:tcPr>
          <w:p w14:paraId="7471338B" w14:textId="77777777" w:rsidR="00940E9D" w:rsidRPr="00447862" w:rsidRDefault="00940E9D" w:rsidP="00940E9D">
            <w:pPr>
              <w:jc w:val="right"/>
              <w:rPr>
                <w:color w:val="000000"/>
                <w:sz w:val="22"/>
                <w:szCs w:val="22"/>
              </w:rPr>
            </w:pPr>
          </w:p>
        </w:tc>
        <w:tc>
          <w:tcPr>
            <w:tcW w:w="613" w:type="dxa"/>
          </w:tcPr>
          <w:p w14:paraId="35D35568" w14:textId="77777777" w:rsidR="00940E9D" w:rsidRPr="00447862" w:rsidRDefault="00940E9D" w:rsidP="00940E9D">
            <w:pPr>
              <w:jc w:val="right"/>
              <w:rPr>
                <w:color w:val="000000"/>
                <w:sz w:val="22"/>
                <w:szCs w:val="22"/>
              </w:rPr>
            </w:pPr>
          </w:p>
        </w:tc>
      </w:tr>
      <w:tr w:rsidR="00940E9D" w:rsidRPr="00447862" w14:paraId="1C36C196" w14:textId="77777777" w:rsidTr="00145B13">
        <w:trPr>
          <w:trHeight w:val="585"/>
        </w:trPr>
        <w:tc>
          <w:tcPr>
            <w:tcW w:w="525" w:type="dxa"/>
            <w:noWrap/>
          </w:tcPr>
          <w:p w14:paraId="23EB6A29" w14:textId="5F4AF1D5" w:rsidR="00940E9D" w:rsidRPr="00447862" w:rsidRDefault="00940E9D" w:rsidP="00940E9D">
            <w:pPr>
              <w:jc w:val="right"/>
              <w:rPr>
                <w:color w:val="000000"/>
                <w:sz w:val="22"/>
                <w:szCs w:val="22"/>
              </w:rPr>
            </w:pPr>
            <w:r w:rsidRPr="00940E9D">
              <w:rPr>
                <w:color w:val="000000"/>
                <w:sz w:val="22"/>
                <w:szCs w:val="22"/>
              </w:rPr>
              <w:t>9</w:t>
            </w:r>
          </w:p>
        </w:tc>
        <w:tc>
          <w:tcPr>
            <w:tcW w:w="1707" w:type="dxa"/>
            <w:noWrap/>
          </w:tcPr>
          <w:p w14:paraId="19547499" w14:textId="592C61F4" w:rsidR="00940E9D" w:rsidRPr="00447862" w:rsidRDefault="00940E9D" w:rsidP="00940E9D">
            <w:pPr>
              <w:rPr>
                <w:color w:val="000000"/>
                <w:sz w:val="22"/>
                <w:szCs w:val="22"/>
              </w:rPr>
            </w:pPr>
            <w:r w:rsidRPr="00940E9D">
              <w:rPr>
                <w:color w:val="000000"/>
                <w:sz w:val="22"/>
                <w:szCs w:val="22"/>
              </w:rPr>
              <w:t>Alface</w:t>
            </w:r>
          </w:p>
        </w:tc>
        <w:tc>
          <w:tcPr>
            <w:tcW w:w="4782" w:type="dxa"/>
          </w:tcPr>
          <w:p w14:paraId="5809D2EB" w14:textId="3314DF6D" w:rsidR="00940E9D" w:rsidRPr="00447862" w:rsidRDefault="00940E9D" w:rsidP="00940E9D">
            <w:pPr>
              <w:rPr>
                <w:color w:val="000000"/>
                <w:sz w:val="22"/>
                <w:szCs w:val="22"/>
              </w:rPr>
            </w:pPr>
            <w:r w:rsidRPr="00940E9D">
              <w:rPr>
                <w:color w:val="000000"/>
                <w:sz w:val="22"/>
                <w:szCs w:val="22"/>
              </w:rPr>
              <w:t xml:space="preserve"> VERDURA IN NATURA, TIPO:ALFACE LISA</w:t>
            </w:r>
          </w:p>
        </w:tc>
        <w:tc>
          <w:tcPr>
            <w:tcW w:w="929" w:type="dxa"/>
            <w:noWrap/>
          </w:tcPr>
          <w:p w14:paraId="0BED6A33" w14:textId="42CC1B95" w:rsidR="00940E9D" w:rsidRPr="00447862" w:rsidRDefault="00940E9D" w:rsidP="00940E9D">
            <w:pPr>
              <w:jc w:val="right"/>
              <w:rPr>
                <w:color w:val="000000"/>
                <w:sz w:val="22"/>
                <w:szCs w:val="22"/>
              </w:rPr>
            </w:pPr>
            <w:r w:rsidRPr="00940E9D">
              <w:rPr>
                <w:color w:val="000000"/>
                <w:sz w:val="22"/>
                <w:szCs w:val="22"/>
              </w:rPr>
              <w:t>340</w:t>
            </w:r>
          </w:p>
        </w:tc>
        <w:tc>
          <w:tcPr>
            <w:tcW w:w="683" w:type="dxa"/>
          </w:tcPr>
          <w:p w14:paraId="2E0FDE6D" w14:textId="77777777" w:rsidR="00940E9D" w:rsidRPr="00447862" w:rsidRDefault="00940E9D" w:rsidP="00940E9D">
            <w:pPr>
              <w:jc w:val="right"/>
              <w:rPr>
                <w:color w:val="000000"/>
                <w:sz w:val="22"/>
                <w:szCs w:val="22"/>
              </w:rPr>
            </w:pPr>
          </w:p>
        </w:tc>
        <w:tc>
          <w:tcPr>
            <w:tcW w:w="560" w:type="dxa"/>
          </w:tcPr>
          <w:p w14:paraId="31D4C268" w14:textId="77777777" w:rsidR="00940E9D" w:rsidRPr="00447862" w:rsidRDefault="00940E9D" w:rsidP="00940E9D">
            <w:pPr>
              <w:jc w:val="right"/>
              <w:rPr>
                <w:color w:val="000000"/>
                <w:sz w:val="22"/>
                <w:szCs w:val="22"/>
              </w:rPr>
            </w:pPr>
          </w:p>
        </w:tc>
        <w:tc>
          <w:tcPr>
            <w:tcW w:w="613" w:type="dxa"/>
          </w:tcPr>
          <w:p w14:paraId="4A32DC35" w14:textId="77777777" w:rsidR="00940E9D" w:rsidRPr="00447862" w:rsidRDefault="00940E9D" w:rsidP="00940E9D">
            <w:pPr>
              <w:jc w:val="right"/>
              <w:rPr>
                <w:color w:val="000000"/>
                <w:sz w:val="22"/>
                <w:szCs w:val="22"/>
              </w:rPr>
            </w:pPr>
          </w:p>
        </w:tc>
      </w:tr>
      <w:tr w:rsidR="00940E9D" w:rsidRPr="00447862" w14:paraId="18E8185B" w14:textId="77777777" w:rsidTr="00145B13">
        <w:trPr>
          <w:trHeight w:val="585"/>
        </w:trPr>
        <w:tc>
          <w:tcPr>
            <w:tcW w:w="525" w:type="dxa"/>
            <w:noWrap/>
          </w:tcPr>
          <w:p w14:paraId="2717C379" w14:textId="16B6A4DC" w:rsidR="00940E9D" w:rsidRPr="00447862" w:rsidRDefault="00940E9D" w:rsidP="00940E9D">
            <w:pPr>
              <w:jc w:val="right"/>
              <w:rPr>
                <w:color w:val="000000"/>
                <w:sz w:val="22"/>
                <w:szCs w:val="22"/>
              </w:rPr>
            </w:pPr>
            <w:r w:rsidRPr="00940E9D">
              <w:rPr>
                <w:color w:val="000000"/>
                <w:sz w:val="22"/>
                <w:szCs w:val="22"/>
              </w:rPr>
              <w:t>10</w:t>
            </w:r>
          </w:p>
        </w:tc>
        <w:tc>
          <w:tcPr>
            <w:tcW w:w="1707" w:type="dxa"/>
            <w:noWrap/>
          </w:tcPr>
          <w:p w14:paraId="55B2B0ED" w14:textId="77DF4FE1" w:rsidR="00940E9D" w:rsidRPr="00447862" w:rsidRDefault="00940E9D" w:rsidP="00940E9D">
            <w:pPr>
              <w:rPr>
                <w:color w:val="000000"/>
                <w:sz w:val="22"/>
                <w:szCs w:val="22"/>
              </w:rPr>
            </w:pPr>
            <w:r w:rsidRPr="00940E9D">
              <w:rPr>
                <w:color w:val="000000"/>
                <w:sz w:val="22"/>
                <w:szCs w:val="22"/>
              </w:rPr>
              <w:t>Alho</w:t>
            </w:r>
          </w:p>
        </w:tc>
        <w:tc>
          <w:tcPr>
            <w:tcW w:w="4782" w:type="dxa"/>
          </w:tcPr>
          <w:p w14:paraId="433A683D" w14:textId="2B4B0BCE" w:rsidR="00940E9D" w:rsidRPr="00447862" w:rsidRDefault="00940E9D" w:rsidP="00940E9D">
            <w:pPr>
              <w:rPr>
                <w:color w:val="000000"/>
                <w:sz w:val="22"/>
                <w:szCs w:val="22"/>
              </w:rPr>
            </w:pPr>
            <w:r w:rsidRPr="00940E9D">
              <w:rPr>
                <w:color w:val="000000"/>
                <w:sz w:val="22"/>
                <w:szCs w:val="22"/>
              </w:rPr>
              <w:t xml:space="preserve"> CONDIMENTO, TIPO:ALHO, APRESENTAÇÃO:NATURAL, ADICIONAL:CABEÇA</w:t>
            </w:r>
          </w:p>
        </w:tc>
        <w:tc>
          <w:tcPr>
            <w:tcW w:w="929" w:type="dxa"/>
            <w:noWrap/>
          </w:tcPr>
          <w:p w14:paraId="32BDB478" w14:textId="7910AE28" w:rsidR="00940E9D" w:rsidRPr="00447862" w:rsidRDefault="00940E9D" w:rsidP="00940E9D">
            <w:pPr>
              <w:jc w:val="right"/>
              <w:rPr>
                <w:color w:val="000000"/>
                <w:sz w:val="22"/>
                <w:szCs w:val="22"/>
              </w:rPr>
            </w:pPr>
            <w:r w:rsidRPr="00940E9D">
              <w:rPr>
                <w:color w:val="000000"/>
                <w:sz w:val="22"/>
                <w:szCs w:val="22"/>
              </w:rPr>
              <w:t>255</w:t>
            </w:r>
          </w:p>
        </w:tc>
        <w:tc>
          <w:tcPr>
            <w:tcW w:w="683" w:type="dxa"/>
          </w:tcPr>
          <w:p w14:paraId="32C11DEF" w14:textId="77777777" w:rsidR="00940E9D" w:rsidRPr="00447862" w:rsidRDefault="00940E9D" w:rsidP="00940E9D">
            <w:pPr>
              <w:jc w:val="right"/>
              <w:rPr>
                <w:color w:val="000000"/>
                <w:sz w:val="22"/>
                <w:szCs w:val="22"/>
              </w:rPr>
            </w:pPr>
          </w:p>
        </w:tc>
        <w:tc>
          <w:tcPr>
            <w:tcW w:w="560" w:type="dxa"/>
          </w:tcPr>
          <w:p w14:paraId="35A63876" w14:textId="77777777" w:rsidR="00940E9D" w:rsidRPr="00447862" w:rsidRDefault="00940E9D" w:rsidP="00940E9D">
            <w:pPr>
              <w:jc w:val="right"/>
              <w:rPr>
                <w:color w:val="000000"/>
                <w:sz w:val="22"/>
                <w:szCs w:val="22"/>
              </w:rPr>
            </w:pPr>
          </w:p>
        </w:tc>
        <w:tc>
          <w:tcPr>
            <w:tcW w:w="613" w:type="dxa"/>
          </w:tcPr>
          <w:p w14:paraId="44D0CA27" w14:textId="77777777" w:rsidR="00940E9D" w:rsidRPr="00447862" w:rsidRDefault="00940E9D" w:rsidP="00940E9D">
            <w:pPr>
              <w:jc w:val="right"/>
              <w:rPr>
                <w:color w:val="000000"/>
                <w:sz w:val="22"/>
                <w:szCs w:val="22"/>
              </w:rPr>
            </w:pPr>
          </w:p>
        </w:tc>
      </w:tr>
      <w:tr w:rsidR="00940E9D" w:rsidRPr="00447862" w14:paraId="17E894E2" w14:textId="77777777" w:rsidTr="00145B13">
        <w:trPr>
          <w:trHeight w:val="585"/>
        </w:trPr>
        <w:tc>
          <w:tcPr>
            <w:tcW w:w="525" w:type="dxa"/>
            <w:noWrap/>
          </w:tcPr>
          <w:p w14:paraId="4A9D3B44" w14:textId="4D086146" w:rsidR="00940E9D" w:rsidRPr="00447862" w:rsidRDefault="00940E9D" w:rsidP="00940E9D">
            <w:pPr>
              <w:jc w:val="right"/>
              <w:rPr>
                <w:color w:val="000000"/>
                <w:sz w:val="22"/>
                <w:szCs w:val="22"/>
              </w:rPr>
            </w:pPr>
            <w:r w:rsidRPr="00940E9D">
              <w:rPr>
                <w:color w:val="000000"/>
                <w:sz w:val="22"/>
                <w:szCs w:val="22"/>
              </w:rPr>
              <w:t>22</w:t>
            </w:r>
          </w:p>
        </w:tc>
        <w:tc>
          <w:tcPr>
            <w:tcW w:w="1707" w:type="dxa"/>
            <w:noWrap/>
          </w:tcPr>
          <w:p w14:paraId="0CF77307" w14:textId="5588A20E" w:rsidR="00940E9D" w:rsidRPr="00447862" w:rsidRDefault="00940E9D" w:rsidP="00940E9D">
            <w:pPr>
              <w:rPr>
                <w:color w:val="000000"/>
                <w:sz w:val="22"/>
                <w:szCs w:val="22"/>
              </w:rPr>
            </w:pPr>
            <w:r w:rsidRPr="00940E9D">
              <w:rPr>
                <w:color w:val="000000"/>
                <w:sz w:val="22"/>
                <w:szCs w:val="22"/>
              </w:rPr>
              <w:t>Banana Nanica</w:t>
            </w:r>
          </w:p>
        </w:tc>
        <w:tc>
          <w:tcPr>
            <w:tcW w:w="4782" w:type="dxa"/>
          </w:tcPr>
          <w:p w14:paraId="0C04866C" w14:textId="0FF629F2" w:rsidR="00940E9D" w:rsidRPr="00447862" w:rsidRDefault="00940E9D" w:rsidP="00940E9D">
            <w:pPr>
              <w:rPr>
                <w:color w:val="000000"/>
                <w:sz w:val="22"/>
                <w:szCs w:val="22"/>
              </w:rPr>
            </w:pPr>
            <w:r w:rsidRPr="00940E9D">
              <w:rPr>
                <w:color w:val="000000"/>
                <w:sz w:val="22"/>
                <w:szCs w:val="22"/>
              </w:rPr>
              <w:t>FRUTA, TIPO:BANANA NANICA / BANANA D'ÁGUA, APRESENTAÇÃO:NATURAL</w:t>
            </w:r>
          </w:p>
        </w:tc>
        <w:tc>
          <w:tcPr>
            <w:tcW w:w="929" w:type="dxa"/>
            <w:noWrap/>
          </w:tcPr>
          <w:p w14:paraId="24A59D86" w14:textId="71B3F4AA" w:rsidR="00940E9D" w:rsidRPr="00447862" w:rsidRDefault="00940E9D" w:rsidP="00940E9D">
            <w:pPr>
              <w:jc w:val="right"/>
              <w:rPr>
                <w:color w:val="000000"/>
                <w:sz w:val="22"/>
                <w:szCs w:val="22"/>
              </w:rPr>
            </w:pPr>
            <w:r w:rsidRPr="00940E9D">
              <w:rPr>
                <w:color w:val="000000"/>
                <w:sz w:val="22"/>
                <w:szCs w:val="22"/>
              </w:rPr>
              <w:t>125</w:t>
            </w:r>
          </w:p>
        </w:tc>
        <w:tc>
          <w:tcPr>
            <w:tcW w:w="683" w:type="dxa"/>
          </w:tcPr>
          <w:p w14:paraId="0098F1AE" w14:textId="77777777" w:rsidR="00940E9D" w:rsidRPr="00447862" w:rsidRDefault="00940E9D" w:rsidP="00940E9D">
            <w:pPr>
              <w:jc w:val="right"/>
              <w:rPr>
                <w:color w:val="000000"/>
                <w:sz w:val="22"/>
                <w:szCs w:val="22"/>
              </w:rPr>
            </w:pPr>
          </w:p>
        </w:tc>
        <w:tc>
          <w:tcPr>
            <w:tcW w:w="560" w:type="dxa"/>
          </w:tcPr>
          <w:p w14:paraId="067C4514" w14:textId="77777777" w:rsidR="00940E9D" w:rsidRPr="00447862" w:rsidRDefault="00940E9D" w:rsidP="00940E9D">
            <w:pPr>
              <w:jc w:val="right"/>
              <w:rPr>
                <w:color w:val="000000"/>
                <w:sz w:val="22"/>
                <w:szCs w:val="22"/>
              </w:rPr>
            </w:pPr>
          </w:p>
        </w:tc>
        <w:tc>
          <w:tcPr>
            <w:tcW w:w="613" w:type="dxa"/>
          </w:tcPr>
          <w:p w14:paraId="6872D1D4" w14:textId="77777777" w:rsidR="00940E9D" w:rsidRPr="00447862" w:rsidRDefault="00940E9D" w:rsidP="00940E9D">
            <w:pPr>
              <w:jc w:val="right"/>
              <w:rPr>
                <w:color w:val="000000"/>
                <w:sz w:val="22"/>
                <w:szCs w:val="22"/>
              </w:rPr>
            </w:pPr>
          </w:p>
        </w:tc>
      </w:tr>
      <w:tr w:rsidR="00940E9D" w:rsidRPr="00447862" w14:paraId="4A2E210E" w14:textId="77777777" w:rsidTr="00145B13">
        <w:trPr>
          <w:trHeight w:val="585"/>
        </w:trPr>
        <w:tc>
          <w:tcPr>
            <w:tcW w:w="525" w:type="dxa"/>
            <w:noWrap/>
          </w:tcPr>
          <w:p w14:paraId="2B1866E7" w14:textId="75BDD4F0" w:rsidR="00940E9D" w:rsidRPr="00447862" w:rsidRDefault="00940E9D" w:rsidP="00940E9D">
            <w:pPr>
              <w:jc w:val="right"/>
              <w:rPr>
                <w:color w:val="000000"/>
                <w:sz w:val="22"/>
                <w:szCs w:val="22"/>
              </w:rPr>
            </w:pPr>
            <w:r w:rsidRPr="00940E9D">
              <w:rPr>
                <w:color w:val="000000"/>
                <w:sz w:val="22"/>
                <w:szCs w:val="22"/>
              </w:rPr>
              <w:t>23</w:t>
            </w:r>
          </w:p>
        </w:tc>
        <w:tc>
          <w:tcPr>
            <w:tcW w:w="1707" w:type="dxa"/>
            <w:noWrap/>
          </w:tcPr>
          <w:p w14:paraId="62306636" w14:textId="0E9F03EF" w:rsidR="00940E9D" w:rsidRPr="00447862" w:rsidRDefault="00940E9D" w:rsidP="00940E9D">
            <w:pPr>
              <w:rPr>
                <w:color w:val="000000"/>
                <w:sz w:val="22"/>
                <w:szCs w:val="22"/>
              </w:rPr>
            </w:pPr>
            <w:r w:rsidRPr="00940E9D">
              <w:rPr>
                <w:color w:val="000000"/>
                <w:sz w:val="22"/>
                <w:szCs w:val="22"/>
              </w:rPr>
              <w:t xml:space="preserve">Banana Prata </w:t>
            </w:r>
          </w:p>
        </w:tc>
        <w:tc>
          <w:tcPr>
            <w:tcW w:w="4782" w:type="dxa"/>
          </w:tcPr>
          <w:p w14:paraId="75CE0B97" w14:textId="1FBE101A" w:rsidR="00940E9D" w:rsidRPr="00447862" w:rsidRDefault="00940E9D" w:rsidP="00940E9D">
            <w:pPr>
              <w:rPr>
                <w:color w:val="000000"/>
                <w:sz w:val="22"/>
                <w:szCs w:val="22"/>
              </w:rPr>
            </w:pPr>
            <w:r w:rsidRPr="00940E9D">
              <w:rPr>
                <w:color w:val="000000"/>
                <w:sz w:val="22"/>
                <w:szCs w:val="22"/>
              </w:rPr>
              <w:t xml:space="preserve"> FRUTA, TIPO:BANANA PRATA / BANANA BRANCA, APRESENTAÇÃO:NATURAL</w:t>
            </w:r>
          </w:p>
        </w:tc>
        <w:tc>
          <w:tcPr>
            <w:tcW w:w="929" w:type="dxa"/>
            <w:noWrap/>
          </w:tcPr>
          <w:p w14:paraId="7C9FA839" w14:textId="597C701D" w:rsidR="00940E9D" w:rsidRPr="00447862" w:rsidRDefault="00940E9D" w:rsidP="00940E9D">
            <w:pPr>
              <w:jc w:val="right"/>
              <w:rPr>
                <w:color w:val="000000"/>
                <w:sz w:val="22"/>
                <w:szCs w:val="22"/>
              </w:rPr>
            </w:pPr>
            <w:r w:rsidRPr="00940E9D">
              <w:rPr>
                <w:color w:val="000000"/>
                <w:sz w:val="22"/>
                <w:szCs w:val="22"/>
              </w:rPr>
              <w:t>3200</w:t>
            </w:r>
          </w:p>
        </w:tc>
        <w:tc>
          <w:tcPr>
            <w:tcW w:w="683" w:type="dxa"/>
          </w:tcPr>
          <w:p w14:paraId="14058307" w14:textId="77777777" w:rsidR="00940E9D" w:rsidRPr="00447862" w:rsidRDefault="00940E9D" w:rsidP="00940E9D">
            <w:pPr>
              <w:jc w:val="right"/>
              <w:rPr>
                <w:color w:val="000000"/>
                <w:sz w:val="22"/>
                <w:szCs w:val="22"/>
              </w:rPr>
            </w:pPr>
          </w:p>
        </w:tc>
        <w:tc>
          <w:tcPr>
            <w:tcW w:w="560" w:type="dxa"/>
          </w:tcPr>
          <w:p w14:paraId="328061CF" w14:textId="77777777" w:rsidR="00940E9D" w:rsidRPr="00447862" w:rsidRDefault="00940E9D" w:rsidP="00940E9D">
            <w:pPr>
              <w:jc w:val="right"/>
              <w:rPr>
                <w:color w:val="000000"/>
                <w:sz w:val="22"/>
                <w:szCs w:val="22"/>
              </w:rPr>
            </w:pPr>
          </w:p>
        </w:tc>
        <w:tc>
          <w:tcPr>
            <w:tcW w:w="613" w:type="dxa"/>
          </w:tcPr>
          <w:p w14:paraId="023519DF" w14:textId="77777777" w:rsidR="00940E9D" w:rsidRPr="00447862" w:rsidRDefault="00940E9D" w:rsidP="00940E9D">
            <w:pPr>
              <w:jc w:val="right"/>
              <w:rPr>
                <w:color w:val="000000"/>
                <w:sz w:val="22"/>
                <w:szCs w:val="22"/>
              </w:rPr>
            </w:pPr>
          </w:p>
        </w:tc>
      </w:tr>
      <w:tr w:rsidR="00940E9D" w:rsidRPr="00447862" w14:paraId="612BE3D2" w14:textId="77777777" w:rsidTr="00145B13">
        <w:trPr>
          <w:trHeight w:val="585"/>
        </w:trPr>
        <w:tc>
          <w:tcPr>
            <w:tcW w:w="525" w:type="dxa"/>
            <w:noWrap/>
          </w:tcPr>
          <w:p w14:paraId="452368E4" w14:textId="0566AE56" w:rsidR="00940E9D" w:rsidRPr="00447862" w:rsidRDefault="00940E9D" w:rsidP="00940E9D">
            <w:pPr>
              <w:jc w:val="right"/>
              <w:rPr>
                <w:color w:val="000000"/>
                <w:sz w:val="22"/>
                <w:szCs w:val="22"/>
              </w:rPr>
            </w:pPr>
            <w:r w:rsidRPr="00940E9D">
              <w:rPr>
                <w:color w:val="000000"/>
                <w:sz w:val="22"/>
                <w:szCs w:val="22"/>
              </w:rPr>
              <w:t>26</w:t>
            </w:r>
          </w:p>
        </w:tc>
        <w:tc>
          <w:tcPr>
            <w:tcW w:w="1707" w:type="dxa"/>
            <w:noWrap/>
          </w:tcPr>
          <w:p w14:paraId="7A7BC4DF" w14:textId="4F3AC9CC" w:rsidR="00940E9D" w:rsidRPr="00447862" w:rsidRDefault="00940E9D" w:rsidP="00940E9D">
            <w:pPr>
              <w:rPr>
                <w:color w:val="000000"/>
                <w:sz w:val="22"/>
                <w:szCs w:val="22"/>
              </w:rPr>
            </w:pPr>
            <w:r w:rsidRPr="00940E9D">
              <w:rPr>
                <w:color w:val="000000"/>
                <w:sz w:val="22"/>
                <w:szCs w:val="22"/>
              </w:rPr>
              <w:t>Batata</w:t>
            </w:r>
          </w:p>
        </w:tc>
        <w:tc>
          <w:tcPr>
            <w:tcW w:w="4782" w:type="dxa"/>
          </w:tcPr>
          <w:p w14:paraId="793C9B3D" w14:textId="15E5EAFE" w:rsidR="00940E9D" w:rsidRPr="00447862" w:rsidRDefault="00940E9D" w:rsidP="00940E9D">
            <w:pPr>
              <w:rPr>
                <w:color w:val="000000"/>
                <w:sz w:val="22"/>
                <w:szCs w:val="22"/>
              </w:rPr>
            </w:pPr>
            <w:r w:rsidRPr="00940E9D">
              <w:rPr>
                <w:color w:val="000000"/>
                <w:sz w:val="22"/>
                <w:szCs w:val="22"/>
              </w:rPr>
              <w:t xml:space="preserve"> LEGUME IN NATURA, TIPO:BATATA INGLESA</w:t>
            </w:r>
          </w:p>
        </w:tc>
        <w:tc>
          <w:tcPr>
            <w:tcW w:w="929" w:type="dxa"/>
            <w:noWrap/>
          </w:tcPr>
          <w:p w14:paraId="251C79A9" w14:textId="3074DFAD" w:rsidR="00940E9D" w:rsidRPr="00447862" w:rsidRDefault="00940E9D" w:rsidP="00940E9D">
            <w:pPr>
              <w:jc w:val="right"/>
              <w:rPr>
                <w:color w:val="000000"/>
                <w:sz w:val="22"/>
                <w:szCs w:val="22"/>
              </w:rPr>
            </w:pPr>
            <w:r w:rsidRPr="00940E9D">
              <w:rPr>
                <w:color w:val="000000"/>
                <w:sz w:val="22"/>
                <w:szCs w:val="22"/>
              </w:rPr>
              <w:t>280</w:t>
            </w:r>
          </w:p>
        </w:tc>
        <w:tc>
          <w:tcPr>
            <w:tcW w:w="683" w:type="dxa"/>
          </w:tcPr>
          <w:p w14:paraId="5073FDAB" w14:textId="77777777" w:rsidR="00940E9D" w:rsidRPr="00447862" w:rsidRDefault="00940E9D" w:rsidP="00940E9D">
            <w:pPr>
              <w:jc w:val="right"/>
              <w:rPr>
                <w:color w:val="000000"/>
                <w:sz w:val="22"/>
                <w:szCs w:val="22"/>
              </w:rPr>
            </w:pPr>
          </w:p>
        </w:tc>
        <w:tc>
          <w:tcPr>
            <w:tcW w:w="560" w:type="dxa"/>
          </w:tcPr>
          <w:p w14:paraId="0CD76895" w14:textId="77777777" w:rsidR="00940E9D" w:rsidRPr="00447862" w:rsidRDefault="00940E9D" w:rsidP="00940E9D">
            <w:pPr>
              <w:jc w:val="right"/>
              <w:rPr>
                <w:color w:val="000000"/>
                <w:sz w:val="22"/>
                <w:szCs w:val="22"/>
              </w:rPr>
            </w:pPr>
          </w:p>
        </w:tc>
        <w:tc>
          <w:tcPr>
            <w:tcW w:w="613" w:type="dxa"/>
          </w:tcPr>
          <w:p w14:paraId="3ED3DF57" w14:textId="77777777" w:rsidR="00940E9D" w:rsidRPr="00447862" w:rsidRDefault="00940E9D" w:rsidP="00940E9D">
            <w:pPr>
              <w:jc w:val="right"/>
              <w:rPr>
                <w:color w:val="000000"/>
                <w:sz w:val="22"/>
                <w:szCs w:val="22"/>
              </w:rPr>
            </w:pPr>
          </w:p>
        </w:tc>
      </w:tr>
      <w:tr w:rsidR="00940E9D" w:rsidRPr="00447862" w14:paraId="23C83728" w14:textId="77777777" w:rsidTr="00145B13">
        <w:trPr>
          <w:trHeight w:val="585"/>
        </w:trPr>
        <w:tc>
          <w:tcPr>
            <w:tcW w:w="525" w:type="dxa"/>
            <w:noWrap/>
          </w:tcPr>
          <w:p w14:paraId="27D7EFD9" w14:textId="1D5C6590" w:rsidR="00940E9D" w:rsidRPr="00447862" w:rsidRDefault="00940E9D" w:rsidP="00940E9D">
            <w:pPr>
              <w:jc w:val="right"/>
              <w:rPr>
                <w:color w:val="000000"/>
                <w:sz w:val="22"/>
                <w:szCs w:val="22"/>
              </w:rPr>
            </w:pPr>
            <w:r w:rsidRPr="00940E9D">
              <w:rPr>
                <w:color w:val="000000"/>
                <w:sz w:val="22"/>
                <w:szCs w:val="22"/>
              </w:rPr>
              <w:t>28</w:t>
            </w:r>
          </w:p>
        </w:tc>
        <w:tc>
          <w:tcPr>
            <w:tcW w:w="1707" w:type="dxa"/>
            <w:noWrap/>
          </w:tcPr>
          <w:p w14:paraId="22190D68" w14:textId="7CB0FF9A" w:rsidR="00940E9D" w:rsidRPr="00447862" w:rsidRDefault="00940E9D" w:rsidP="00940E9D">
            <w:pPr>
              <w:rPr>
                <w:color w:val="000000"/>
                <w:sz w:val="22"/>
                <w:szCs w:val="22"/>
              </w:rPr>
            </w:pPr>
            <w:r w:rsidRPr="00940E9D">
              <w:rPr>
                <w:color w:val="000000"/>
                <w:sz w:val="22"/>
                <w:szCs w:val="22"/>
              </w:rPr>
              <w:t xml:space="preserve">Batata Doce </w:t>
            </w:r>
          </w:p>
        </w:tc>
        <w:tc>
          <w:tcPr>
            <w:tcW w:w="4782" w:type="dxa"/>
          </w:tcPr>
          <w:p w14:paraId="362423C0" w14:textId="0EB5BBAE" w:rsidR="00940E9D" w:rsidRPr="00447862" w:rsidRDefault="00940E9D" w:rsidP="00940E9D">
            <w:pPr>
              <w:rPr>
                <w:color w:val="000000"/>
                <w:sz w:val="22"/>
                <w:szCs w:val="22"/>
              </w:rPr>
            </w:pPr>
            <w:r w:rsidRPr="00940E9D">
              <w:rPr>
                <w:color w:val="000000"/>
                <w:sz w:val="22"/>
                <w:szCs w:val="22"/>
              </w:rPr>
              <w:t>LEGUME IN NATURA, TIPO:BATATA DOCE</w:t>
            </w:r>
          </w:p>
        </w:tc>
        <w:tc>
          <w:tcPr>
            <w:tcW w:w="929" w:type="dxa"/>
            <w:noWrap/>
          </w:tcPr>
          <w:p w14:paraId="237C55D8" w14:textId="6CEDAECA" w:rsidR="00940E9D" w:rsidRPr="00447862" w:rsidRDefault="00940E9D" w:rsidP="00940E9D">
            <w:pPr>
              <w:jc w:val="right"/>
              <w:rPr>
                <w:color w:val="000000"/>
                <w:sz w:val="22"/>
                <w:szCs w:val="22"/>
              </w:rPr>
            </w:pPr>
            <w:r w:rsidRPr="00940E9D">
              <w:rPr>
                <w:color w:val="000000"/>
                <w:sz w:val="22"/>
                <w:szCs w:val="22"/>
              </w:rPr>
              <w:t>70</w:t>
            </w:r>
          </w:p>
        </w:tc>
        <w:tc>
          <w:tcPr>
            <w:tcW w:w="683" w:type="dxa"/>
          </w:tcPr>
          <w:p w14:paraId="73F5F1D1" w14:textId="77777777" w:rsidR="00940E9D" w:rsidRPr="00447862" w:rsidRDefault="00940E9D" w:rsidP="00940E9D">
            <w:pPr>
              <w:jc w:val="right"/>
              <w:rPr>
                <w:color w:val="000000"/>
                <w:sz w:val="22"/>
                <w:szCs w:val="22"/>
              </w:rPr>
            </w:pPr>
          </w:p>
        </w:tc>
        <w:tc>
          <w:tcPr>
            <w:tcW w:w="560" w:type="dxa"/>
          </w:tcPr>
          <w:p w14:paraId="3D4AE187" w14:textId="77777777" w:rsidR="00940E9D" w:rsidRPr="00447862" w:rsidRDefault="00940E9D" w:rsidP="00940E9D">
            <w:pPr>
              <w:jc w:val="right"/>
              <w:rPr>
                <w:color w:val="000000"/>
                <w:sz w:val="22"/>
                <w:szCs w:val="22"/>
              </w:rPr>
            </w:pPr>
          </w:p>
        </w:tc>
        <w:tc>
          <w:tcPr>
            <w:tcW w:w="613" w:type="dxa"/>
          </w:tcPr>
          <w:p w14:paraId="7CBAC298" w14:textId="77777777" w:rsidR="00940E9D" w:rsidRPr="00447862" w:rsidRDefault="00940E9D" w:rsidP="00940E9D">
            <w:pPr>
              <w:jc w:val="right"/>
              <w:rPr>
                <w:color w:val="000000"/>
                <w:sz w:val="22"/>
                <w:szCs w:val="22"/>
              </w:rPr>
            </w:pPr>
          </w:p>
        </w:tc>
      </w:tr>
      <w:tr w:rsidR="00940E9D" w:rsidRPr="00447862" w14:paraId="4AB3248B" w14:textId="77777777" w:rsidTr="00145B13">
        <w:trPr>
          <w:trHeight w:val="585"/>
        </w:trPr>
        <w:tc>
          <w:tcPr>
            <w:tcW w:w="525" w:type="dxa"/>
            <w:noWrap/>
          </w:tcPr>
          <w:p w14:paraId="41D004B8" w14:textId="2D4AC34A" w:rsidR="00940E9D" w:rsidRPr="00447862" w:rsidRDefault="00940E9D" w:rsidP="00940E9D">
            <w:pPr>
              <w:jc w:val="right"/>
              <w:rPr>
                <w:color w:val="000000"/>
                <w:sz w:val="22"/>
                <w:szCs w:val="22"/>
              </w:rPr>
            </w:pPr>
            <w:r w:rsidRPr="00940E9D">
              <w:rPr>
                <w:color w:val="000000"/>
                <w:sz w:val="22"/>
                <w:szCs w:val="22"/>
              </w:rPr>
              <w:t>29</w:t>
            </w:r>
          </w:p>
        </w:tc>
        <w:tc>
          <w:tcPr>
            <w:tcW w:w="1707" w:type="dxa"/>
            <w:noWrap/>
          </w:tcPr>
          <w:p w14:paraId="6451DE48" w14:textId="2832A99A" w:rsidR="00940E9D" w:rsidRPr="00447862" w:rsidRDefault="00940E9D" w:rsidP="00940E9D">
            <w:pPr>
              <w:rPr>
                <w:color w:val="000000"/>
                <w:sz w:val="22"/>
                <w:szCs w:val="22"/>
              </w:rPr>
            </w:pPr>
            <w:r w:rsidRPr="00940E9D">
              <w:rPr>
                <w:color w:val="000000"/>
                <w:sz w:val="22"/>
                <w:szCs w:val="22"/>
              </w:rPr>
              <w:t>Beterraba</w:t>
            </w:r>
          </w:p>
        </w:tc>
        <w:tc>
          <w:tcPr>
            <w:tcW w:w="4782" w:type="dxa"/>
          </w:tcPr>
          <w:p w14:paraId="33C96F63" w14:textId="75577E81" w:rsidR="00940E9D" w:rsidRPr="00447862" w:rsidRDefault="00940E9D" w:rsidP="00940E9D">
            <w:pPr>
              <w:rPr>
                <w:color w:val="000000"/>
                <w:sz w:val="22"/>
                <w:szCs w:val="22"/>
              </w:rPr>
            </w:pPr>
            <w:r w:rsidRPr="00940E9D">
              <w:rPr>
                <w:color w:val="000000"/>
                <w:sz w:val="22"/>
                <w:szCs w:val="22"/>
              </w:rPr>
              <w:t xml:space="preserve"> LEGUME IN NATURA, TIPO:BETERRABA</w:t>
            </w:r>
          </w:p>
        </w:tc>
        <w:tc>
          <w:tcPr>
            <w:tcW w:w="929" w:type="dxa"/>
            <w:noWrap/>
          </w:tcPr>
          <w:p w14:paraId="51C2ECC6" w14:textId="389D1645" w:rsidR="00940E9D" w:rsidRPr="00447862" w:rsidRDefault="00940E9D" w:rsidP="00940E9D">
            <w:pPr>
              <w:jc w:val="right"/>
              <w:rPr>
                <w:color w:val="000000"/>
                <w:sz w:val="22"/>
                <w:szCs w:val="22"/>
              </w:rPr>
            </w:pPr>
            <w:r w:rsidRPr="00940E9D">
              <w:rPr>
                <w:color w:val="000000"/>
                <w:sz w:val="22"/>
                <w:szCs w:val="22"/>
              </w:rPr>
              <w:t>250</w:t>
            </w:r>
          </w:p>
        </w:tc>
        <w:tc>
          <w:tcPr>
            <w:tcW w:w="683" w:type="dxa"/>
          </w:tcPr>
          <w:p w14:paraId="3E025088" w14:textId="77777777" w:rsidR="00940E9D" w:rsidRPr="00447862" w:rsidRDefault="00940E9D" w:rsidP="00940E9D">
            <w:pPr>
              <w:jc w:val="right"/>
              <w:rPr>
                <w:color w:val="000000"/>
                <w:sz w:val="22"/>
                <w:szCs w:val="22"/>
              </w:rPr>
            </w:pPr>
          </w:p>
        </w:tc>
        <w:tc>
          <w:tcPr>
            <w:tcW w:w="560" w:type="dxa"/>
          </w:tcPr>
          <w:p w14:paraId="79D83AC2" w14:textId="77777777" w:rsidR="00940E9D" w:rsidRPr="00447862" w:rsidRDefault="00940E9D" w:rsidP="00940E9D">
            <w:pPr>
              <w:jc w:val="right"/>
              <w:rPr>
                <w:color w:val="000000"/>
                <w:sz w:val="22"/>
                <w:szCs w:val="22"/>
              </w:rPr>
            </w:pPr>
          </w:p>
        </w:tc>
        <w:tc>
          <w:tcPr>
            <w:tcW w:w="613" w:type="dxa"/>
          </w:tcPr>
          <w:p w14:paraId="77531E02" w14:textId="77777777" w:rsidR="00940E9D" w:rsidRPr="00447862" w:rsidRDefault="00940E9D" w:rsidP="00940E9D">
            <w:pPr>
              <w:jc w:val="right"/>
              <w:rPr>
                <w:color w:val="000000"/>
                <w:sz w:val="22"/>
                <w:szCs w:val="22"/>
              </w:rPr>
            </w:pPr>
          </w:p>
        </w:tc>
      </w:tr>
      <w:tr w:rsidR="00940E9D" w:rsidRPr="00447862" w14:paraId="45DE2A9F" w14:textId="77777777" w:rsidTr="00145B13">
        <w:trPr>
          <w:trHeight w:val="585"/>
        </w:trPr>
        <w:tc>
          <w:tcPr>
            <w:tcW w:w="525" w:type="dxa"/>
            <w:noWrap/>
          </w:tcPr>
          <w:p w14:paraId="3C9F181C" w14:textId="3AA149DE" w:rsidR="00940E9D" w:rsidRPr="00447862" w:rsidRDefault="00940E9D" w:rsidP="00940E9D">
            <w:pPr>
              <w:jc w:val="right"/>
              <w:rPr>
                <w:color w:val="000000"/>
                <w:sz w:val="22"/>
                <w:szCs w:val="22"/>
              </w:rPr>
            </w:pPr>
            <w:r w:rsidRPr="00940E9D">
              <w:rPr>
                <w:color w:val="000000"/>
                <w:sz w:val="22"/>
                <w:szCs w:val="22"/>
              </w:rPr>
              <w:t>56</w:t>
            </w:r>
          </w:p>
        </w:tc>
        <w:tc>
          <w:tcPr>
            <w:tcW w:w="1707" w:type="dxa"/>
            <w:noWrap/>
          </w:tcPr>
          <w:p w14:paraId="3E6CB673" w14:textId="589BAA14" w:rsidR="00940E9D" w:rsidRPr="00447862" w:rsidRDefault="00940E9D" w:rsidP="00940E9D">
            <w:pPr>
              <w:rPr>
                <w:color w:val="000000"/>
                <w:sz w:val="22"/>
                <w:szCs w:val="22"/>
              </w:rPr>
            </w:pPr>
            <w:r w:rsidRPr="00940E9D">
              <w:rPr>
                <w:color w:val="000000"/>
                <w:sz w:val="22"/>
                <w:szCs w:val="22"/>
              </w:rPr>
              <w:t>Cebola</w:t>
            </w:r>
          </w:p>
        </w:tc>
        <w:tc>
          <w:tcPr>
            <w:tcW w:w="4782" w:type="dxa"/>
          </w:tcPr>
          <w:p w14:paraId="6BA0302B" w14:textId="7D6C3532" w:rsidR="00940E9D" w:rsidRPr="00447862" w:rsidRDefault="00940E9D" w:rsidP="00940E9D">
            <w:pPr>
              <w:rPr>
                <w:color w:val="000000"/>
                <w:sz w:val="22"/>
                <w:szCs w:val="22"/>
              </w:rPr>
            </w:pPr>
            <w:r w:rsidRPr="00940E9D">
              <w:rPr>
                <w:color w:val="000000"/>
                <w:sz w:val="22"/>
                <w:szCs w:val="22"/>
              </w:rPr>
              <w:t xml:space="preserve"> LEGUME IN NATURA, TIPO:CEBOLA AMARELA</w:t>
            </w:r>
          </w:p>
        </w:tc>
        <w:tc>
          <w:tcPr>
            <w:tcW w:w="929" w:type="dxa"/>
            <w:noWrap/>
          </w:tcPr>
          <w:p w14:paraId="7B64CC04" w14:textId="3B41C117" w:rsidR="00940E9D" w:rsidRPr="00447862" w:rsidRDefault="00940E9D" w:rsidP="00940E9D">
            <w:pPr>
              <w:jc w:val="right"/>
              <w:rPr>
                <w:color w:val="000000"/>
                <w:sz w:val="22"/>
                <w:szCs w:val="22"/>
              </w:rPr>
            </w:pPr>
            <w:r w:rsidRPr="00940E9D">
              <w:rPr>
                <w:color w:val="000000"/>
                <w:sz w:val="22"/>
                <w:szCs w:val="22"/>
              </w:rPr>
              <w:t>600</w:t>
            </w:r>
          </w:p>
        </w:tc>
        <w:tc>
          <w:tcPr>
            <w:tcW w:w="683" w:type="dxa"/>
          </w:tcPr>
          <w:p w14:paraId="64F3B2F5" w14:textId="77777777" w:rsidR="00940E9D" w:rsidRPr="00447862" w:rsidRDefault="00940E9D" w:rsidP="00940E9D">
            <w:pPr>
              <w:jc w:val="right"/>
              <w:rPr>
                <w:color w:val="000000"/>
                <w:sz w:val="22"/>
                <w:szCs w:val="22"/>
              </w:rPr>
            </w:pPr>
          </w:p>
        </w:tc>
        <w:tc>
          <w:tcPr>
            <w:tcW w:w="560" w:type="dxa"/>
          </w:tcPr>
          <w:p w14:paraId="7425446E" w14:textId="77777777" w:rsidR="00940E9D" w:rsidRPr="00447862" w:rsidRDefault="00940E9D" w:rsidP="00940E9D">
            <w:pPr>
              <w:jc w:val="right"/>
              <w:rPr>
                <w:color w:val="000000"/>
                <w:sz w:val="22"/>
                <w:szCs w:val="22"/>
              </w:rPr>
            </w:pPr>
          </w:p>
        </w:tc>
        <w:tc>
          <w:tcPr>
            <w:tcW w:w="613" w:type="dxa"/>
          </w:tcPr>
          <w:p w14:paraId="54BF3196" w14:textId="77777777" w:rsidR="00940E9D" w:rsidRPr="00447862" w:rsidRDefault="00940E9D" w:rsidP="00940E9D">
            <w:pPr>
              <w:jc w:val="right"/>
              <w:rPr>
                <w:color w:val="000000"/>
                <w:sz w:val="22"/>
                <w:szCs w:val="22"/>
              </w:rPr>
            </w:pPr>
          </w:p>
        </w:tc>
      </w:tr>
      <w:tr w:rsidR="00940E9D" w:rsidRPr="00447862" w14:paraId="36B36189" w14:textId="77777777" w:rsidTr="00145B13">
        <w:trPr>
          <w:trHeight w:val="585"/>
        </w:trPr>
        <w:tc>
          <w:tcPr>
            <w:tcW w:w="525" w:type="dxa"/>
            <w:noWrap/>
          </w:tcPr>
          <w:p w14:paraId="313F5E01" w14:textId="23329966" w:rsidR="00940E9D" w:rsidRPr="00447862" w:rsidRDefault="00940E9D" w:rsidP="00940E9D">
            <w:pPr>
              <w:jc w:val="right"/>
              <w:rPr>
                <w:color w:val="000000"/>
                <w:sz w:val="22"/>
                <w:szCs w:val="22"/>
              </w:rPr>
            </w:pPr>
            <w:r w:rsidRPr="00940E9D">
              <w:rPr>
                <w:color w:val="000000"/>
                <w:sz w:val="22"/>
                <w:szCs w:val="22"/>
              </w:rPr>
              <w:lastRenderedPageBreak/>
              <w:t>57</w:t>
            </w:r>
          </w:p>
        </w:tc>
        <w:tc>
          <w:tcPr>
            <w:tcW w:w="1707" w:type="dxa"/>
            <w:noWrap/>
          </w:tcPr>
          <w:p w14:paraId="67060E13" w14:textId="43961B38" w:rsidR="00940E9D" w:rsidRPr="00447862" w:rsidRDefault="00940E9D" w:rsidP="00940E9D">
            <w:pPr>
              <w:rPr>
                <w:color w:val="000000"/>
                <w:sz w:val="22"/>
                <w:szCs w:val="22"/>
              </w:rPr>
            </w:pPr>
            <w:r w:rsidRPr="00940E9D">
              <w:rPr>
                <w:color w:val="000000"/>
                <w:sz w:val="22"/>
                <w:szCs w:val="22"/>
              </w:rPr>
              <w:t xml:space="preserve">Cebolinha </w:t>
            </w:r>
          </w:p>
        </w:tc>
        <w:tc>
          <w:tcPr>
            <w:tcW w:w="4782" w:type="dxa"/>
          </w:tcPr>
          <w:p w14:paraId="6E56D434" w14:textId="6C3776E7" w:rsidR="00940E9D" w:rsidRPr="00447862" w:rsidRDefault="00940E9D" w:rsidP="00940E9D">
            <w:pPr>
              <w:rPr>
                <w:color w:val="000000"/>
                <w:sz w:val="22"/>
                <w:szCs w:val="22"/>
              </w:rPr>
            </w:pPr>
            <w:r w:rsidRPr="00940E9D">
              <w:rPr>
                <w:color w:val="000000"/>
                <w:sz w:val="22"/>
                <w:szCs w:val="22"/>
              </w:rPr>
              <w:t>CONDIMENTO, TIPO:CEBOLINHA, APRESENTAÇÃO:NATURAL</w:t>
            </w:r>
          </w:p>
        </w:tc>
        <w:tc>
          <w:tcPr>
            <w:tcW w:w="929" w:type="dxa"/>
            <w:noWrap/>
          </w:tcPr>
          <w:p w14:paraId="1417BEE9" w14:textId="7ECC5667" w:rsidR="00940E9D" w:rsidRPr="00447862" w:rsidRDefault="00940E9D" w:rsidP="00940E9D">
            <w:pPr>
              <w:jc w:val="right"/>
              <w:rPr>
                <w:color w:val="000000"/>
                <w:sz w:val="22"/>
                <w:szCs w:val="22"/>
              </w:rPr>
            </w:pPr>
            <w:r w:rsidRPr="00940E9D">
              <w:rPr>
                <w:color w:val="000000"/>
                <w:sz w:val="22"/>
                <w:szCs w:val="22"/>
              </w:rPr>
              <w:t>120</w:t>
            </w:r>
          </w:p>
        </w:tc>
        <w:tc>
          <w:tcPr>
            <w:tcW w:w="683" w:type="dxa"/>
          </w:tcPr>
          <w:p w14:paraId="6E03B966" w14:textId="77777777" w:rsidR="00940E9D" w:rsidRPr="00447862" w:rsidRDefault="00940E9D" w:rsidP="00940E9D">
            <w:pPr>
              <w:jc w:val="right"/>
              <w:rPr>
                <w:color w:val="000000"/>
                <w:sz w:val="22"/>
                <w:szCs w:val="22"/>
              </w:rPr>
            </w:pPr>
          </w:p>
        </w:tc>
        <w:tc>
          <w:tcPr>
            <w:tcW w:w="560" w:type="dxa"/>
          </w:tcPr>
          <w:p w14:paraId="1FEC6635" w14:textId="77777777" w:rsidR="00940E9D" w:rsidRPr="00447862" w:rsidRDefault="00940E9D" w:rsidP="00940E9D">
            <w:pPr>
              <w:jc w:val="right"/>
              <w:rPr>
                <w:color w:val="000000"/>
                <w:sz w:val="22"/>
                <w:szCs w:val="22"/>
              </w:rPr>
            </w:pPr>
          </w:p>
        </w:tc>
        <w:tc>
          <w:tcPr>
            <w:tcW w:w="613" w:type="dxa"/>
          </w:tcPr>
          <w:p w14:paraId="4B19C550" w14:textId="77777777" w:rsidR="00940E9D" w:rsidRPr="00447862" w:rsidRDefault="00940E9D" w:rsidP="00940E9D">
            <w:pPr>
              <w:jc w:val="right"/>
              <w:rPr>
                <w:color w:val="000000"/>
                <w:sz w:val="22"/>
                <w:szCs w:val="22"/>
              </w:rPr>
            </w:pPr>
          </w:p>
        </w:tc>
      </w:tr>
      <w:tr w:rsidR="00940E9D" w:rsidRPr="00447862" w14:paraId="58588247" w14:textId="7DD65957" w:rsidTr="00145B13">
        <w:trPr>
          <w:trHeight w:val="300"/>
        </w:trPr>
        <w:tc>
          <w:tcPr>
            <w:tcW w:w="525" w:type="dxa"/>
            <w:noWrap/>
            <w:hideMark/>
          </w:tcPr>
          <w:p w14:paraId="16F6541F" w14:textId="22EE9D0C" w:rsidR="00940E9D" w:rsidRPr="00447862" w:rsidRDefault="00940E9D" w:rsidP="00940E9D">
            <w:pPr>
              <w:jc w:val="right"/>
              <w:rPr>
                <w:color w:val="000000"/>
                <w:sz w:val="22"/>
                <w:szCs w:val="22"/>
              </w:rPr>
            </w:pPr>
            <w:r w:rsidRPr="00940E9D">
              <w:rPr>
                <w:color w:val="000000"/>
                <w:sz w:val="22"/>
                <w:szCs w:val="22"/>
              </w:rPr>
              <w:t>58</w:t>
            </w:r>
          </w:p>
        </w:tc>
        <w:tc>
          <w:tcPr>
            <w:tcW w:w="1707" w:type="dxa"/>
            <w:noWrap/>
            <w:hideMark/>
          </w:tcPr>
          <w:p w14:paraId="0305F757" w14:textId="5344EC1E" w:rsidR="00940E9D" w:rsidRPr="00447862" w:rsidRDefault="00940E9D" w:rsidP="00940E9D">
            <w:pPr>
              <w:rPr>
                <w:color w:val="000000"/>
                <w:sz w:val="22"/>
                <w:szCs w:val="22"/>
              </w:rPr>
            </w:pPr>
            <w:r w:rsidRPr="00940E9D">
              <w:rPr>
                <w:color w:val="000000"/>
                <w:sz w:val="22"/>
                <w:szCs w:val="22"/>
              </w:rPr>
              <w:t>Cenoura</w:t>
            </w:r>
          </w:p>
        </w:tc>
        <w:tc>
          <w:tcPr>
            <w:tcW w:w="4782" w:type="dxa"/>
            <w:hideMark/>
          </w:tcPr>
          <w:p w14:paraId="16EE826D" w14:textId="42814BAE" w:rsidR="00940E9D" w:rsidRPr="00447862" w:rsidRDefault="00940E9D" w:rsidP="00940E9D">
            <w:pPr>
              <w:rPr>
                <w:color w:val="000000"/>
                <w:sz w:val="22"/>
                <w:szCs w:val="22"/>
              </w:rPr>
            </w:pPr>
            <w:r w:rsidRPr="00940E9D">
              <w:rPr>
                <w:color w:val="000000"/>
                <w:sz w:val="22"/>
                <w:szCs w:val="22"/>
              </w:rPr>
              <w:t xml:space="preserve"> LEGUME IN NATURA, TIPO:CENOURA</w:t>
            </w:r>
          </w:p>
        </w:tc>
        <w:tc>
          <w:tcPr>
            <w:tcW w:w="929" w:type="dxa"/>
            <w:noWrap/>
            <w:hideMark/>
          </w:tcPr>
          <w:p w14:paraId="570E3D74" w14:textId="62A2537E" w:rsidR="00940E9D" w:rsidRPr="00447862" w:rsidRDefault="00940E9D" w:rsidP="00940E9D">
            <w:pPr>
              <w:jc w:val="right"/>
              <w:rPr>
                <w:color w:val="000000"/>
                <w:sz w:val="22"/>
                <w:szCs w:val="22"/>
              </w:rPr>
            </w:pPr>
            <w:r w:rsidRPr="00940E9D">
              <w:rPr>
                <w:color w:val="000000"/>
                <w:sz w:val="22"/>
                <w:szCs w:val="22"/>
              </w:rPr>
              <w:t>180</w:t>
            </w:r>
          </w:p>
        </w:tc>
        <w:tc>
          <w:tcPr>
            <w:tcW w:w="683" w:type="dxa"/>
          </w:tcPr>
          <w:p w14:paraId="33A2B2A2" w14:textId="77777777" w:rsidR="00940E9D" w:rsidRPr="00447862" w:rsidRDefault="00940E9D" w:rsidP="00940E9D">
            <w:pPr>
              <w:jc w:val="right"/>
              <w:rPr>
                <w:color w:val="000000"/>
                <w:sz w:val="22"/>
                <w:szCs w:val="22"/>
              </w:rPr>
            </w:pPr>
          </w:p>
        </w:tc>
        <w:tc>
          <w:tcPr>
            <w:tcW w:w="560" w:type="dxa"/>
          </w:tcPr>
          <w:p w14:paraId="40D37CF0" w14:textId="1E9E229D" w:rsidR="00940E9D" w:rsidRPr="00447862" w:rsidRDefault="00940E9D" w:rsidP="00940E9D">
            <w:pPr>
              <w:jc w:val="right"/>
              <w:rPr>
                <w:color w:val="000000"/>
                <w:sz w:val="22"/>
                <w:szCs w:val="22"/>
              </w:rPr>
            </w:pPr>
          </w:p>
        </w:tc>
        <w:tc>
          <w:tcPr>
            <w:tcW w:w="613" w:type="dxa"/>
          </w:tcPr>
          <w:p w14:paraId="232E5020" w14:textId="70FD4F2E" w:rsidR="00940E9D" w:rsidRPr="00447862" w:rsidRDefault="00940E9D" w:rsidP="00940E9D">
            <w:pPr>
              <w:jc w:val="right"/>
              <w:rPr>
                <w:color w:val="000000"/>
                <w:sz w:val="22"/>
                <w:szCs w:val="22"/>
              </w:rPr>
            </w:pPr>
          </w:p>
        </w:tc>
      </w:tr>
      <w:tr w:rsidR="00145B13" w:rsidRPr="00447862" w14:paraId="37A3AFF1" w14:textId="77777777" w:rsidTr="00145B13">
        <w:trPr>
          <w:trHeight w:val="300"/>
        </w:trPr>
        <w:tc>
          <w:tcPr>
            <w:tcW w:w="525" w:type="dxa"/>
            <w:noWrap/>
          </w:tcPr>
          <w:p w14:paraId="09A2A5E0" w14:textId="71B9BB29" w:rsidR="00145B13" w:rsidRPr="00940E9D" w:rsidRDefault="00145B13" w:rsidP="00145B13">
            <w:pPr>
              <w:jc w:val="right"/>
              <w:rPr>
                <w:color w:val="000000"/>
                <w:sz w:val="22"/>
                <w:szCs w:val="22"/>
              </w:rPr>
            </w:pPr>
            <w:r w:rsidRPr="00145B13">
              <w:rPr>
                <w:color w:val="000000"/>
                <w:sz w:val="22"/>
                <w:szCs w:val="22"/>
              </w:rPr>
              <w:t>76</w:t>
            </w:r>
          </w:p>
        </w:tc>
        <w:tc>
          <w:tcPr>
            <w:tcW w:w="1707" w:type="dxa"/>
            <w:noWrap/>
          </w:tcPr>
          <w:p w14:paraId="3FC23879" w14:textId="7D4E0ACD" w:rsidR="00145B13" w:rsidRPr="00940E9D" w:rsidRDefault="00145B13" w:rsidP="00145B13">
            <w:pPr>
              <w:rPr>
                <w:color w:val="000000"/>
                <w:sz w:val="22"/>
                <w:szCs w:val="22"/>
              </w:rPr>
            </w:pPr>
            <w:r w:rsidRPr="00145B13">
              <w:rPr>
                <w:color w:val="000000"/>
                <w:sz w:val="22"/>
                <w:szCs w:val="22"/>
              </w:rPr>
              <w:t>Goiaba</w:t>
            </w:r>
          </w:p>
        </w:tc>
        <w:tc>
          <w:tcPr>
            <w:tcW w:w="4782" w:type="dxa"/>
          </w:tcPr>
          <w:p w14:paraId="18FD5958" w14:textId="360164DE" w:rsidR="00145B13" w:rsidRPr="00940E9D" w:rsidRDefault="00145B13" w:rsidP="00145B13">
            <w:pPr>
              <w:rPr>
                <w:color w:val="000000"/>
                <w:sz w:val="22"/>
                <w:szCs w:val="22"/>
              </w:rPr>
            </w:pPr>
            <w:r w:rsidRPr="00145B13">
              <w:rPr>
                <w:color w:val="000000"/>
                <w:sz w:val="22"/>
                <w:szCs w:val="22"/>
              </w:rPr>
              <w:t xml:space="preserve"> FRUTA, TIPO:GOIABA VERMELHA, APRESENTAÇÃO:NATURAL</w:t>
            </w:r>
          </w:p>
        </w:tc>
        <w:tc>
          <w:tcPr>
            <w:tcW w:w="929" w:type="dxa"/>
            <w:noWrap/>
          </w:tcPr>
          <w:p w14:paraId="4A594136" w14:textId="6E875F01" w:rsidR="00145B13" w:rsidRPr="00940E9D" w:rsidRDefault="00145B13" w:rsidP="00145B13">
            <w:pPr>
              <w:jc w:val="right"/>
              <w:rPr>
                <w:color w:val="000000"/>
                <w:sz w:val="22"/>
                <w:szCs w:val="22"/>
              </w:rPr>
            </w:pPr>
            <w:r w:rsidRPr="00145B13">
              <w:rPr>
                <w:color w:val="000000"/>
                <w:sz w:val="22"/>
                <w:szCs w:val="22"/>
              </w:rPr>
              <w:t>450</w:t>
            </w:r>
          </w:p>
        </w:tc>
        <w:tc>
          <w:tcPr>
            <w:tcW w:w="683" w:type="dxa"/>
          </w:tcPr>
          <w:p w14:paraId="5D278FF4" w14:textId="77777777" w:rsidR="00145B13" w:rsidRPr="00447862" w:rsidRDefault="00145B13" w:rsidP="00145B13">
            <w:pPr>
              <w:jc w:val="right"/>
              <w:rPr>
                <w:color w:val="000000"/>
                <w:sz w:val="22"/>
                <w:szCs w:val="22"/>
              </w:rPr>
            </w:pPr>
          </w:p>
        </w:tc>
        <w:tc>
          <w:tcPr>
            <w:tcW w:w="560" w:type="dxa"/>
          </w:tcPr>
          <w:p w14:paraId="51CA6D97" w14:textId="77777777" w:rsidR="00145B13" w:rsidRPr="00447862" w:rsidRDefault="00145B13" w:rsidP="00145B13">
            <w:pPr>
              <w:jc w:val="right"/>
              <w:rPr>
                <w:color w:val="000000"/>
                <w:sz w:val="22"/>
                <w:szCs w:val="22"/>
              </w:rPr>
            </w:pPr>
          </w:p>
        </w:tc>
        <w:tc>
          <w:tcPr>
            <w:tcW w:w="613" w:type="dxa"/>
          </w:tcPr>
          <w:p w14:paraId="5DDB0D8D" w14:textId="77777777" w:rsidR="00145B13" w:rsidRPr="00447862" w:rsidRDefault="00145B13" w:rsidP="00145B13">
            <w:pPr>
              <w:jc w:val="right"/>
              <w:rPr>
                <w:color w:val="000000"/>
                <w:sz w:val="22"/>
                <w:szCs w:val="22"/>
              </w:rPr>
            </w:pPr>
          </w:p>
        </w:tc>
      </w:tr>
      <w:tr w:rsidR="00145B13" w:rsidRPr="00447862" w14:paraId="6D17E240" w14:textId="77777777" w:rsidTr="00145B13">
        <w:trPr>
          <w:trHeight w:val="300"/>
        </w:trPr>
        <w:tc>
          <w:tcPr>
            <w:tcW w:w="525" w:type="dxa"/>
            <w:noWrap/>
          </w:tcPr>
          <w:p w14:paraId="6BC36D2F" w14:textId="5A5498B5" w:rsidR="00145B13" w:rsidRPr="00940E9D" w:rsidRDefault="00145B13" w:rsidP="00145B13">
            <w:pPr>
              <w:jc w:val="right"/>
              <w:rPr>
                <w:color w:val="000000"/>
                <w:sz w:val="22"/>
                <w:szCs w:val="22"/>
              </w:rPr>
            </w:pPr>
            <w:r w:rsidRPr="00145B13">
              <w:rPr>
                <w:color w:val="000000"/>
                <w:sz w:val="22"/>
                <w:szCs w:val="22"/>
              </w:rPr>
              <w:t>78</w:t>
            </w:r>
          </w:p>
        </w:tc>
        <w:tc>
          <w:tcPr>
            <w:tcW w:w="1707" w:type="dxa"/>
            <w:noWrap/>
          </w:tcPr>
          <w:p w14:paraId="434092E5" w14:textId="7A732E98" w:rsidR="00145B13" w:rsidRPr="00940E9D" w:rsidRDefault="00145B13" w:rsidP="00145B13">
            <w:pPr>
              <w:rPr>
                <w:color w:val="000000"/>
                <w:sz w:val="22"/>
                <w:szCs w:val="22"/>
              </w:rPr>
            </w:pPr>
            <w:r w:rsidRPr="00145B13">
              <w:rPr>
                <w:color w:val="000000"/>
                <w:sz w:val="22"/>
                <w:szCs w:val="22"/>
              </w:rPr>
              <w:t>Inhame</w:t>
            </w:r>
          </w:p>
        </w:tc>
        <w:tc>
          <w:tcPr>
            <w:tcW w:w="4782" w:type="dxa"/>
          </w:tcPr>
          <w:p w14:paraId="1F50278C" w14:textId="2FCF6B11" w:rsidR="00145B13" w:rsidRPr="00940E9D" w:rsidRDefault="00145B13" w:rsidP="00145B13">
            <w:pPr>
              <w:rPr>
                <w:color w:val="000000"/>
                <w:sz w:val="22"/>
                <w:szCs w:val="22"/>
              </w:rPr>
            </w:pPr>
            <w:r w:rsidRPr="00145B13">
              <w:rPr>
                <w:color w:val="000000"/>
                <w:sz w:val="22"/>
                <w:szCs w:val="22"/>
              </w:rPr>
              <w:t xml:space="preserve"> LEGUME IN NATURA, TIPO:INHAME</w:t>
            </w:r>
          </w:p>
        </w:tc>
        <w:tc>
          <w:tcPr>
            <w:tcW w:w="929" w:type="dxa"/>
            <w:noWrap/>
          </w:tcPr>
          <w:p w14:paraId="6109DCDB" w14:textId="434B29BE" w:rsidR="00145B13" w:rsidRPr="00940E9D" w:rsidRDefault="00145B13" w:rsidP="00145B13">
            <w:pPr>
              <w:jc w:val="right"/>
              <w:rPr>
                <w:color w:val="000000"/>
                <w:sz w:val="22"/>
                <w:szCs w:val="22"/>
              </w:rPr>
            </w:pPr>
            <w:r w:rsidRPr="00145B13">
              <w:rPr>
                <w:color w:val="000000"/>
                <w:sz w:val="22"/>
                <w:szCs w:val="22"/>
              </w:rPr>
              <w:t>100</w:t>
            </w:r>
          </w:p>
        </w:tc>
        <w:tc>
          <w:tcPr>
            <w:tcW w:w="683" w:type="dxa"/>
          </w:tcPr>
          <w:p w14:paraId="526AA3D6" w14:textId="77777777" w:rsidR="00145B13" w:rsidRPr="00447862" w:rsidRDefault="00145B13" w:rsidP="00145B13">
            <w:pPr>
              <w:jc w:val="right"/>
              <w:rPr>
                <w:color w:val="000000"/>
                <w:sz w:val="22"/>
                <w:szCs w:val="22"/>
              </w:rPr>
            </w:pPr>
          </w:p>
        </w:tc>
        <w:tc>
          <w:tcPr>
            <w:tcW w:w="560" w:type="dxa"/>
          </w:tcPr>
          <w:p w14:paraId="601C2042" w14:textId="77777777" w:rsidR="00145B13" w:rsidRPr="00447862" w:rsidRDefault="00145B13" w:rsidP="00145B13">
            <w:pPr>
              <w:jc w:val="right"/>
              <w:rPr>
                <w:color w:val="000000"/>
                <w:sz w:val="22"/>
                <w:szCs w:val="22"/>
              </w:rPr>
            </w:pPr>
          </w:p>
        </w:tc>
        <w:tc>
          <w:tcPr>
            <w:tcW w:w="613" w:type="dxa"/>
          </w:tcPr>
          <w:p w14:paraId="320E63D0" w14:textId="77777777" w:rsidR="00145B13" w:rsidRPr="00447862" w:rsidRDefault="00145B13" w:rsidP="00145B13">
            <w:pPr>
              <w:jc w:val="right"/>
              <w:rPr>
                <w:color w:val="000000"/>
                <w:sz w:val="22"/>
                <w:szCs w:val="22"/>
              </w:rPr>
            </w:pPr>
          </w:p>
        </w:tc>
      </w:tr>
      <w:tr w:rsidR="00145B13" w:rsidRPr="00447862" w14:paraId="0323F5CC" w14:textId="42C4964B" w:rsidTr="00145B13">
        <w:trPr>
          <w:trHeight w:val="540"/>
        </w:trPr>
        <w:tc>
          <w:tcPr>
            <w:tcW w:w="525" w:type="dxa"/>
            <w:noWrap/>
            <w:hideMark/>
          </w:tcPr>
          <w:p w14:paraId="568AB04A" w14:textId="77777777" w:rsidR="00145B13" w:rsidRPr="00447862" w:rsidRDefault="00145B13" w:rsidP="00145B13">
            <w:pPr>
              <w:jc w:val="right"/>
              <w:rPr>
                <w:color w:val="000000"/>
                <w:sz w:val="22"/>
                <w:szCs w:val="22"/>
              </w:rPr>
            </w:pPr>
            <w:r w:rsidRPr="00447862">
              <w:rPr>
                <w:color w:val="000000"/>
                <w:sz w:val="22"/>
                <w:szCs w:val="22"/>
              </w:rPr>
              <w:t>79</w:t>
            </w:r>
          </w:p>
        </w:tc>
        <w:tc>
          <w:tcPr>
            <w:tcW w:w="1707" w:type="dxa"/>
            <w:noWrap/>
            <w:hideMark/>
          </w:tcPr>
          <w:p w14:paraId="2199E033" w14:textId="77777777" w:rsidR="00145B13" w:rsidRPr="00447862" w:rsidRDefault="00145B13" w:rsidP="00145B13">
            <w:pPr>
              <w:rPr>
                <w:color w:val="000000"/>
                <w:sz w:val="22"/>
                <w:szCs w:val="22"/>
              </w:rPr>
            </w:pPr>
            <w:r w:rsidRPr="00447862">
              <w:rPr>
                <w:color w:val="000000"/>
                <w:sz w:val="22"/>
                <w:szCs w:val="22"/>
              </w:rPr>
              <w:t xml:space="preserve">Laranja </w:t>
            </w:r>
          </w:p>
        </w:tc>
        <w:tc>
          <w:tcPr>
            <w:tcW w:w="4782" w:type="dxa"/>
            <w:hideMark/>
          </w:tcPr>
          <w:p w14:paraId="273ACBC9" w14:textId="77777777" w:rsidR="00145B13" w:rsidRPr="00447862" w:rsidRDefault="00145B13" w:rsidP="00145B13">
            <w:pPr>
              <w:rPr>
                <w:color w:val="000000"/>
                <w:sz w:val="22"/>
                <w:szCs w:val="22"/>
              </w:rPr>
            </w:pPr>
            <w:r w:rsidRPr="00447862">
              <w:rPr>
                <w:color w:val="000000"/>
                <w:sz w:val="22"/>
                <w:szCs w:val="22"/>
              </w:rPr>
              <w:t xml:space="preserve"> FRUTA, TIPO:LARANJA PERA, APRESENTAÇÃO:NATURAL</w:t>
            </w:r>
          </w:p>
        </w:tc>
        <w:tc>
          <w:tcPr>
            <w:tcW w:w="929" w:type="dxa"/>
            <w:noWrap/>
            <w:hideMark/>
          </w:tcPr>
          <w:p w14:paraId="15A8ADE5" w14:textId="77777777" w:rsidR="00145B13" w:rsidRPr="00447862" w:rsidRDefault="00145B13" w:rsidP="00145B13">
            <w:pPr>
              <w:jc w:val="right"/>
              <w:rPr>
                <w:color w:val="000000"/>
                <w:sz w:val="22"/>
                <w:szCs w:val="22"/>
              </w:rPr>
            </w:pPr>
            <w:r w:rsidRPr="00447862">
              <w:rPr>
                <w:color w:val="000000"/>
                <w:sz w:val="22"/>
                <w:szCs w:val="22"/>
              </w:rPr>
              <w:t>3000</w:t>
            </w:r>
          </w:p>
        </w:tc>
        <w:tc>
          <w:tcPr>
            <w:tcW w:w="683" w:type="dxa"/>
          </w:tcPr>
          <w:p w14:paraId="6F6F26C6" w14:textId="77777777" w:rsidR="00145B13" w:rsidRPr="00447862" w:rsidRDefault="00145B13" w:rsidP="00145B13">
            <w:pPr>
              <w:jc w:val="right"/>
              <w:rPr>
                <w:color w:val="000000"/>
                <w:sz w:val="22"/>
                <w:szCs w:val="22"/>
              </w:rPr>
            </w:pPr>
          </w:p>
        </w:tc>
        <w:tc>
          <w:tcPr>
            <w:tcW w:w="560" w:type="dxa"/>
          </w:tcPr>
          <w:p w14:paraId="49B28CD5" w14:textId="03ABC347" w:rsidR="00145B13" w:rsidRPr="00447862" w:rsidRDefault="00145B13" w:rsidP="00145B13">
            <w:pPr>
              <w:jc w:val="right"/>
              <w:rPr>
                <w:color w:val="000000"/>
                <w:sz w:val="22"/>
                <w:szCs w:val="22"/>
              </w:rPr>
            </w:pPr>
          </w:p>
        </w:tc>
        <w:tc>
          <w:tcPr>
            <w:tcW w:w="613" w:type="dxa"/>
          </w:tcPr>
          <w:p w14:paraId="0AC69DB5" w14:textId="0C6CEC51" w:rsidR="00145B13" w:rsidRPr="00447862" w:rsidRDefault="00145B13" w:rsidP="00145B13">
            <w:pPr>
              <w:jc w:val="right"/>
              <w:rPr>
                <w:color w:val="000000"/>
                <w:sz w:val="22"/>
                <w:szCs w:val="22"/>
              </w:rPr>
            </w:pPr>
          </w:p>
        </w:tc>
      </w:tr>
      <w:tr w:rsidR="00145B13" w:rsidRPr="00447862" w14:paraId="00A4E4A0" w14:textId="009CCFCC" w:rsidTr="00145B13">
        <w:trPr>
          <w:trHeight w:val="390"/>
        </w:trPr>
        <w:tc>
          <w:tcPr>
            <w:tcW w:w="525" w:type="dxa"/>
            <w:noWrap/>
            <w:hideMark/>
          </w:tcPr>
          <w:p w14:paraId="15995127" w14:textId="77777777" w:rsidR="00145B13" w:rsidRPr="00447862" w:rsidRDefault="00145B13" w:rsidP="00145B13">
            <w:pPr>
              <w:jc w:val="right"/>
              <w:rPr>
                <w:color w:val="000000"/>
                <w:sz w:val="22"/>
                <w:szCs w:val="22"/>
              </w:rPr>
            </w:pPr>
            <w:r w:rsidRPr="00447862">
              <w:rPr>
                <w:color w:val="000000"/>
                <w:sz w:val="22"/>
                <w:szCs w:val="22"/>
              </w:rPr>
              <w:t>86</w:t>
            </w:r>
          </w:p>
        </w:tc>
        <w:tc>
          <w:tcPr>
            <w:tcW w:w="1707" w:type="dxa"/>
            <w:noWrap/>
            <w:hideMark/>
          </w:tcPr>
          <w:p w14:paraId="35CB07EF" w14:textId="77777777" w:rsidR="00145B13" w:rsidRPr="00447862" w:rsidRDefault="00145B13" w:rsidP="00145B13">
            <w:pPr>
              <w:rPr>
                <w:color w:val="000000"/>
                <w:sz w:val="22"/>
                <w:szCs w:val="22"/>
              </w:rPr>
            </w:pPr>
            <w:r w:rsidRPr="00447862">
              <w:rPr>
                <w:color w:val="000000"/>
                <w:sz w:val="22"/>
                <w:szCs w:val="22"/>
              </w:rPr>
              <w:t>Maça</w:t>
            </w:r>
          </w:p>
        </w:tc>
        <w:tc>
          <w:tcPr>
            <w:tcW w:w="4782" w:type="dxa"/>
            <w:hideMark/>
          </w:tcPr>
          <w:p w14:paraId="48FC203C" w14:textId="77777777" w:rsidR="00145B13" w:rsidRPr="00447862" w:rsidRDefault="00145B13" w:rsidP="00145B13">
            <w:pPr>
              <w:rPr>
                <w:color w:val="000000"/>
                <w:sz w:val="22"/>
                <w:szCs w:val="22"/>
              </w:rPr>
            </w:pPr>
            <w:r w:rsidRPr="00447862">
              <w:rPr>
                <w:color w:val="000000"/>
                <w:sz w:val="22"/>
                <w:szCs w:val="22"/>
              </w:rPr>
              <w:t xml:space="preserve"> FRUTA, TIPO:MAÇÃ FUJI, APRESENTAÇÃO:NATURAL</w:t>
            </w:r>
          </w:p>
        </w:tc>
        <w:tc>
          <w:tcPr>
            <w:tcW w:w="929" w:type="dxa"/>
            <w:noWrap/>
            <w:hideMark/>
          </w:tcPr>
          <w:p w14:paraId="0B6D716C" w14:textId="77777777" w:rsidR="00145B13" w:rsidRPr="00447862" w:rsidRDefault="00145B13" w:rsidP="00145B13">
            <w:pPr>
              <w:jc w:val="right"/>
              <w:rPr>
                <w:color w:val="000000"/>
                <w:sz w:val="22"/>
                <w:szCs w:val="22"/>
              </w:rPr>
            </w:pPr>
            <w:r w:rsidRPr="00447862">
              <w:rPr>
                <w:color w:val="000000"/>
                <w:sz w:val="22"/>
                <w:szCs w:val="22"/>
              </w:rPr>
              <w:t>2160</w:t>
            </w:r>
          </w:p>
        </w:tc>
        <w:tc>
          <w:tcPr>
            <w:tcW w:w="683" w:type="dxa"/>
          </w:tcPr>
          <w:p w14:paraId="34427522" w14:textId="77777777" w:rsidR="00145B13" w:rsidRPr="00447862" w:rsidRDefault="00145B13" w:rsidP="00145B13">
            <w:pPr>
              <w:jc w:val="right"/>
              <w:rPr>
                <w:color w:val="000000"/>
                <w:sz w:val="22"/>
                <w:szCs w:val="22"/>
              </w:rPr>
            </w:pPr>
          </w:p>
        </w:tc>
        <w:tc>
          <w:tcPr>
            <w:tcW w:w="560" w:type="dxa"/>
          </w:tcPr>
          <w:p w14:paraId="428FEE1A" w14:textId="162F6BAC" w:rsidR="00145B13" w:rsidRPr="00447862" w:rsidRDefault="00145B13" w:rsidP="00145B13">
            <w:pPr>
              <w:jc w:val="right"/>
              <w:rPr>
                <w:color w:val="000000"/>
                <w:sz w:val="22"/>
                <w:szCs w:val="22"/>
              </w:rPr>
            </w:pPr>
          </w:p>
        </w:tc>
        <w:tc>
          <w:tcPr>
            <w:tcW w:w="613" w:type="dxa"/>
          </w:tcPr>
          <w:p w14:paraId="1ADC6A93" w14:textId="61D1A410" w:rsidR="00145B13" w:rsidRPr="00447862" w:rsidRDefault="00145B13" w:rsidP="00145B13">
            <w:pPr>
              <w:jc w:val="right"/>
              <w:rPr>
                <w:color w:val="000000"/>
                <w:sz w:val="22"/>
                <w:szCs w:val="22"/>
              </w:rPr>
            </w:pPr>
          </w:p>
        </w:tc>
      </w:tr>
      <w:tr w:rsidR="00145B13" w:rsidRPr="00447862" w14:paraId="46C2239D" w14:textId="14F15C5A" w:rsidTr="00145B13">
        <w:trPr>
          <w:trHeight w:val="390"/>
        </w:trPr>
        <w:tc>
          <w:tcPr>
            <w:tcW w:w="525" w:type="dxa"/>
            <w:noWrap/>
            <w:hideMark/>
          </w:tcPr>
          <w:p w14:paraId="50E37DEE" w14:textId="77777777" w:rsidR="00145B13" w:rsidRPr="00447862" w:rsidRDefault="00145B13" w:rsidP="00145B13">
            <w:pPr>
              <w:jc w:val="right"/>
              <w:rPr>
                <w:color w:val="000000"/>
                <w:sz w:val="22"/>
                <w:szCs w:val="22"/>
              </w:rPr>
            </w:pPr>
            <w:r w:rsidRPr="00447862">
              <w:rPr>
                <w:color w:val="000000"/>
                <w:sz w:val="22"/>
                <w:szCs w:val="22"/>
              </w:rPr>
              <w:t>91</w:t>
            </w:r>
          </w:p>
        </w:tc>
        <w:tc>
          <w:tcPr>
            <w:tcW w:w="1707" w:type="dxa"/>
            <w:noWrap/>
            <w:hideMark/>
          </w:tcPr>
          <w:p w14:paraId="4262E8F5" w14:textId="77777777" w:rsidR="00145B13" w:rsidRPr="00447862" w:rsidRDefault="00145B13" w:rsidP="00145B13">
            <w:pPr>
              <w:rPr>
                <w:color w:val="000000"/>
                <w:sz w:val="22"/>
                <w:szCs w:val="22"/>
              </w:rPr>
            </w:pPr>
            <w:r w:rsidRPr="00447862">
              <w:rPr>
                <w:color w:val="000000"/>
                <w:sz w:val="22"/>
                <w:szCs w:val="22"/>
              </w:rPr>
              <w:t>Mamão</w:t>
            </w:r>
          </w:p>
        </w:tc>
        <w:tc>
          <w:tcPr>
            <w:tcW w:w="4782" w:type="dxa"/>
            <w:hideMark/>
          </w:tcPr>
          <w:p w14:paraId="678FC79B" w14:textId="77777777" w:rsidR="00145B13" w:rsidRPr="00447862" w:rsidRDefault="00145B13" w:rsidP="00145B13">
            <w:pPr>
              <w:rPr>
                <w:color w:val="000000"/>
                <w:sz w:val="22"/>
                <w:szCs w:val="22"/>
              </w:rPr>
            </w:pPr>
            <w:r w:rsidRPr="00447862">
              <w:rPr>
                <w:color w:val="000000"/>
                <w:sz w:val="22"/>
                <w:szCs w:val="22"/>
              </w:rPr>
              <w:t xml:space="preserve"> FRUTA, TIPO:MAMÃO FORMOSA, APRESENTAÇÃO:NATURAL</w:t>
            </w:r>
          </w:p>
        </w:tc>
        <w:tc>
          <w:tcPr>
            <w:tcW w:w="929" w:type="dxa"/>
            <w:noWrap/>
            <w:hideMark/>
          </w:tcPr>
          <w:p w14:paraId="11E985E4" w14:textId="77777777" w:rsidR="00145B13" w:rsidRPr="00447862" w:rsidRDefault="00145B13" w:rsidP="00145B13">
            <w:pPr>
              <w:jc w:val="right"/>
              <w:rPr>
                <w:color w:val="000000"/>
                <w:sz w:val="22"/>
                <w:szCs w:val="22"/>
              </w:rPr>
            </w:pPr>
            <w:r w:rsidRPr="00447862">
              <w:rPr>
                <w:color w:val="000000"/>
                <w:sz w:val="22"/>
                <w:szCs w:val="22"/>
              </w:rPr>
              <w:t>1330</w:t>
            </w:r>
          </w:p>
        </w:tc>
        <w:tc>
          <w:tcPr>
            <w:tcW w:w="683" w:type="dxa"/>
          </w:tcPr>
          <w:p w14:paraId="7E8F8AE8" w14:textId="77777777" w:rsidR="00145B13" w:rsidRPr="00447862" w:rsidRDefault="00145B13" w:rsidP="00145B13">
            <w:pPr>
              <w:jc w:val="right"/>
              <w:rPr>
                <w:color w:val="000000"/>
                <w:sz w:val="22"/>
                <w:szCs w:val="22"/>
              </w:rPr>
            </w:pPr>
          </w:p>
        </w:tc>
        <w:tc>
          <w:tcPr>
            <w:tcW w:w="560" w:type="dxa"/>
          </w:tcPr>
          <w:p w14:paraId="03B50967" w14:textId="74947669" w:rsidR="00145B13" w:rsidRPr="00447862" w:rsidRDefault="00145B13" w:rsidP="00145B13">
            <w:pPr>
              <w:jc w:val="right"/>
              <w:rPr>
                <w:color w:val="000000"/>
                <w:sz w:val="22"/>
                <w:szCs w:val="22"/>
              </w:rPr>
            </w:pPr>
          </w:p>
        </w:tc>
        <w:tc>
          <w:tcPr>
            <w:tcW w:w="613" w:type="dxa"/>
          </w:tcPr>
          <w:p w14:paraId="0A70AA99" w14:textId="26AE31B1" w:rsidR="00145B13" w:rsidRPr="00447862" w:rsidRDefault="00145B13" w:rsidP="00145B13">
            <w:pPr>
              <w:jc w:val="right"/>
              <w:rPr>
                <w:color w:val="000000"/>
                <w:sz w:val="22"/>
                <w:szCs w:val="22"/>
              </w:rPr>
            </w:pPr>
          </w:p>
        </w:tc>
      </w:tr>
      <w:tr w:rsidR="00145B13" w:rsidRPr="00447862" w14:paraId="509242CF" w14:textId="1F4D6CC3" w:rsidTr="00145B13">
        <w:trPr>
          <w:trHeight w:val="300"/>
        </w:trPr>
        <w:tc>
          <w:tcPr>
            <w:tcW w:w="525" w:type="dxa"/>
            <w:noWrap/>
            <w:hideMark/>
          </w:tcPr>
          <w:p w14:paraId="20DD292F" w14:textId="77777777" w:rsidR="00145B13" w:rsidRPr="00447862" w:rsidRDefault="00145B13" w:rsidP="00145B13">
            <w:pPr>
              <w:jc w:val="right"/>
              <w:rPr>
                <w:color w:val="000000"/>
                <w:sz w:val="22"/>
                <w:szCs w:val="22"/>
              </w:rPr>
            </w:pPr>
            <w:r w:rsidRPr="00447862">
              <w:rPr>
                <w:color w:val="000000"/>
                <w:sz w:val="22"/>
                <w:szCs w:val="22"/>
              </w:rPr>
              <w:t>92</w:t>
            </w:r>
          </w:p>
        </w:tc>
        <w:tc>
          <w:tcPr>
            <w:tcW w:w="1707" w:type="dxa"/>
            <w:noWrap/>
            <w:hideMark/>
          </w:tcPr>
          <w:p w14:paraId="5F81C02C" w14:textId="77777777" w:rsidR="00145B13" w:rsidRPr="00447862" w:rsidRDefault="00145B13" w:rsidP="00145B13">
            <w:pPr>
              <w:rPr>
                <w:color w:val="000000"/>
                <w:sz w:val="22"/>
                <w:szCs w:val="22"/>
              </w:rPr>
            </w:pPr>
            <w:r w:rsidRPr="00447862">
              <w:rPr>
                <w:color w:val="000000"/>
                <w:sz w:val="22"/>
                <w:szCs w:val="22"/>
              </w:rPr>
              <w:t xml:space="preserve">Mandioca </w:t>
            </w:r>
          </w:p>
        </w:tc>
        <w:tc>
          <w:tcPr>
            <w:tcW w:w="4782" w:type="dxa"/>
            <w:hideMark/>
          </w:tcPr>
          <w:p w14:paraId="0FB6387F" w14:textId="77777777" w:rsidR="00145B13" w:rsidRPr="00447862" w:rsidRDefault="00145B13" w:rsidP="00145B13">
            <w:pPr>
              <w:rPr>
                <w:color w:val="000000"/>
                <w:sz w:val="22"/>
                <w:szCs w:val="22"/>
              </w:rPr>
            </w:pPr>
            <w:r w:rsidRPr="00447862">
              <w:rPr>
                <w:color w:val="000000"/>
                <w:sz w:val="22"/>
                <w:szCs w:val="22"/>
              </w:rPr>
              <w:t xml:space="preserve"> LEGUME IN NATURA, TIPO:MANDIOCA / AIPIM</w:t>
            </w:r>
          </w:p>
        </w:tc>
        <w:tc>
          <w:tcPr>
            <w:tcW w:w="929" w:type="dxa"/>
            <w:noWrap/>
            <w:hideMark/>
          </w:tcPr>
          <w:p w14:paraId="5CA211D0" w14:textId="77777777" w:rsidR="00145B13" w:rsidRPr="00447862" w:rsidRDefault="00145B13" w:rsidP="00145B13">
            <w:pPr>
              <w:jc w:val="right"/>
              <w:rPr>
                <w:color w:val="000000"/>
                <w:sz w:val="22"/>
                <w:szCs w:val="22"/>
              </w:rPr>
            </w:pPr>
            <w:r w:rsidRPr="00447862">
              <w:rPr>
                <w:color w:val="000000"/>
                <w:sz w:val="22"/>
                <w:szCs w:val="22"/>
              </w:rPr>
              <w:t>200</w:t>
            </w:r>
          </w:p>
        </w:tc>
        <w:tc>
          <w:tcPr>
            <w:tcW w:w="683" w:type="dxa"/>
          </w:tcPr>
          <w:p w14:paraId="62491C38" w14:textId="77777777" w:rsidR="00145B13" w:rsidRPr="00447862" w:rsidRDefault="00145B13" w:rsidP="00145B13">
            <w:pPr>
              <w:jc w:val="right"/>
              <w:rPr>
                <w:color w:val="000000"/>
                <w:sz w:val="22"/>
                <w:szCs w:val="22"/>
              </w:rPr>
            </w:pPr>
          </w:p>
        </w:tc>
        <w:tc>
          <w:tcPr>
            <w:tcW w:w="560" w:type="dxa"/>
          </w:tcPr>
          <w:p w14:paraId="6A11444A" w14:textId="63D0F4B8" w:rsidR="00145B13" w:rsidRPr="00447862" w:rsidRDefault="00145B13" w:rsidP="00145B13">
            <w:pPr>
              <w:jc w:val="right"/>
              <w:rPr>
                <w:color w:val="000000"/>
                <w:sz w:val="22"/>
                <w:szCs w:val="22"/>
              </w:rPr>
            </w:pPr>
          </w:p>
        </w:tc>
        <w:tc>
          <w:tcPr>
            <w:tcW w:w="613" w:type="dxa"/>
          </w:tcPr>
          <w:p w14:paraId="7852475F" w14:textId="53366D70" w:rsidR="00145B13" w:rsidRPr="00447862" w:rsidRDefault="00145B13" w:rsidP="00145B13">
            <w:pPr>
              <w:jc w:val="right"/>
              <w:rPr>
                <w:color w:val="000000"/>
                <w:sz w:val="22"/>
                <w:szCs w:val="22"/>
              </w:rPr>
            </w:pPr>
          </w:p>
        </w:tc>
      </w:tr>
      <w:tr w:rsidR="00145B13" w:rsidRPr="00447862" w14:paraId="2A385EBE" w14:textId="0788F77F" w:rsidTr="00145B13">
        <w:trPr>
          <w:trHeight w:val="300"/>
        </w:trPr>
        <w:tc>
          <w:tcPr>
            <w:tcW w:w="525" w:type="dxa"/>
            <w:noWrap/>
            <w:hideMark/>
          </w:tcPr>
          <w:p w14:paraId="1619EEC5" w14:textId="77777777" w:rsidR="00145B13" w:rsidRPr="00447862" w:rsidRDefault="00145B13" w:rsidP="00145B13">
            <w:pPr>
              <w:jc w:val="right"/>
              <w:rPr>
                <w:color w:val="000000"/>
                <w:sz w:val="22"/>
                <w:szCs w:val="22"/>
              </w:rPr>
            </w:pPr>
            <w:r w:rsidRPr="00447862">
              <w:rPr>
                <w:color w:val="000000"/>
                <w:sz w:val="22"/>
                <w:szCs w:val="22"/>
              </w:rPr>
              <w:t>93</w:t>
            </w:r>
          </w:p>
        </w:tc>
        <w:tc>
          <w:tcPr>
            <w:tcW w:w="1707" w:type="dxa"/>
            <w:noWrap/>
            <w:hideMark/>
          </w:tcPr>
          <w:p w14:paraId="7BE9C0CC" w14:textId="77777777" w:rsidR="00145B13" w:rsidRPr="00447862" w:rsidRDefault="00145B13" w:rsidP="00145B13">
            <w:pPr>
              <w:rPr>
                <w:color w:val="000000"/>
                <w:sz w:val="22"/>
                <w:szCs w:val="22"/>
              </w:rPr>
            </w:pPr>
            <w:r w:rsidRPr="00447862">
              <w:rPr>
                <w:color w:val="000000"/>
                <w:sz w:val="22"/>
                <w:szCs w:val="22"/>
              </w:rPr>
              <w:t xml:space="preserve">Mandioquinha Salsa </w:t>
            </w:r>
          </w:p>
        </w:tc>
        <w:tc>
          <w:tcPr>
            <w:tcW w:w="4782" w:type="dxa"/>
            <w:hideMark/>
          </w:tcPr>
          <w:p w14:paraId="51964C04" w14:textId="77777777" w:rsidR="00145B13" w:rsidRPr="00447862" w:rsidRDefault="00145B13" w:rsidP="00145B13">
            <w:pPr>
              <w:rPr>
                <w:color w:val="000000"/>
                <w:sz w:val="22"/>
                <w:szCs w:val="22"/>
              </w:rPr>
            </w:pPr>
            <w:r w:rsidRPr="00447862">
              <w:rPr>
                <w:color w:val="000000"/>
                <w:sz w:val="22"/>
                <w:szCs w:val="22"/>
              </w:rPr>
              <w:t xml:space="preserve"> LEGUME IN NATURA, TIPO:BATATA BAROA / MANDIOQUINHA</w:t>
            </w:r>
          </w:p>
        </w:tc>
        <w:tc>
          <w:tcPr>
            <w:tcW w:w="929" w:type="dxa"/>
            <w:noWrap/>
            <w:hideMark/>
          </w:tcPr>
          <w:p w14:paraId="0DEF23AD" w14:textId="77777777" w:rsidR="00145B13" w:rsidRPr="00447862" w:rsidRDefault="00145B13" w:rsidP="00145B13">
            <w:pPr>
              <w:jc w:val="right"/>
              <w:rPr>
                <w:color w:val="000000"/>
                <w:sz w:val="22"/>
                <w:szCs w:val="22"/>
              </w:rPr>
            </w:pPr>
            <w:r w:rsidRPr="00447862">
              <w:rPr>
                <w:color w:val="000000"/>
                <w:sz w:val="22"/>
                <w:szCs w:val="22"/>
              </w:rPr>
              <w:t>200</w:t>
            </w:r>
          </w:p>
        </w:tc>
        <w:tc>
          <w:tcPr>
            <w:tcW w:w="683" w:type="dxa"/>
          </w:tcPr>
          <w:p w14:paraId="26708C71" w14:textId="77777777" w:rsidR="00145B13" w:rsidRPr="00447862" w:rsidRDefault="00145B13" w:rsidP="00145B13">
            <w:pPr>
              <w:jc w:val="right"/>
              <w:rPr>
                <w:color w:val="000000"/>
                <w:sz w:val="22"/>
                <w:szCs w:val="22"/>
              </w:rPr>
            </w:pPr>
          </w:p>
        </w:tc>
        <w:tc>
          <w:tcPr>
            <w:tcW w:w="560" w:type="dxa"/>
          </w:tcPr>
          <w:p w14:paraId="49365A14" w14:textId="29CC8755" w:rsidR="00145B13" w:rsidRPr="00447862" w:rsidRDefault="00145B13" w:rsidP="00145B13">
            <w:pPr>
              <w:jc w:val="right"/>
              <w:rPr>
                <w:color w:val="000000"/>
                <w:sz w:val="22"/>
                <w:szCs w:val="22"/>
              </w:rPr>
            </w:pPr>
          </w:p>
        </w:tc>
        <w:tc>
          <w:tcPr>
            <w:tcW w:w="613" w:type="dxa"/>
          </w:tcPr>
          <w:p w14:paraId="2C8B7544" w14:textId="3375CC96" w:rsidR="00145B13" w:rsidRPr="00447862" w:rsidRDefault="00145B13" w:rsidP="00145B13">
            <w:pPr>
              <w:jc w:val="right"/>
              <w:rPr>
                <w:color w:val="000000"/>
                <w:sz w:val="22"/>
                <w:szCs w:val="22"/>
              </w:rPr>
            </w:pPr>
          </w:p>
        </w:tc>
      </w:tr>
      <w:tr w:rsidR="00145B13" w:rsidRPr="00447862" w14:paraId="409E8074" w14:textId="7D1E7908" w:rsidTr="00145B13">
        <w:trPr>
          <w:trHeight w:val="390"/>
        </w:trPr>
        <w:tc>
          <w:tcPr>
            <w:tcW w:w="525" w:type="dxa"/>
            <w:noWrap/>
            <w:hideMark/>
          </w:tcPr>
          <w:p w14:paraId="4F977005" w14:textId="77777777" w:rsidR="00145B13" w:rsidRPr="00447862" w:rsidRDefault="00145B13" w:rsidP="00145B13">
            <w:pPr>
              <w:jc w:val="right"/>
              <w:rPr>
                <w:color w:val="000000"/>
                <w:sz w:val="22"/>
                <w:szCs w:val="22"/>
              </w:rPr>
            </w:pPr>
            <w:r w:rsidRPr="00447862">
              <w:rPr>
                <w:color w:val="000000"/>
                <w:sz w:val="22"/>
                <w:szCs w:val="22"/>
              </w:rPr>
              <w:t>94</w:t>
            </w:r>
          </w:p>
        </w:tc>
        <w:tc>
          <w:tcPr>
            <w:tcW w:w="1707" w:type="dxa"/>
            <w:noWrap/>
            <w:hideMark/>
          </w:tcPr>
          <w:p w14:paraId="7FB15737" w14:textId="77777777" w:rsidR="00145B13" w:rsidRPr="00447862" w:rsidRDefault="00145B13" w:rsidP="00145B13">
            <w:pPr>
              <w:rPr>
                <w:color w:val="000000"/>
                <w:sz w:val="22"/>
                <w:szCs w:val="22"/>
              </w:rPr>
            </w:pPr>
            <w:r w:rsidRPr="00447862">
              <w:rPr>
                <w:color w:val="000000"/>
                <w:sz w:val="22"/>
                <w:szCs w:val="22"/>
              </w:rPr>
              <w:t>Manga</w:t>
            </w:r>
          </w:p>
        </w:tc>
        <w:tc>
          <w:tcPr>
            <w:tcW w:w="4782" w:type="dxa"/>
            <w:hideMark/>
          </w:tcPr>
          <w:p w14:paraId="516BCC4B" w14:textId="77777777" w:rsidR="00145B13" w:rsidRPr="00447862" w:rsidRDefault="00145B13" w:rsidP="00145B13">
            <w:pPr>
              <w:rPr>
                <w:color w:val="000000"/>
                <w:sz w:val="22"/>
                <w:szCs w:val="22"/>
              </w:rPr>
            </w:pPr>
            <w:r w:rsidRPr="00447862">
              <w:rPr>
                <w:color w:val="000000"/>
                <w:sz w:val="22"/>
                <w:szCs w:val="22"/>
              </w:rPr>
              <w:t xml:space="preserve"> FRUTA, TIPO:MANGA TOMMY, APRESENTAÇÃO:NATURAL</w:t>
            </w:r>
          </w:p>
        </w:tc>
        <w:tc>
          <w:tcPr>
            <w:tcW w:w="929" w:type="dxa"/>
            <w:noWrap/>
            <w:hideMark/>
          </w:tcPr>
          <w:p w14:paraId="2F894811" w14:textId="77777777" w:rsidR="00145B13" w:rsidRPr="00447862" w:rsidRDefault="00145B13" w:rsidP="00145B13">
            <w:pPr>
              <w:jc w:val="right"/>
              <w:rPr>
                <w:color w:val="000000"/>
                <w:sz w:val="22"/>
                <w:szCs w:val="22"/>
              </w:rPr>
            </w:pPr>
            <w:r w:rsidRPr="00447862">
              <w:rPr>
                <w:color w:val="000000"/>
                <w:sz w:val="22"/>
                <w:szCs w:val="22"/>
              </w:rPr>
              <w:t>235</w:t>
            </w:r>
          </w:p>
        </w:tc>
        <w:tc>
          <w:tcPr>
            <w:tcW w:w="683" w:type="dxa"/>
          </w:tcPr>
          <w:p w14:paraId="15D2E566" w14:textId="77777777" w:rsidR="00145B13" w:rsidRPr="00447862" w:rsidRDefault="00145B13" w:rsidP="00145B13">
            <w:pPr>
              <w:jc w:val="right"/>
              <w:rPr>
                <w:color w:val="000000"/>
                <w:sz w:val="22"/>
                <w:szCs w:val="22"/>
              </w:rPr>
            </w:pPr>
          </w:p>
        </w:tc>
        <w:tc>
          <w:tcPr>
            <w:tcW w:w="560" w:type="dxa"/>
          </w:tcPr>
          <w:p w14:paraId="0B3BA717" w14:textId="46C8863E" w:rsidR="00145B13" w:rsidRPr="00447862" w:rsidRDefault="00145B13" w:rsidP="00145B13">
            <w:pPr>
              <w:jc w:val="right"/>
              <w:rPr>
                <w:color w:val="000000"/>
                <w:sz w:val="22"/>
                <w:szCs w:val="22"/>
              </w:rPr>
            </w:pPr>
          </w:p>
        </w:tc>
        <w:tc>
          <w:tcPr>
            <w:tcW w:w="613" w:type="dxa"/>
          </w:tcPr>
          <w:p w14:paraId="1516251D" w14:textId="452A84F6" w:rsidR="00145B13" w:rsidRPr="00447862" w:rsidRDefault="00145B13" w:rsidP="00145B13">
            <w:pPr>
              <w:jc w:val="right"/>
              <w:rPr>
                <w:color w:val="000000"/>
                <w:sz w:val="22"/>
                <w:szCs w:val="22"/>
              </w:rPr>
            </w:pPr>
          </w:p>
        </w:tc>
      </w:tr>
      <w:tr w:rsidR="00145B13" w:rsidRPr="00447862" w14:paraId="7ADB10A4" w14:textId="0D9A9118" w:rsidTr="00145B13">
        <w:trPr>
          <w:trHeight w:val="570"/>
        </w:trPr>
        <w:tc>
          <w:tcPr>
            <w:tcW w:w="525" w:type="dxa"/>
            <w:noWrap/>
            <w:hideMark/>
          </w:tcPr>
          <w:p w14:paraId="1BB2B889" w14:textId="77777777" w:rsidR="00145B13" w:rsidRPr="00447862" w:rsidRDefault="00145B13" w:rsidP="00145B13">
            <w:pPr>
              <w:jc w:val="right"/>
              <w:rPr>
                <w:color w:val="000000"/>
                <w:sz w:val="22"/>
                <w:szCs w:val="22"/>
              </w:rPr>
            </w:pPr>
            <w:r w:rsidRPr="00447862">
              <w:rPr>
                <w:color w:val="000000"/>
                <w:sz w:val="22"/>
                <w:szCs w:val="22"/>
              </w:rPr>
              <w:t>97</w:t>
            </w:r>
          </w:p>
        </w:tc>
        <w:tc>
          <w:tcPr>
            <w:tcW w:w="1707" w:type="dxa"/>
            <w:noWrap/>
            <w:hideMark/>
          </w:tcPr>
          <w:p w14:paraId="325E23CE" w14:textId="77777777" w:rsidR="00145B13" w:rsidRPr="00447862" w:rsidRDefault="00145B13" w:rsidP="00145B13">
            <w:pPr>
              <w:rPr>
                <w:color w:val="000000"/>
                <w:sz w:val="22"/>
                <w:szCs w:val="22"/>
              </w:rPr>
            </w:pPr>
            <w:r w:rsidRPr="00447862">
              <w:rPr>
                <w:color w:val="000000"/>
                <w:sz w:val="22"/>
                <w:szCs w:val="22"/>
              </w:rPr>
              <w:t xml:space="preserve">Maracujá </w:t>
            </w:r>
          </w:p>
        </w:tc>
        <w:tc>
          <w:tcPr>
            <w:tcW w:w="4782" w:type="dxa"/>
            <w:hideMark/>
          </w:tcPr>
          <w:p w14:paraId="60906CFA" w14:textId="77777777" w:rsidR="00145B13" w:rsidRPr="00447862" w:rsidRDefault="00145B13" w:rsidP="00145B13">
            <w:pPr>
              <w:rPr>
                <w:color w:val="000000"/>
                <w:sz w:val="22"/>
                <w:szCs w:val="22"/>
              </w:rPr>
            </w:pPr>
            <w:r w:rsidRPr="00447862">
              <w:rPr>
                <w:color w:val="000000"/>
                <w:sz w:val="22"/>
                <w:szCs w:val="22"/>
              </w:rPr>
              <w:t>FRUTA, TIPO:MARACUJÁ AZEDO / MARACUJÁ AMARELO, APRESENTAÇÃO:NATURAL</w:t>
            </w:r>
          </w:p>
        </w:tc>
        <w:tc>
          <w:tcPr>
            <w:tcW w:w="929" w:type="dxa"/>
            <w:noWrap/>
            <w:hideMark/>
          </w:tcPr>
          <w:p w14:paraId="1FB1962D" w14:textId="77777777" w:rsidR="00145B13" w:rsidRPr="00447862" w:rsidRDefault="00145B13" w:rsidP="00145B13">
            <w:pPr>
              <w:jc w:val="right"/>
              <w:rPr>
                <w:color w:val="000000"/>
                <w:sz w:val="22"/>
                <w:szCs w:val="22"/>
              </w:rPr>
            </w:pPr>
            <w:r w:rsidRPr="00447862">
              <w:rPr>
                <w:color w:val="000000"/>
                <w:sz w:val="22"/>
                <w:szCs w:val="22"/>
              </w:rPr>
              <w:t>195</w:t>
            </w:r>
          </w:p>
        </w:tc>
        <w:tc>
          <w:tcPr>
            <w:tcW w:w="683" w:type="dxa"/>
          </w:tcPr>
          <w:p w14:paraId="4BEA711F" w14:textId="77777777" w:rsidR="00145B13" w:rsidRPr="00447862" w:rsidRDefault="00145B13" w:rsidP="00145B13">
            <w:pPr>
              <w:jc w:val="right"/>
              <w:rPr>
                <w:color w:val="000000"/>
                <w:sz w:val="22"/>
                <w:szCs w:val="22"/>
              </w:rPr>
            </w:pPr>
          </w:p>
        </w:tc>
        <w:tc>
          <w:tcPr>
            <w:tcW w:w="560" w:type="dxa"/>
          </w:tcPr>
          <w:p w14:paraId="497E5A80" w14:textId="56B72A9B" w:rsidR="00145B13" w:rsidRPr="00447862" w:rsidRDefault="00145B13" w:rsidP="00145B13">
            <w:pPr>
              <w:jc w:val="right"/>
              <w:rPr>
                <w:color w:val="000000"/>
                <w:sz w:val="22"/>
                <w:szCs w:val="22"/>
              </w:rPr>
            </w:pPr>
          </w:p>
        </w:tc>
        <w:tc>
          <w:tcPr>
            <w:tcW w:w="613" w:type="dxa"/>
          </w:tcPr>
          <w:p w14:paraId="7DBD0B19" w14:textId="0A85C90B" w:rsidR="00145B13" w:rsidRPr="00447862" w:rsidRDefault="00145B13" w:rsidP="00145B13">
            <w:pPr>
              <w:jc w:val="right"/>
              <w:rPr>
                <w:color w:val="000000"/>
                <w:sz w:val="22"/>
                <w:szCs w:val="22"/>
              </w:rPr>
            </w:pPr>
          </w:p>
        </w:tc>
      </w:tr>
      <w:tr w:rsidR="00145B13" w:rsidRPr="00447862" w14:paraId="558B6871" w14:textId="585FC5ED" w:rsidTr="00145B13">
        <w:trPr>
          <w:trHeight w:val="390"/>
        </w:trPr>
        <w:tc>
          <w:tcPr>
            <w:tcW w:w="525" w:type="dxa"/>
            <w:noWrap/>
            <w:hideMark/>
          </w:tcPr>
          <w:p w14:paraId="411A4AAE" w14:textId="77777777" w:rsidR="00145B13" w:rsidRPr="00447862" w:rsidRDefault="00145B13" w:rsidP="00145B13">
            <w:pPr>
              <w:jc w:val="right"/>
              <w:rPr>
                <w:color w:val="000000"/>
                <w:sz w:val="22"/>
                <w:szCs w:val="22"/>
              </w:rPr>
            </w:pPr>
            <w:r w:rsidRPr="00447862">
              <w:rPr>
                <w:color w:val="000000"/>
                <w:sz w:val="22"/>
                <w:szCs w:val="22"/>
              </w:rPr>
              <w:t>98</w:t>
            </w:r>
          </w:p>
        </w:tc>
        <w:tc>
          <w:tcPr>
            <w:tcW w:w="1707" w:type="dxa"/>
            <w:noWrap/>
            <w:hideMark/>
          </w:tcPr>
          <w:p w14:paraId="28AFCCA7" w14:textId="77777777" w:rsidR="00145B13" w:rsidRPr="00447862" w:rsidRDefault="00145B13" w:rsidP="00145B13">
            <w:pPr>
              <w:rPr>
                <w:color w:val="000000"/>
                <w:sz w:val="22"/>
                <w:szCs w:val="22"/>
              </w:rPr>
            </w:pPr>
            <w:r w:rsidRPr="00447862">
              <w:rPr>
                <w:color w:val="000000"/>
                <w:sz w:val="22"/>
                <w:szCs w:val="22"/>
              </w:rPr>
              <w:t>Melancia</w:t>
            </w:r>
          </w:p>
        </w:tc>
        <w:tc>
          <w:tcPr>
            <w:tcW w:w="4782" w:type="dxa"/>
            <w:hideMark/>
          </w:tcPr>
          <w:p w14:paraId="7B4AFB88" w14:textId="77777777" w:rsidR="00145B13" w:rsidRPr="00447862" w:rsidRDefault="00145B13" w:rsidP="00145B13">
            <w:pPr>
              <w:rPr>
                <w:color w:val="000000"/>
                <w:sz w:val="22"/>
                <w:szCs w:val="22"/>
              </w:rPr>
            </w:pPr>
            <w:r w:rsidRPr="00447862">
              <w:rPr>
                <w:color w:val="000000"/>
                <w:sz w:val="22"/>
                <w:szCs w:val="22"/>
              </w:rPr>
              <w:t xml:space="preserve"> FRUTA, TIPO:MELANCIA VERMELHA, APRESENTAÇÃO:NATURAL</w:t>
            </w:r>
          </w:p>
        </w:tc>
        <w:tc>
          <w:tcPr>
            <w:tcW w:w="929" w:type="dxa"/>
            <w:noWrap/>
            <w:hideMark/>
          </w:tcPr>
          <w:p w14:paraId="06A07A95" w14:textId="77777777" w:rsidR="00145B13" w:rsidRPr="00447862" w:rsidRDefault="00145B13" w:rsidP="00145B13">
            <w:pPr>
              <w:jc w:val="right"/>
              <w:rPr>
                <w:color w:val="000000"/>
                <w:sz w:val="22"/>
                <w:szCs w:val="22"/>
              </w:rPr>
            </w:pPr>
            <w:r w:rsidRPr="00447862">
              <w:rPr>
                <w:color w:val="000000"/>
                <w:sz w:val="22"/>
                <w:szCs w:val="22"/>
              </w:rPr>
              <w:t>3675</w:t>
            </w:r>
          </w:p>
        </w:tc>
        <w:tc>
          <w:tcPr>
            <w:tcW w:w="683" w:type="dxa"/>
          </w:tcPr>
          <w:p w14:paraId="09CB275A" w14:textId="77777777" w:rsidR="00145B13" w:rsidRPr="00447862" w:rsidRDefault="00145B13" w:rsidP="00145B13">
            <w:pPr>
              <w:jc w:val="right"/>
              <w:rPr>
                <w:color w:val="000000"/>
                <w:sz w:val="22"/>
                <w:szCs w:val="22"/>
              </w:rPr>
            </w:pPr>
          </w:p>
        </w:tc>
        <w:tc>
          <w:tcPr>
            <w:tcW w:w="560" w:type="dxa"/>
          </w:tcPr>
          <w:p w14:paraId="5A7F22AC" w14:textId="7C0292EA" w:rsidR="00145B13" w:rsidRPr="00447862" w:rsidRDefault="00145B13" w:rsidP="00145B13">
            <w:pPr>
              <w:jc w:val="right"/>
              <w:rPr>
                <w:color w:val="000000"/>
                <w:sz w:val="22"/>
                <w:szCs w:val="22"/>
              </w:rPr>
            </w:pPr>
          </w:p>
        </w:tc>
        <w:tc>
          <w:tcPr>
            <w:tcW w:w="613" w:type="dxa"/>
          </w:tcPr>
          <w:p w14:paraId="6D38FB13" w14:textId="0F62C07D" w:rsidR="00145B13" w:rsidRPr="00447862" w:rsidRDefault="00145B13" w:rsidP="00145B13">
            <w:pPr>
              <w:jc w:val="right"/>
              <w:rPr>
                <w:color w:val="000000"/>
                <w:sz w:val="22"/>
                <w:szCs w:val="22"/>
              </w:rPr>
            </w:pPr>
          </w:p>
        </w:tc>
      </w:tr>
      <w:tr w:rsidR="00145B13" w:rsidRPr="00447862" w14:paraId="269D7CFA" w14:textId="3E04E9E9" w:rsidTr="00145B13">
        <w:trPr>
          <w:trHeight w:val="390"/>
        </w:trPr>
        <w:tc>
          <w:tcPr>
            <w:tcW w:w="525" w:type="dxa"/>
            <w:noWrap/>
            <w:hideMark/>
          </w:tcPr>
          <w:p w14:paraId="6032875F" w14:textId="77777777" w:rsidR="00145B13" w:rsidRPr="00447862" w:rsidRDefault="00145B13" w:rsidP="00145B13">
            <w:pPr>
              <w:jc w:val="right"/>
              <w:rPr>
                <w:color w:val="000000"/>
                <w:sz w:val="22"/>
                <w:szCs w:val="22"/>
              </w:rPr>
            </w:pPr>
            <w:r w:rsidRPr="00447862">
              <w:rPr>
                <w:color w:val="000000"/>
                <w:sz w:val="22"/>
                <w:szCs w:val="22"/>
              </w:rPr>
              <w:t>99</w:t>
            </w:r>
          </w:p>
        </w:tc>
        <w:tc>
          <w:tcPr>
            <w:tcW w:w="1707" w:type="dxa"/>
            <w:noWrap/>
            <w:hideMark/>
          </w:tcPr>
          <w:p w14:paraId="0D803CEE" w14:textId="77777777" w:rsidR="00145B13" w:rsidRPr="00447862" w:rsidRDefault="00145B13" w:rsidP="00145B13">
            <w:pPr>
              <w:rPr>
                <w:color w:val="000000"/>
                <w:sz w:val="22"/>
                <w:szCs w:val="22"/>
              </w:rPr>
            </w:pPr>
            <w:r w:rsidRPr="00447862">
              <w:rPr>
                <w:color w:val="000000"/>
                <w:sz w:val="22"/>
                <w:szCs w:val="22"/>
              </w:rPr>
              <w:t>Melão</w:t>
            </w:r>
          </w:p>
        </w:tc>
        <w:tc>
          <w:tcPr>
            <w:tcW w:w="4782" w:type="dxa"/>
            <w:hideMark/>
          </w:tcPr>
          <w:p w14:paraId="0BAE1BC7" w14:textId="77777777" w:rsidR="00145B13" w:rsidRPr="00447862" w:rsidRDefault="00145B13" w:rsidP="00145B13">
            <w:pPr>
              <w:rPr>
                <w:color w:val="000000"/>
                <w:sz w:val="22"/>
                <w:szCs w:val="22"/>
              </w:rPr>
            </w:pPr>
            <w:r w:rsidRPr="00447862">
              <w:rPr>
                <w:color w:val="000000"/>
                <w:sz w:val="22"/>
                <w:szCs w:val="22"/>
              </w:rPr>
              <w:t xml:space="preserve"> FRUTA, TIPO:MELÃO AMARELO, APRESENTAÇÃO:NATURAL</w:t>
            </w:r>
          </w:p>
        </w:tc>
        <w:tc>
          <w:tcPr>
            <w:tcW w:w="929" w:type="dxa"/>
            <w:noWrap/>
            <w:hideMark/>
          </w:tcPr>
          <w:p w14:paraId="316C664E" w14:textId="77777777" w:rsidR="00145B13" w:rsidRPr="00447862" w:rsidRDefault="00145B13" w:rsidP="00145B13">
            <w:pPr>
              <w:jc w:val="right"/>
              <w:rPr>
                <w:color w:val="000000"/>
                <w:sz w:val="22"/>
                <w:szCs w:val="22"/>
              </w:rPr>
            </w:pPr>
            <w:r w:rsidRPr="00447862">
              <w:rPr>
                <w:color w:val="000000"/>
                <w:sz w:val="22"/>
                <w:szCs w:val="22"/>
              </w:rPr>
              <w:t>585</w:t>
            </w:r>
          </w:p>
        </w:tc>
        <w:tc>
          <w:tcPr>
            <w:tcW w:w="683" w:type="dxa"/>
          </w:tcPr>
          <w:p w14:paraId="1D3FAA6F" w14:textId="77777777" w:rsidR="00145B13" w:rsidRPr="00447862" w:rsidRDefault="00145B13" w:rsidP="00145B13">
            <w:pPr>
              <w:jc w:val="right"/>
              <w:rPr>
                <w:color w:val="000000"/>
                <w:sz w:val="22"/>
                <w:szCs w:val="22"/>
              </w:rPr>
            </w:pPr>
          </w:p>
        </w:tc>
        <w:tc>
          <w:tcPr>
            <w:tcW w:w="560" w:type="dxa"/>
          </w:tcPr>
          <w:p w14:paraId="7CD587EC" w14:textId="51B1636A" w:rsidR="00145B13" w:rsidRPr="00447862" w:rsidRDefault="00145B13" w:rsidP="00145B13">
            <w:pPr>
              <w:jc w:val="right"/>
              <w:rPr>
                <w:color w:val="000000"/>
                <w:sz w:val="22"/>
                <w:szCs w:val="22"/>
              </w:rPr>
            </w:pPr>
          </w:p>
        </w:tc>
        <w:tc>
          <w:tcPr>
            <w:tcW w:w="613" w:type="dxa"/>
          </w:tcPr>
          <w:p w14:paraId="5D8E5999" w14:textId="5A620137" w:rsidR="00145B13" w:rsidRPr="00447862" w:rsidRDefault="00145B13" w:rsidP="00145B13">
            <w:pPr>
              <w:jc w:val="right"/>
              <w:rPr>
                <w:color w:val="000000"/>
                <w:sz w:val="22"/>
                <w:szCs w:val="22"/>
              </w:rPr>
            </w:pPr>
          </w:p>
        </w:tc>
      </w:tr>
      <w:tr w:rsidR="00145B13" w:rsidRPr="00447862" w14:paraId="0F0A7BED" w14:textId="39102723" w:rsidTr="00145B13">
        <w:trPr>
          <w:trHeight w:val="390"/>
        </w:trPr>
        <w:tc>
          <w:tcPr>
            <w:tcW w:w="525" w:type="dxa"/>
            <w:noWrap/>
            <w:hideMark/>
          </w:tcPr>
          <w:p w14:paraId="02D056F8" w14:textId="77777777" w:rsidR="00145B13" w:rsidRPr="00447862" w:rsidRDefault="00145B13" w:rsidP="00145B13">
            <w:pPr>
              <w:jc w:val="right"/>
              <w:rPr>
                <w:color w:val="000000"/>
                <w:sz w:val="22"/>
                <w:szCs w:val="22"/>
              </w:rPr>
            </w:pPr>
            <w:r w:rsidRPr="00447862">
              <w:rPr>
                <w:color w:val="000000"/>
                <w:sz w:val="22"/>
                <w:szCs w:val="22"/>
              </w:rPr>
              <w:t>109</w:t>
            </w:r>
          </w:p>
        </w:tc>
        <w:tc>
          <w:tcPr>
            <w:tcW w:w="1707" w:type="dxa"/>
            <w:noWrap/>
            <w:hideMark/>
          </w:tcPr>
          <w:p w14:paraId="0DA51AE6" w14:textId="77777777" w:rsidR="00145B13" w:rsidRPr="00447862" w:rsidRDefault="00145B13" w:rsidP="00145B13">
            <w:pPr>
              <w:rPr>
                <w:color w:val="000000"/>
                <w:sz w:val="22"/>
                <w:szCs w:val="22"/>
              </w:rPr>
            </w:pPr>
            <w:r w:rsidRPr="00447862">
              <w:rPr>
                <w:color w:val="000000"/>
                <w:sz w:val="22"/>
                <w:szCs w:val="22"/>
              </w:rPr>
              <w:t xml:space="preserve">Morango </w:t>
            </w:r>
          </w:p>
        </w:tc>
        <w:tc>
          <w:tcPr>
            <w:tcW w:w="4782" w:type="dxa"/>
            <w:hideMark/>
          </w:tcPr>
          <w:p w14:paraId="1205A2E1" w14:textId="77777777" w:rsidR="00145B13" w:rsidRPr="00447862" w:rsidRDefault="00145B13" w:rsidP="00145B13">
            <w:pPr>
              <w:rPr>
                <w:color w:val="000000"/>
                <w:sz w:val="22"/>
                <w:szCs w:val="22"/>
              </w:rPr>
            </w:pPr>
            <w:r w:rsidRPr="00447862">
              <w:rPr>
                <w:color w:val="000000"/>
                <w:sz w:val="22"/>
                <w:szCs w:val="22"/>
              </w:rPr>
              <w:t>FRUTA, TIPO:MORANGO, APRESENTAÇÃO:NATURAL</w:t>
            </w:r>
          </w:p>
        </w:tc>
        <w:tc>
          <w:tcPr>
            <w:tcW w:w="929" w:type="dxa"/>
            <w:noWrap/>
            <w:hideMark/>
          </w:tcPr>
          <w:p w14:paraId="7D465A7E" w14:textId="77777777" w:rsidR="00145B13" w:rsidRPr="00447862" w:rsidRDefault="00145B13" w:rsidP="00145B13">
            <w:pPr>
              <w:jc w:val="right"/>
              <w:rPr>
                <w:color w:val="000000"/>
                <w:sz w:val="22"/>
                <w:szCs w:val="22"/>
              </w:rPr>
            </w:pPr>
            <w:r w:rsidRPr="00447862">
              <w:rPr>
                <w:color w:val="000000"/>
                <w:sz w:val="22"/>
                <w:szCs w:val="22"/>
              </w:rPr>
              <w:t>225</w:t>
            </w:r>
          </w:p>
        </w:tc>
        <w:tc>
          <w:tcPr>
            <w:tcW w:w="683" w:type="dxa"/>
          </w:tcPr>
          <w:p w14:paraId="1DECD9C4" w14:textId="77777777" w:rsidR="00145B13" w:rsidRPr="00447862" w:rsidRDefault="00145B13" w:rsidP="00145B13">
            <w:pPr>
              <w:jc w:val="right"/>
              <w:rPr>
                <w:color w:val="000000"/>
                <w:sz w:val="22"/>
                <w:szCs w:val="22"/>
              </w:rPr>
            </w:pPr>
          </w:p>
        </w:tc>
        <w:tc>
          <w:tcPr>
            <w:tcW w:w="560" w:type="dxa"/>
          </w:tcPr>
          <w:p w14:paraId="0B7DC9F4" w14:textId="2E7A1E65" w:rsidR="00145B13" w:rsidRPr="00447862" w:rsidRDefault="00145B13" w:rsidP="00145B13">
            <w:pPr>
              <w:jc w:val="right"/>
              <w:rPr>
                <w:color w:val="000000"/>
                <w:sz w:val="22"/>
                <w:szCs w:val="22"/>
              </w:rPr>
            </w:pPr>
          </w:p>
        </w:tc>
        <w:tc>
          <w:tcPr>
            <w:tcW w:w="613" w:type="dxa"/>
          </w:tcPr>
          <w:p w14:paraId="3BBA3A6A" w14:textId="26CC6CFC" w:rsidR="00145B13" w:rsidRPr="00447862" w:rsidRDefault="00145B13" w:rsidP="00145B13">
            <w:pPr>
              <w:jc w:val="right"/>
              <w:rPr>
                <w:color w:val="000000"/>
                <w:sz w:val="22"/>
                <w:szCs w:val="22"/>
              </w:rPr>
            </w:pPr>
          </w:p>
        </w:tc>
      </w:tr>
      <w:tr w:rsidR="00145B13" w:rsidRPr="00447862" w14:paraId="61C93517" w14:textId="725FC008" w:rsidTr="00145B13">
        <w:trPr>
          <w:trHeight w:val="300"/>
        </w:trPr>
        <w:tc>
          <w:tcPr>
            <w:tcW w:w="525" w:type="dxa"/>
            <w:noWrap/>
            <w:hideMark/>
          </w:tcPr>
          <w:p w14:paraId="2040F928" w14:textId="77777777" w:rsidR="00145B13" w:rsidRPr="00447862" w:rsidRDefault="00145B13" w:rsidP="00145B13">
            <w:pPr>
              <w:jc w:val="right"/>
              <w:rPr>
                <w:color w:val="000000"/>
                <w:sz w:val="22"/>
                <w:szCs w:val="22"/>
              </w:rPr>
            </w:pPr>
            <w:r w:rsidRPr="00447862">
              <w:rPr>
                <w:color w:val="000000"/>
                <w:sz w:val="22"/>
                <w:szCs w:val="22"/>
              </w:rPr>
              <w:t>120</w:t>
            </w:r>
          </w:p>
        </w:tc>
        <w:tc>
          <w:tcPr>
            <w:tcW w:w="1707" w:type="dxa"/>
            <w:noWrap/>
            <w:hideMark/>
          </w:tcPr>
          <w:p w14:paraId="77A34700" w14:textId="77777777" w:rsidR="00145B13" w:rsidRPr="00447862" w:rsidRDefault="00145B13" w:rsidP="00145B13">
            <w:pPr>
              <w:rPr>
                <w:color w:val="000000"/>
                <w:sz w:val="22"/>
                <w:szCs w:val="22"/>
              </w:rPr>
            </w:pPr>
            <w:r w:rsidRPr="00447862">
              <w:rPr>
                <w:color w:val="000000"/>
                <w:sz w:val="22"/>
                <w:szCs w:val="22"/>
              </w:rPr>
              <w:t>Pepino</w:t>
            </w:r>
          </w:p>
        </w:tc>
        <w:tc>
          <w:tcPr>
            <w:tcW w:w="4782" w:type="dxa"/>
            <w:hideMark/>
          </w:tcPr>
          <w:p w14:paraId="4DE7B22D" w14:textId="77777777" w:rsidR="00145B13" w:rsidRPr="00447862" w:rsidRDefault="00145B13" w:rsidP="00145B13">
            <w:pPr>
              <w:rPr>
                <w:color w:val="000000"/>
                <w:sz w:val="22"/>
                <w:szCs w:val="22"/>
              </w:rPr>
            </w:pPr>
            <w:r w:rsidRPr="00447862">
              <w:rPr>
                <w:color w:val="000000"/>
                <w:sz w:val="22"/>
                <w:szCs w:val="22"/>
              </w:rPr>
              <w:t xml:space="preserve"> LEGUME IN NATURA, TIPO:PEPINO</w:t>
            </w:r>
          </w:p>
        </w:tc>
        <w:tc>
          <w:tcPr>
            <w:tcW w:w="929" w:type="dxa"/>
            <w:noWrap/>
            <w:hideMark/>
          </w:tcPr>
          <w:p w14:paraId="4CAB46D5" w14:textId="77777777" w:rsidR="00145B13" w:rsidRPr="00447862" w:rsidRDefault="00145B13" w:rsidP="00145B13">
            <w:pPr>
              <w:jc w:val="right"/>
              <w:rPr>
                <w:color w:val="000000"/>
                <w:sz w:val="22"/>
                <w:szCs w:val="22"/>
              </w:rPr>
            </w:pPr>
            <w:r w:rsidRPr="00447862">
              <w:rPr>
                <w:color w:val="000000"/>
                <w:sz w:val="22"/>
                <w:szCs w:val="22"/>
              </w:rPr>
              <w:t>50</w:t>
            </w:r>
          </w:p>
        </w:tc>
        <w:tc>
          <w:tcPr>
            <w:tcW w:w="683" w:type="dxa"/>
          </w:tcPr>
          <w:p w14:paraId="7D5A6C72" w14:textId="77777777" w:rsidR="00145B13" w:rsidRPr="00447862" w:rsidRDefault="00145B13" w:rsidP="00145B13">
            <w:pPr>
              <w:jc w:val="right"/>
              <w:rPr>
                <w:color w:val="000000"/>
                <w:sz w:val="22"/>
                <w:szCs w:val="22"/>
              </w:rPr>
            </w:pPr>
          </w:p>
        </w:tc>
        <w:tc>
          <w:tcPr>
            <w:tcW w:w="560" w:type="dxa"/>
          </w:tcPr>
          <w:p w14:paraId="28561D21" w14:textId="226AFC36" w:rsidR="00145B13" w:rsidRPr="00447862" w:rsidRDefault="00145B13" w:rsidP="00145B13">
            <w:pPr>
              <w:jc w:val="right"/>
              <w:rPr>
                <w:color w:val="000000"/>
                <w:sz w:val="22"/>
                <w:szCs w:val="22"/>
              </w:rPr>
            </w:pPr>
          </w:p>
        </w:tc>
        <w:tc>
          <w:tcPr>
            <w:tcW w:w="613" w:type="dxa"/>
          </w:tcPr>
          <w:p w14:paraId="5E56F6B4" w14:textId="73B95746" w:rsidR="00145B13" w:rsidRPr="00447862" w:rsidRDefault="00145B13" w:rsidP="00145B13">
            <w:pPr>
              <w:jc w:val="right"/>
              <w:rPr>
                <w:color w:val="000000"/>
                <w:sz w:val="22"/>
                <w:szCs w:val="22"/>
              </w:rPr>
            </w:pPr>
          </w:p>
        </w:tc>
      </w:tr>
      <w:tr w:rsidR="00145B13" w:rsidRPr="00447862" w14:paraId="1CD6DC4B" w14:textId="494344B6" w:rsidTr="00145B13">
        <w:trPr>
          <w:trHeight w:val="390"/>
        </w:trPr>
        <w:tc>
          <w:tcPr>
            <w:tcW w:w="525" w:type="dxa"/>
            <w:noWrap/>
            <w:hideMark/>
          </w:tcPr>
          <w:p w14:paraId="7F0699C7" w14:textId="77777777" w:rsidR="00145B13" w:rsidRPr="00447862" w:rsidRDefault="00145B13" w:rsidP="00145B13">
            <w:pPr>
              <w:jc w:val="right"/>
              <w:rPr>
                <w:color w:val="000000"/>
                <w:sz w:val="22"/>
                <w:szCs w:val="22"/>
              </w:rPr>
            </w:pPr>
            <w:r w:rsidRPr="00447862">
              <w:rPr>
                <w:color w:val="000000"/>
                <w:sz w:val="22"/>
                <w:szCs w:val="22"/>
              </w:rPr>
              <w:t>121</w:t>
            </w:r>
          </w:p>
        </w:tc>
        <w:tc>
          <w:tcPr>
            <w:tcW w:w="1707" w:type="dxa"/>
            <w:noWrap/>
            <w:hideMark/>
          </w:tcPr>
          <w:p w14:paraId="3B46731C" w14:textId="77777777" w:rsidR="00145B13" w:rsidRPr="00447862" w:rsidRDefault="00145B13" w:rsidP="00145B13">
            <w:pPr>
              <w:rPr>
                <w:color w:val="000000"/>
                <w:sz w:val="22"/>
                <w:szCs w:val="22"/>
              </w:rPr>
            </w:pPr>
            <w:r w:rsidRPr="00447862">
              <w:rPr>
                <w:color w:val="000000"/>
                <w:sz w:val="22"/>
                <w:szCs w:val="22"/>
              </w:rPr>
              <w:t>Pera</w:t>
            </w:r>
          </w:p>
        </w:tc>
        <w:tc>
          <w:tcPr>
            <w:tcW w:w="4782" w:type="dxa"/>
            <w:hideMark/>
          </w:tcPr>
          <w:p w14:paraId="18BAD0EA" w14:textId="77777777" w:rsidR="00145B13" w:rsidRPr="00447862" w:rsidRDefault="00145B13" w:rsidP="00145B13">
            <w:pPr>
              <w:rPr>
                <w:color w:val="000000"/>
                <w:sz w:val="22"/>
                <w:szCs w:val="22"/>
              </w:rPr>
            </w:pPr>
            <w:r w:rsidRPr="00447862">
              <w:rPr>
                <w:color w:val="000000"/>
                <w:sz w:val="22"/>
                <w:szCs w:val="22"/>
              </w:rPr>
              <w:t xml:space="preserve"> FRUTA, TIPO:PERA D'ÁGUA, APRESENTAÇÃO:NATURAL</w:t>
            </w:r>
          </w:p>
        </w:tc>
        <w:tc>
          <w:tcPr>
            <w:tcW w:w="929" w:type="dxa"/>
            <w:noWrap/>
            <w:hideMark/>
          </w:tcPr>
          <w:p w14:paraId="51ED6F62" w14:textId="77777777" w:rsidR="00145B13" w:rsidRPr="00447862" w:rsidRDefault="00145B13" w:rsidP="00145B13">
            <w:pPr>
              <w:jc w:val="right"/>
              <w:rPr>
                <w:color w:val="000000"/>
                <w:sz w:val="22"/>
                <w:szCs w:val="22"/>
              </w:rPr>
            </w:pPr>
            <w:r w:rsidRPr="00447862">
              <w:rPr>
                <w:color w:val="000000"/>
                <w:sz w:val="22"/>
                <w:szCs w:val="22"/>
              </w:rPr>
              <w:t>1850</w:t>
            </w:r>
          </w:p>
        </w:tc>
        <w:tc>
          <w:tcPr>
            <w:tcW w:w="683" w:type="dxa"/>
          </w:tcPr>
          <w:p w14:paraId="2B5B89A2" w14:textId="77777777" w:rsidR="00145B13" w:rsidRPr="00447862" w:rsidRDefault="00145B13" w:rsidP="00145B13">
            <w:pPr>
              <w:jc w:val="right"/>
              <w:rPr>
                <w:color w:val="000000"/>
                <w:sz w:val="22"/>
                <w:szCs w:val="22"/>
              </w:rPr>
            </w:pPr>
          </w:p>
        </w:tc>
        <w:tc>
          <w:tcPr>
            <w:tcW w:w="560" w:type="dxa"/>
          </w:tcPr>
          <w:p w14:paraId="74FF2F60" w14:textId="10FF4089" w:rsidR="00145B13" w:rsidRPr="00447862" w:rsidRDefault="00145B13" w:rsidP="00145B13">
            <w:pPr>
              <w:jc w:val="right"/>
              <w:rPr>
                <w:color w:val="000000"/>
                <w:sz w:val="22"/>
                <w:szCs w:val="22"/>
              </w:rPr>
            </w:pPr>
          </w:p>
        </w:tc>
        <w:tc>
          <w:tcPr>
            <w:tcW w:w="613" w:type="dxa"/>
          </w:tcPr>
          <w:p w14:paraId="34AFD47B" w14:textId="0AA848D8" w:rsidR="00145B13" w:rsidRPr="00447862" w:rsidRDefault="00145B13" w:rsidP="00145B13">
            <w:pPr>
              <w:jc w:val="right"/>
              <w:rPr>
                <w:color w:val="000000"/>
                <w:sz w:val="22"/>
                <w:szCs w:val="22"/>
              </w:rPr>
            </w:pPr>
          </w:p>
        </w:tc>
      </w:tr>
      <w:tr w:rsidR="00145B13" w:rsidRPr="00447862" w14:paraId="3D73C991" w14:textId="58774EC5" w:rsidTr="00145B13">
        <w:trPr>
          <w:trHeight w:val="390"/>
        </w:trPr>
        <w:tc>
          <w:tcPr>
            <w:tcW w:w="525" w:type="dxa"/>
            <w:noWrap/>
            <w:hideMark/>
          </w:tcPr>
          <w:p w14:paraId="79CDECFA" w14:textId="77777777" w:rsidR="00145B13" w:rsidRPr="00447862" w:rsidRDefault="00145B13" w:rsidP="00145B13">
            <w:pPr>
              <w:jc w:val="right"/>
              <w:rPr>
                <w:color w:val="000000"/>
                <w:sz w:val="22"/>
                <w:szCs w:val="22"/>
              </w:rPr>
            </w:pPr>
            <w:r w:rsidRPr="00447862">
              <w:rPr>
                <w:color w:val="000000"/>
                <w:sz w:val="22"/>
                <w:szCs w:val="22"/>
              </w:rPr>
              <w:t>131</w:t>
            </w:r>
          </w:p>
        </w:tc>
        <w:tc>
          <w:tcPr>
            <w:tcW w:w="1707" w:type="dxa"/>
            <w:noWrap/>
            <w:hideMark/>
          </w:tcPr>
          <w:p w14:paraId="6C093AD0" w14:textId="77777777" w:rsidR="00145B13" w:rsidRPr="00447862" w:rsidRDefault="00145B13" w:rsidP="00145B13">
            <w:pPr>
              <w:rPr>
                <w:color w:val="000000"/>
                <w:sz w:val="22"/>
                <w:szCs w:val="22"/>
              </w:rPr>
            </w:pPr>
            <w:r w:rsidRPr="00447862">
              <w:rPr>
                <w:color w:val="000000"/>
                <w:sz w:val="22"/>
                <w:szCs w:val="22"/>
              </w:rPr>
              <w:t>Repolho</w:t>
            </w:r>
          </w:p>
        </w:tc>
        <w:tc>
          <w:tcPr>
            <w:tcW w:w="4782" w:type="dxa"/>
            <w:hideMark/>
          </w:tcPr>
          <w:p w14:paraId="3922317A" w14:textId="77777777" w:rsidR="00145B13" w:rsidRPr="00447862" w:rsidRDefault="00145B13" w:rsidP="00145B13">
            <w:pPr>
              <w:rPr>
                <w:color w:val="000000"/>
                <w:sz w:val="22"/>
                <w:szCs w:val="22"/>
              </w:rPr>
            </w:pPr>
            <w:r w:rsidRPr="00447862">
              <w:rPr>
                <w:color w:val="000000"/>
                <w:sz w:val="22"/>
                <w:szCs w:val="22"/>
              </w:rPr>
              <w:t xml:space="preserve"> VERDURA IN NATURA, TIPO:REPOLHO ROXO</w:t>
            </w:r>
          </w:p>
        </w:tc>
        <w:tc>
          <w:tcPr>
            <w:tcW w:w="929" w:type="dxa"/>
            <w:noWrap/>
            <w:hideMark/>
          </w:tcPr>
          <w:p w14:paraId="6FD0EF28" w14:textId="77777777" w:rsidR="00145B13" w:rsidRPr="00447862" w:rsidRDefault="00145B13" w:rsidP="00145B13">
            <w:pPr>
              <w:jc w:val="right"/>
              <w:rPr>
                <w:color w:val="000000"/>
                <w:sz w:val="22"/>
                <w:szCs w:val="22"/>
              </w:rPr>
            </w:pPr>
            <w:r w:rsidRPr="00447862">
              <w:rPr>
                <w:color w:val="000000"/>
                <w:sz w:val="22"/>
                <w:szCs w:val="22"/>
              </w:rPr>
              <w:t>140</w:t>
            </w:r>
          </w:p>
        </w:tc>
        <w:tc>
          <w:tcPr>
            <w:tcW w:w="683" w:type="dxa"/>
          </w:tcPr>
          <w:p w14:paraId="4E763F58" w14:textId="77777777" w:rsidR="00145B13" w:rsidRPr="00447862" w:rsidRDefault="00145B13" w:rsidP="00145B13">
            <w:pPr>
              <w:jc w:val="right"/>
              <w:rPr>
                <w:color w:val="000000"/>
                <w:sz w:val="22"/>
                <w:szCs w:val="22"/>
              </w:rPr>
            </w:pPr>
          </w:p>
        </w:tc>
        <w:tc>
          <w:tcPr>
            <w:tcW w:w="560" w:type="dxa"/>
          </w:tcPr>
          <w:p w14:paraId="58C6635F" w14:textId="71BBD8BA" w:rsidR="00145B13" w:rsidRPr="00447862" w:rsidRDefault="00145B13" w:rsidP="00145B13">
            <w:pPr>
              <w:jc w:val="right"/>
              <w:rPr>
                <w:color w:val="000000"/>
                <w:sz w:val="22"/>
                <w:szCs w:val="22"/>
              </w:rPr>
            </w:pPr>
          </w:p>
        </w:tc>
        <w:tc>
          <w:tcPr>
            <w:tcW w:w="613" w:type="dxa"/>
          </w:tcPr>
          <w:p w14:paraId="7415BE78" w14:textId="7CC97CD1" w:rsidR="00145B13" w:rsidRPr="00447862" w:rsidRDefault="00145B13" w:rsidP="00145B13">
            <w:pPr>
              <w:jc w:val="right"/>
              <w:rPr>
                <w:color w:val="000000"/>
                <w:sz w:val="22"/>
                <w:szCs w:val="22"/>
              </w:rPr>
            </w:pPr>
          </w:p>
        </w:tc>
      </w:tr>
      <w:tr w:rsidR="00145B13" w:rsidRPr="00447862" w14:paraId="531A61FD" w14:textId="0138F8CF" w:rsidTr="00145B13">
        <w:trPr>
          <w:trHeight w:val="390"/>
        </w:trPr>
        <w:tc>
          <w:tcPr>
            <w:tcW w:w="525" w:type="dxa"/>
            <w:noWrap/>
            <w:hideMark/>
          </w:tcPr>
          <w:p w14:paraId="1E089938" w14:textId="77777777" w:rsidR="00145B13" w:rsidRPr="00447862" w:rsidRDefault="00145B13" w:rsidP="00145B13">
            <w:pPr>
              <w:jc w:val="right"/>
              <w:rPr>
                <w:color w:val="000000"/>
                <w:sz w:val="22"/>
                <w:szCs w:val="22"/>
              </w:rPr>
            </w:pPr>
            <w:r w:rsidRPr="00447862">
              <w:rPr>
                <w:color w:val="000000"/>
                <w:sz w:val="22"/>
                <w:szCs w:val="22"/>
              </w:rPr>
              <w:t>143</w:t>
            </w:r>
          </w:p>
        </w:tc>
        <w:tc>
          <w:tcPr>
            <w:tcW w:w="1707" w:type="dxa"/>
            <w:noWrap/>
            <w:hideMark/>
          </w:tcPr>
          <w:p w14:paraId="4AEAAF24" w14:textId="77777777" w:rsidR="00145B13" w:rsidRPr="00447862" w:rsidRDefault="00145B13" w:rsidP="00145B13">
            <w:pPr>
              <w:rPr>
                <w:color w:val="000000"/>
                <w:sz w:val="22"/>
                <w:szCs w:val="22"/>
              </w:rPr>
            </w:pPr>
            <w:r w:rsidRPr="00447862">
              <w:rPr>
                <w:color w:val="000000"/>
                <w:sz w:val="22"/>
                <w:szCs w:val="22"/>
              </w:rPr>
              <w:t>Tomate</w:t>
            </w:r>
          </w:p>
        </w:tc>
        <w:tc>
          <w:tcPr>
            <w:tcW w:w="4782" w:type="dxa"/>
            <w:hideMark/>
          </w:tcPr>
          <w:p w14:paraId="284DE1F4" w14:textId="77777777" w:rsidR="00145B13" w:rsidRPr="00447862" w:rsidRDefault="00145B13" w:rsidP="00145B13">
            <w:pPr>
              <w:rPr>
                <w:color w:val="000000"/>
                <w:sz w:val="22"/>
                <w:szCs w:val="22"/>
              </w:rPr>
            </w:pPr>
            <w:r w:rsidRPr="00447862">
              <w:rPr>
                <w:color w:val="000000"/>
                <w:sz w:val="22"/>
                <w:szCs w:val="22"/>
              </w:rPr>
              <w:t xml:space="preserve"> LEGUME IN NATURA, TIPO:TOMATE SALADA</w:t>
            </w:r>
          </w:p>
        </w:tc>
        <w:tc>
          <w:tcPr>
            <w:tcW w:w="929" w:type="dxa"/>
            <w:noWrap/>
            <w:hideMark/>
          </w:tcPr>
          <w:p w14:paraId="4EE21A5E" w14:textId="77777777" w:rsidR="00145B13" w:rsidRPr="00447862" w:rsidRDefault="00145B13" w:rsidP="00145B13">
            <w:pPr>
              <w:jc w:val="right"/>
              <w:rPr>
                <w:color w:val="000000"/>
                <w:sz w:val="22"/>
                <w:szCs w:val="22"/>
              </w:rPr>
            </w:pPr>
            <w:r w:rsidRPr="00447862">
              <w:rPr>
                <w:color w:val="000000"/>
                <w:sz w:val="22"/>
                <w:szCs w:val="22"/>
              </w:rPr>
              <w:t>460</w:t>
            </w:r>
          </w:p>
        </w:tc>
        <w:tc>
          <w:tcPr>
            <w:tcW w:w="683" w:type="dxa"/>
          </w:tcPr>
          <w:p w14:paraId="3C9EACDA" w14:textId="77777777" w:rsidR="00145B13" w:rsidRPr="00447862" w:rsidRDefault="00145B13" w:rsidP="00145B13">
            <w:pPr>
              <w:jc w:val="right"/>
              <w:rPr>
                <w:color w:val="000000"/>
                <w:sz w:val="22"/>
                <w:szCs w:val="22"/>
              </w:rPr>
            </w:pPr>
          </w:p>
        </w:tc>
        <w:tc>
          <w:tcPr>
            <w:tcW w:w="560" w:type="dxa"/>
          </w:tcPr>
          <w:p w14:paraId="03F5A601" w14:textId="296902D7" w:rsidR="00145B13" w:rsidRPr="00447862" w:rsidRDefault="00145B13" w:rsidP="00145B13">
            <w:pPr>
              <w:jc w:val="right"/>
              <w:rPr>
                <w:color w:val="000000"/>
                <w:sz w:val="22"/>
                <w:szCs w:val="22"/>
              </w:rPr>
            </w:pPr>
          </w:p>
        </w:tc>
        <w:tc>
          <w:tcPr>
            <w:tcW w:w="613" w:type="dxa"/>
          </w:tcPr>
          <w:p w14:paraId="01ADD061" w14:textId="4DDF20AF" w:rsidR="00145B13" w:rsidRPr="00447862" w:rsidRDefault="00145B13" w:rsidP="00145B13">
            <w:pPr>
              <w:jc w:val="right"/>
              <w:rPr>
                <w:color w:val="000000"/>
                <w:sz w:val="22"/>
                <w:szCs w:val="22"/>
              </w:rPr>
            </w:pPr>
          </w:p>
        </w:tc>
      </w:tr>
    </w:tbl>
    <w:p w14:paraId="1F7C5996" w14:textId="31C5CD8B" w:rsidR="00E16B10" w:rsidRPr="00447862" w:rsidRDefault="00E16B10" w:rsidP="00447862">
      <w:pPr>
        <w:spacing w:before="120" w:after="120"/>
        <w:jc w:val="both"/>
      </w:pPr>
    </w:p>
    <w:tbl>
      <w:tblPr>
        <w:tblStyle w:val="Tabelacomgrade2"/>
        <w:tblW w:w="9799" w:type="dxa"/>
        <w:tblLook w:val="04A0" w:firstRow="1" w:lastRow="0" w:firstColumn="1" w:lastColumn="0" w:noHBand="0" w:noVBand="1"/>
      </w:tblPr>
      <w:tblGrid>
        <w:gridCol w:w="550"/>
        <w:gridCol w:w="2770"/>
        <w:gridCol w:w="3672"/>
        <w:gridCol w:w="848"/>
        <w:gridCol w:w="723"/>
        <w:gridCol w:w="590"/>
        <w:gridCol w:w="646"/>
      </w:tblGrid>
      <w:tr w:rsidR="00940E9D" w:rsidRPr="00447862" w14:paraId="7039F269" w14:textId="0D733189" w:rsidTr="00940E9D">
        <w:trPr>
          <w:trHeight w:val="357"/>
        </w:trPr>
        <w:tc>
          <w:tcPr>
            <w:tcW w:w="7868" w:type="dxa"/>
            <w:gridSpan w:val="4"/>
            <w:noWrap/>
          </w:tcPr>
          <w:p w14:paraId="12F23077" w14:textId="15EF4BD3" w:rsidR="00940E9D" w:rsidRPr="00447862" w:rsidRDefault="00940E9D" w:rsidP="00940E9D">
            <w:pPr>
              <w:jc w:val="center"/>
              <w:rPr>
                <w:b/>
                <w:bCs/>
                <w:color w:val="000000"/>
              </w:rPr>
            </w:pPr>
            <w:r w:rsidRPr="00447862">
              <w:rPr>
                <w:b/>
                <w:bCs/>
                <w:color w:val="000000"/>
              </w:rPr>
              <w:t>LOTE 2 - SORVETES</w:t>
            </w:r>
          </w:p>
        </w:tc>
        <w:tc>
          <w:tcPr>
            <w:tcW w:w="643" w:type="dxa"/>
          </w:tcPr>
          <w:p w14:paraId="4CA44265" w14:textId="44DCA262" w:rsidR="00940E9D" w:rsidRPr="00447862" w:rsidRDefault="00940E9D" w:rsidP="00940E9D">
            <w:pPr>
              <w:jc w:val="center"/>
              <w:rPr>
                <w:b/>
                <w:bCs/>
                <w:color w:val="000000"/>
              </w:rPr>
            </w:pPr>
            <w:r w:rsidRPr="00940E9D">
              <w:rPr>
                <w:b/>
                <w:bCs/>
                <w:color w:val="000000"/>
                <w:sz w:val="16"/>
                <w:szCs w:val="16"/>
              </w:rPr>
              <w:t>MARCA</w:t>
            </w:r>
          </w:p>
        </w:tc>
        <w:tc>
          <w:tcPr>
            <w:tcW w:w="644" w:type="dxa"/>
          </w:tcPr>
          <w:p w14:paraId="007AAE00" w14:textId="5F4E61B7"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644" w:type="dxa"/>
          </w:tcPr>
          <w:p w14:paraId="174003AD" w14:textId="5D079AB2"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2C593436" w14:textId="0DD9D273" w:rsidTr="00940E9D">
        <w:trPr>
          <w:trHeight w:val="510"/>
        </w:trPr>
        <w:tc>
          <w:tcPr>
            <w:tcW w:w="551" w:type="dxa"/>
            <w:noWrap/>
            <w:hideMark/>
          </w:tcPr>
          <w:p w14:paraId="7D51085D" w14:textId="77777777" w:rsidR="00940E9D" w:rsidRPr="00447862" w:rsidRDefault="00940E9D" w:rsidP="00940E9D">
            <w:pPr>
              <w:jc w:val="right"/>
              <w:rPr>
                <w:color w:val="000000"/>
                <w:sz w:val="22"/>
                <w:szCs w:val="22"/>
              </w:rPr>
            </w:pPr>
            <w:r w:rsidRPr="00447862">
              <w:rPr>
                <w:color w:val="000000"/>
                <w:sz w:val="22"/>
                <w:szCs w:val="22"/>
              </w:rPr>
              <w:t>2</w:t>
            </w:r>
          </w:p>
        </w:tc>
        <w:tc>
          <w:tcPr>
            <w:tcW w:w="2780" w:type="dxa"/>
            <w:noWrap/>
            <w:hideMark/>
          </w:tcPr>
          <w:p w14:paraId="28BADFB5" w14:textId="77777777" w:rsidR="00940E9D" w:rsidRPr="00447862" w:rsidRDefault="00940E9D" w:rsidP="00940E9D">
            <w:pPr>
              <w:rPr>
                <w:color w:val="000000"/>
                <w:sz w:val="22"/>
                <w:szCs w:val="22"/>
              </w:rPr>
            </w:pPr>
            <w:proofErr w:type="spellStart"/>
            <w:r w:rsidRPr="00447862">
              <w:rPr>
                <w:color w:val="000000"/>
                <w:sz w:val="22"/>
                <w:szCs w:val="22"/>
              </w:rPr>
              <w:t>Açai</w:t>
            </w:r>
            <w:proofErr w:type="spellEnd"/>
            <w:r w:rsidRPr="00447862">
              <w:rPr>
                <w:color w:val="000000"/>
                <w:sz w:val="22"/>
                <w:szCs w:val="22"/>
              </w:rPr>
              <w:t xml:space="preserve"> </w:t>
            </w:r>
            <w:proofErr w:type="gramStart"/>
            <w:r w:rsidRPr="00447862">
              <w:rPr>
                <w:color w:val="000000"/>
                <w:sz w:val="22"/>
                <w:szCs w:val="22"/>
              </w:rPr>
              <w:t>polpa  com</w:t>
            </w:r>
            <w:proofErr w:type="gramEnd"/>
            <w:r w:rsidRPr="00447862">
              <w:rPr>
                <w:color w:val="000000"/>
                <w:sz w:val="22"/>
                <w:szCs w:val="22"/>
              </w:rPr>
              <w:t xml:space="preserve"> granola </w:t>
            </w:r>
          </w:p>
        </w:tc>
        <w:tc>
          <w:tcPr>
            <w:tcW w:w="3686" w:type="dxa"/>
            <w:hideMark/>
          </w:tcPr>
          <w:p w14:paraId="2424E96A" w14:textId="77777777" w:rsidR="00940E9D" w:rsidRPr="00447862" w:rsidRDefault="00940E9D" w:rsidP="00940E9D">
            <w:pPr>
              <w:rPr>
                <w:color w:val="000000"/>
                <w:sz w:val="22"/>
                <w:szCs w:val="22"/>
              </w:rPr>
            </w:pPr>
            <w:r w:rsidRPr="00447862">
              <w:rPr>
                <w:color w:val="000000"/>
                <w:sz w:val="22"/>
                <w:szCs w:val="22"/>
              </w:rPr>
              <w:t xml:space="preserve"> POLPA DE FRUTA, TIPO:AÇAÍ, APRESENTAÇÃO:CONGELADA</w:t>
            </w:r>
          </w:p>
        </w:tc>
        <w:tc>
          <w:tcPr>
            <w:tcW w:w="851" w:type="dxa"/>
            <w:noWrap/>
            <w:hideMark/>
          </w:tcPr>
          <w:p w14:paraId="371B4600" w14:textId="77777777" w:rsidR="00940E9D" w:rsidRPr="00447862" w:rsidRDefault="00940E9D" w:rsidP="00940E9D">
            <w:pPr>
              <w:jc w:val="right"/>
              <w:rPr>
                <w:color w:val="000000"/>
                <w:sz w:val="22"/>
                <w:szCs w:val="22"/>
              </w:rPr>
            </w:pPr>
            <w:r w:rsidRPr="00447862">
              <w:rPr>
                <w:color w:val="000000"/>
                <w:sz w:val="22"/>
                <w:szCs w:val="22"/>
              </w:rPr>
              <w:t>300</w:t>
            </w:r>
          </w:p>
        </w:tc>
        <w:tc>
          <w:tcPr>
            <w:tcW w:w="643" w:type="dxa"/>
          </w:tcPr>
          <w:p w14:paraId="4C23488B" w14:textId="77777777" w:rsidR="00940E9D" w:rsidRPr="00447862" w:rsidRDefault="00940E9D" w:rsidP="00940E9D">
            <w:pPr>
              <w:jc w:val="right"/>
              <w:rPr>
                <w:color w:val="000000"/>
                <w:sz w:val="22"/>
                <w:szCs w:val="22"/>
              </w:rPr>
            </w:pPr>
          </w:p>
        </w:tc>
        <w:tc>
          <w:tcPr>
            <w:tcW w:w="644" w:type="dxa"/>
          </w:tcPr>
          <w:p w14:paraId="159564D1" w14:textId="5493FB7A" w:rsidR="00940E9D" w:rsidRPr="00447862" w:rsidRDefault="00940E9D" w:rsidP="00940E9D">
            <w:pPr>
              <w:jc w:val="right"/>
              <w:rPr>
                <w:color w:val="000000"/>
                <w:sz w:val="22"/>
                <w:szCs w:val="22"/>
              </w:rPr>
            </w:pPr>
          </w:p>
        </w:tc>
        <w:tc>
          <w:tcPr>
            <w:tcW w:w="644" w:type="dxa"/>
          </w:tcPr>
          <w:p w14:paraId="786B4E01" w14:textId="7D71E61A" w:rsidR="00940E9D" w:rsidRPr="00447862" w:rsidRDefault="00940E9D" w:rsidP="00940E9D">
            <w:pPr>
              <w:jc w:val="right"/>
              <w:rPr>
                <w:color w:val="000000"/>
                <w:sz w:val="22"/>
                <w:szCs w:val="22"/>
              </w:rPr>
            </w:pPr>
          </w:p>
        </w:tc>
      </w:tr>
      <w:tr w:rsidR="00940E9D" w:rsidRPr="00447862" w14:paraId="3D856274" w14:textId="479C8076" w:rsidTr="00940E9D">
        <w:trPr>
          <w:trHeight w:val="630"/>
        </w:trPr>
        <w:tc>
          <w:tcPr>
            <w:tcW w:w="551" w:type="dxa"/>
            <w:noWrap/>
            <w:hideMark/>
          </w:tcPr>
          <w:p w14:paraId="7534B6A8" w14:textId="77777777" w:rsidR="00940E9D" w:rsidRPr="00447862" w:rsidRDefault="00940E9D" w:rsidP="00940E9D">
            <w:pPr>
              <w:jc w:val="right"/>
              <w:rPr>
                <w:color w:val="000000"/>
                <w:sz w:val="22"/>
                <w:szCs w:val="22"/>
              </w:rPr>
            </w:pPr>
            <w:r w:rsidRPr="00447862">
              <w:rPr>
                <w:color w:val="000000"/>
                <w:sz w:val="22"/>
                <w:szCs w:val="22"/>
              </w:rPr>
              <w:t>3</w:t>
            </w:r>
          </w:p>
        </w:tc>
        <w:tc>
          <w:tcPr>
            <w:tcW w:w="2780" w:type="dxa"/>
            <w:noWrap/>
            <w:hideMark/>
          </w:tcPr>
          <w:p w14:paraId="02505055" w14:textId="77777777" w:rsidR="00940E9D" w:rsidRPr="00447862" w:rsidRDefault="00940E9D" w:rsidP="00940E9D">
            <w:pPr>
              <w:rPr>
                <w:color w:val="000000"/>
                <w:sz w:val="22"/>
                <w:szCs w:val="22"/>
              </w:rPr>
            </w:pPr>
            <w:proofErr w:type="spellStart"/>
            <w:r w:rsidRPr="00447862">
              <w:rPr>
                <w:color w:val="000000"/>
                <w:sz w:val="22"/>
                <w:szCs w:val="22"/>
              </w:rPr>
              <w:t>Açai</w:t>
            </w:r>
            <w:proofErr w:type="spellEnd"/>
            <w:r w:rsidRPr="00447862">
              <w:rPr>
                <w:color w:val="000000"/>
                <w:sz w:val="22"/>
                <w:szCs w:val="22"/>
              </w:rPr>
              <w:t xml:space="preserve"> Polpa </w:t>
            </w:r>
          </w:p>
        </w:tc>
        <w:tc>
          <w:tcPr>
            <w:tcW w:w="3686" w:type="dxa"/>
            <w:hideMark/>
          </w:tcPr>
          <w:p w14:paraId="5E2685BF" w14:textId="77777777" w:rsidR="00940E9D" w:rsidRPr="00447862" w:rsidRDefault="00940E9D" w:rsidP="00940E9D">
            <w:pPr>
              <w:rPr>
                <w:color w:val="000000"/>
                <w:sz w:val="22"/>
                <w:szCs w:val="22"/>
              </w:rPr>
            </w:pPr>
            <w:r w:rsidRPr="00447862">
              <w:rPr>
                <w:color w:val="000000"/>
                <w:sz w:val="22"/>
                <w:szCs w:val="22"/>
              </w:rPr>
              <w:t xml:space="preserve"> POLPA DE FRUTA, TIPO:AÇAÍ, APRESENTAÇÃO:CONGELADA</w:t>
            </w:r>
          </w:p>
        </w:tc>
        <w:tc>
          <w:tcPr>
            <w:tcW w:w="851" w:type="dxa"/>
            <w:noWrap/>
            <w:hideMark/>
          </w:tcPr>
          <w:p w14:paraId="06E5EB6D" w14:textId="77777777" w:rsidR="00940E9D" w:rsidRPr="00447862" w:rsidRDefault="00940E9D" w:rsidP="00940E9D">
            <w:pPr>
              <w:jc w:val="right"/>
              <w:rPr>
                <w:color w:val="000000"/>
                <w:sz w:val="22"/>
                <w:szCs w:val="22"/>
              </w:rPr>
            </w:pPr>
            <w:r w:rsidRPr="00447862">
              <w:rPr>
                <w:color w:val="000000"/>
                <w:sz w:val="22"/>
                <w:szCs w:val="22"/>
              </w:rPr>
              <w:t>500</w:t>
            </w:r>
          </w:p>
        </w:tc>
        <w:tc>
          <w:tcPr>
            <w:tcW w:w="643" w:type="dxa"/>
          </w:tcPr>
          <w:p w14:paraId="016FF9A5" w14:textId="77777777" w:rsidR="00940E9D" w:rsidRPr="00447862" w:rsidRDefault="00940E9D" w:rsidP="00940E9D">
            <w:pPr>
              <w:jc w:val="right"/>
              <w:rPr>
                <w:color w:val="000000"/>
                <w:sz w:val="22"/>
                <w:szCs w:val="22"/>
              </w:rPr>
            </w:pPr>
          </w:p>
        </w:tc>
        <w:tc>
          <w:tcPr>
            <w:tcW w:w="644" w:type="dxa"/>
          </w:tcPr>
          <w:p w14:paraId="5CAF8DD0" w14:textId="00A2D271" w:rsidR="00940E9D" w:rsidRPr="00447862" w:rsidRDefault="00940E9D" w:rsidP="00940E9D">
            <w:pPr>
              <w:jc w:val="right"/>
              <w:rPr>
                <w:color w:val="000000"/>
                <w:sz w:val="22"/>
                <w:szCs w:val="22"/>
              </w:rPr>
            </w:pPr>
          </w:p>
        </w:tc>
        <w:tc>
          <w:tcPr>
            <w:tcW w:w="644" w:type="dxa"/>
          </w:tcPr>
          <w:p w14:paraId="59F911B2" w14:textId="1F495E33" w:rsidR="00940E9D" w:rsidRPr="00447862" w:rsidRDefault="00940E9D" w:rsidP="00940E9D">
            <w:pPr>
              <w:jc w:val="right"/>
              <w:rPr>
                <w:color w:val="000000"/>
                <w:sz w:val="22"/>
                <w:szCs w:val="22"/>
              </w:rPr>
            </w:pPr>
          </w:p>
        </w:tc>
      </w:tr>
      <w:tr w:rsidR="00940E9D" w:rsidRPr="00447862" w14:paraId="243FA89D" w14:textId="4328C9E8" w:rsidTr="00940E9D">
        <w:trPr>
          <w:trHeight w:val="990"/>
        </w:trPr>
        <w:tc>
          <w:tcPr>
            <w:tcW w:w="551" w:type="dxa"/>
            <w:noWrap/>
            <w:hideMark/>
          </w:tcPr>
          <w:p w14:paraId="411EDC46" w14:textId="77777777" w:rsidR="00940E9D" w:rsidRPr="00447862" w:rsidRDefault="00940E9D" w:rsidP="00940E9D">
            <w:pPr>
              <w:jc w:val="right"/>
              <w:rPr>
                <w:color w:val="000000"/>
                <w:sz w:val="22"/>
                <w:szCs w:val="22"/>
              </w:rPr>
            </w:pPr>
            <w:r w:rsidRPr="00447862">
              <w:rPr>
                <w:color w:val="000000"/>
                <w:sz w:val="22"/>
                <w:szCs w:val="22"/>
              </w:rPr>
              <w:lastRenderedPageBreak/>
              <w:t>139</w:t>
            </w:r>
          </w:p>
        </w:tc>
        <w:tc>
          <w:tcPr>
            <w:tcW w:w="2780" w:type="dxa"/>
            <w:noWrap/>
            <w:hideMark/>
          </w:tcPr>
          <w:p w14:paraId="57F544FE" w14:textId="77777777" w:rsidR="00940E9D" w:rsidRPr="00447862" w:rsidRDefault="00940E9D" w:rsidP="00940E9D">
            <w:pPr>
              <w:rPr>
                <w:color w:val="000000"/>
                <w:sz w:val="22"/>
                <w:szCs w:val="22"/>
              </w:rPr>
            </w:pPr>
            <w:r w:rsidRPr="00447862">
              <w:rPr>
                <w:color w:val="000000"/>
                <w:sz w:val="22"/>
                <w:szCs w:val="22"/>
              </w:rPr>
              <w:t xml:space="preserve">Sorvete massa sabores variados </w:t>
            </w:r>
          </w:p>
        </w:tc>
        <w:tc>
          <w:tcPr>
            <w:tcW w:w="3686" w:type="dxa"/>
            <w:hideMark/>
          </w:tcPr>
          <w:p w14:paraId="77649CC3" w14:textId="77777777" w:rsidR="00940E9D" w:rsidRPr="00447862" w:rsidRDefault="00940E9D" w:rsidP="00940E9D">
            <w:pPr>
              <w:rPr>
                <w:color w:val="000000"/>
                <w:sz w:val="22"/>
                <w:szCs w:val="22"/>
              </w:rPr>
            </w:pPr>
            <w:r w:rsidRPr="00447862">
              <w:rPr>
                <w:color w:val="000000"/>
                <w:sz w:val="22"/>
                <w:szCs w:val="22"/>
              </w:rPr>
              <w:t xml:space="preserve"> SORVETE, TIPO:SORVETE - BASE LEITE, SABOR:VARIADO, FORMA APRESENTAÇÃO:MASSA / CREMOSO, TEMPERATURA CONSERVAÇÃO:15¿ C, PRAZO VALIDADE MÍNIMO:18 MESES</w:t>
            </w:r>
          </w:p>
        </w:tc>
        <w:tc>
          <w:tcPr>
            <w:tcW w:w="851" w:type="dxa"/>
            <w:noWrap/>
            <w:hideMark/>
          </w:tcPr>
          <w:p w14:paraId="69DED288" w14:textId="77777777" w:rsidR="00940E9D" w:rsidRPr="00447862" w:rsidRDefault="00940E9D" w:rsidP="00940E9D">
            <w:pPr>
              <w:jc w:val="right"/>
              <w:rPr>
                <w:color w:val="000000"/>
                <w:sz w:val="22"/>
                <w:szCs w:val="22"/>
              </w:rPr>
            </w:pPr>
            <w:r w:rsidRPr="00447862">
              <w:rPr>
                <w:color w:val="000000"/>
                <w:sz w:val="22"/>
                <w:szCs w:val="22"/>
              </w:rPr>
              <w:t>300</w:t>
            </w:r>
          </w:p>
        </w:tc>
        <w:tc>
          <w:tcPr>
            <w:tcW w:w="643" w:type="dxa"/>
          </w:tcPr>
          <w:p w14:paraId="16305C3D" w14:textId="77777777" w:rsidR="00940E9D" w:rsidRPr="00447862" w:rsidRDefault="00940E9D" w:rsidP="00940E9D">
            <w:pPr>
              <w:jc w:val="right"/>
              <w:rPr>
                <w:color w:val="000000"/>
                <w:sz w:val="22"/>
                <w:szCs w:val="22"/>
              </w:rPr>
            </w:pPr>
          </w:p>
        </w:tc>
        <w:tc>
          <w:tcPr>
            <w:tcW w:w="644" w:type="dxa"/>
          </w:tcPr>
          <w:p w14:paraId="176D7F97" w14:textId="3FC8D216" w:rsidR="00940E9D" w:rsidRPr="00447862" w:rsidRDefault="00940E9D" w:rsidP="00940E9D">
            <w:pPr>
              <w:jc w:val="right"/>
              <w:rPr>
                <w:color w:val="000000"/>
                <w:sz w:val="22"/>
                <w:szCs w:val="22"/>
              </w:rPr>
            </w:pPr>
          </w:p>
        </w:tc>
        <w:tc>
          <w:tcPr>
            <w:tcW w:w="644" w:type="dxa"/>
          </w:tcPr>
          <w:p w14:paraId="0ED6A6DF" w14:textId="55E042BF" w:rsidR="00940E9D" w:rsidRPr="00447862" w:rsidRDefault="00940E9D" w:rsidP="00940E9D">
            <w:pPr>
              <w:jc w:val="right"/>
              <w:rPr>
                <w:color w:val="000000"/>
                <w:sz w:val="22"/>
                <w:szCs w:val="22"/>
              </w:rPr>
            </w:pPr>
          </w:p>
        </w:tc>
      </w:tr>
    </w:tbl>
    <w:p w14:paraId="2E47844E" w14:textId="08AB6048" w:rsidR="00BB2510" w:rsidRPr="00447862" w:rsidRDefault="00BB2510" w:rsidP="00447862">
      <w:pPr>
        <w:spacing w:before="120" w:after="120"/>
        <w:jc w:val="center"/>
        <w:rPr>
          <w:b/>
          <w:bCs/>
        </w:rPr>
      </w:pPr>
    </w:p>
    <w:tbl>
      <w:tblPr>
        <w:tblStyle w:val="Tabelacomgrade2"/>
        <w:tblW w:w="9799" w:type="dxa"/>
        <w:tblLook w:val="04A0" w:firstRow="1" w:lastRow="0" w:firstColumn="1" w:lastColumn="0" w:noHBand="0" w:noVBand="1"/>
      </w:tblPr>
      <w:tblGrid>
        <w:gridCol w:w="544"/>
        <w:gridCol w:w="1457"/>
        <w:gridCol w:w="4747"/>
        <w:gridCol w:w="1115"/>
        <w:gridCol w:w="714"/>
        <w:gridCol w:w="583"/>
        <w:gridCol w:w="639"/>
      </w:tblGrid>
      <w:tr w:rsidR="00940E9D" w:rsidRPr="00447862" w14:paraId="1046E616" w14:textId="24F31700" w:rsidTr="00940E9D">
        <w:trPr>
          <w:trHeight w:val="300"/>
        </w:trPr>
        <w:tc>
          <w:tcPr>
            <w:tcW w:w="8014" w:type="dxa"/>
            <w:gridSpan w:val="4"/>
            <w:noWrap/>
          </w:tcPr>
          <w:p w14:paraId="03312AE3" w14:textId="200D4AAE" w:rsidR="00940E9D" w:rsidRPr="00447862" w:rsidRDefault="00940E9D" w:rsidP="00940E9D">
            <w:pPr>
              <w:jc w:val="center"/>
              <w:rPr>
                <w:b/>
                <w:bCs/>
                <w:color w:val="000000"/>
              </w:rPr>
            </w:pPr>
            <w:r w:rsidRPr="00447862">
              <w:rPr>
                <w:b/>
                <w:bCs/>
                <w:color w:val="000000"/>
              </w:rPr>
              <w:t>LOTE 3 – SUPERMERCADOS EM GERAL</w:t>
            </w:r>
          </w:p>
        </w:tc>
        <w:tc>
          <w:tcPr>
            <w:tcW w:w="595" w:type="dxa"/>
          </w:tcPr>
          <w:p w14:paraId="1C523B9A" w14:textId="521E4ABA" w:rsidR="00940E9D" w:rsidRPr="00447862" w:rsidRDefault="00940E9D" w:rsidP="00940E9D">
            <w:pPr>
              <w:jc w:val="center"/>
              <w:rPr>
                <w:b/>
                <w:bCs/>
                <w:color w:val="000000"/>
              </w:rPr>
            </w:pPr>
            <w:r w:rsidRPr="00940E9D">
              <w:rPr>
                <w:b/>
                <w:bCs/>
                <w:color w:val="000000"/>
                <w:sz w:val="16"/>
                <w:szCs w:val="16"/>
              </w:rPr>
              <w:t>MARCA</w:t>
            </w:r>
          </w:p>
        </w:tc>
        <w:tc>
          <w:tcPr>
            <w:tcW w:w="595" w:type="dxa"/>
          </w:tcPr>
          <w:p w14:paraId="73EE9B4D" w14:textId="6F25AB97"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595" w:type="dxa"/>
          </w:tcPr>
          <w:p w14:paraId="1CC61958" w14:textId="1334C0E3"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66B97CEE" w14:textId="76C6FD3D" w:rsidTr="00940E9D">
        <w:trPr>
          <w:trHeight w:val="300"/>
        </w:trPr>
        <w:tc>
          <w:tcPr>
            <w:tcW w:w="551" w:type="dxa"/>
            <w:noWrap/>
            <w:hideMark/>
          </w:tcPr>
          <w:p w14:paraId="15941561" w14:textId="77777777" w:rsidR="00940E9D" w:rsidRPr="00447862" w:rsidRDefault="00940E9D" w:rsidP="00940E9D">
            <w:pPr>
              <w:jc w:val="right"/>
              <w:rPr>
                <w:color w:val="000000"/>
                <w:sz w:val="22"/>
                <w:szCs w:val="22"/>
              </w:rPr>
            </w:pPr>
            <w:r w:rsidRPr="00447862">
              <w:rPr>
                <w:color w:val="000000"/>
                <w:sz w:val="22"/>
                <w:szCs w:val="22"/>
              </w:rPr>
              <w:t>4</w:t>
            </w:r>
          </w:p>
        </w:tc>
        <w:tc>
          <w:tcPr>
            <w:tcW w:w="1484" w:type="dxa"/>
            <w:noWrap/>
            <w:hideMark/>
          </w:tcPr>
          <w:p w14:paraId="6D04E55B" w14:textId="77777777" w:rsidR="00940E9D" w:rsidRPr="00447862" w:rsidRDefault="00940E9D" w:rsidP="00940E9D">
            <w:pPr>
              <w:rPr>
                <w:color w:val="000000"/>
                <w:sz w:val="22"/>
                <w:szCs w:val="22"/>
              </w:rPr>
            </w:pPr>
            <w:r w:rsidRPr="00447862">
              <w:rPr>
                <w:color w:val="000000"/>
                <w:sz w:val="22"/>
                <w:szCs w:val="22"/>
              </w:rPr>
              <w:t>Achocolatado</w:t>
            </w:r>
          </w:p>
        </w:tc>
        <w:tc>
          <w:tcPr>
            <w:tcW w:w="4845" w:type="dxa"/>
            <w:noWrap/>
            <w:hideMark/>
          </w:tcPr>
          <w:p w14:paraId="6FDFB9F5" w14:textId="77777777" w:rsidR="00940E9D" w:rsidRPr="00447862" w:rsidRDefault="00940E9D" w:rsidP="00940E9D">
            <w:pPr>
              <w:rPr>
                <w:color w:val="000000"/>
                <w:sz w:val="22"/>
                <w:szCs w:val="22"/>
              </w:rPr>
            </w:pPr>
            <w:r w:rsidRPr="00447862">
              <w:rPr>
                <w:color w:val="000000"/>
                <w:sz w:val="22"/>
                <w:szCs w:val="22"/>
              </w:rPr>
              <w:t xml:space="preserve"> ACHOCOLATADO, APRESENTAÇÃO:PÓ, SABOR:TRADICIONAL, PRAZO VALIDADE MÍNIMO:18 MESES, CARACTERÍSTICA ADICIONAL:ENRIQUECIDO COM VITAMINAS</w:t>
            </w:r>
          </w:p>
        </w:tc>
        <w:tc>
          <w:tcPr>
            <w:tcW w:w="1134" w:type="dxa"/>
            <w:noWrap/>
            <w:hideMark/>
          </w:tcPr>
          <w:p w14:paraId="74EDED67" w14:textId="77777777" w:rsidR="00940E9D" w:rsidRPr="00447862" w:rsidRDefault="00940E9D" w:rsidP="00940E9D">
            <w:pPr>
              <w:jc w:val="right"/>
              <w:rPr>
                <w:color w:val="000000"/>
                <w:sz w:val="22"/>
                <w:szCs w:val="22"/>
              </w:rPr>
            </w:pPr>
            <w:r w:rsidRPr="00447862">
              <w:rPr>
                <w:color w:val="000000"/>
                <w:sz w:val="22"/>
                <w:szCs w:val="22"/>
              </w:rPr>
              <w:t>700</w:t>
            </w:r>
          </w:p>
        </w:tc>
        <w:tc>
          <w:tcPr>
            <w:tcW w:w="595" w:type="dxa"/>
          </w:tcPr>
          <w:p w14:paraId="3EFC10F0" w14:textId="77777777" w:rsidR="00940E9D" w:rsidRPr="00447862" w:rsidRDefault="00940E9D" w:rsidP="00940E9D">
            <w:pPr>
              <w:jc w:val="right"/>
              <w:rPr>
                <w:color w:val="000000"/>
                <w:sz w:val="22"/>
                <w:szCs w:val="22"/>
              </w:rPr>
            </w:pPr>
          </w:p>
        </w:tc>
        <w:tc>
          <w:tcPr>
            <w:tcW w:w="595" w:type="dxa"/>
          </w:tcPr>
          <w:p w14:paraId="695A9B06" w14:textId="19C53E84" w:rsidR="00940E9D" w:rsidRPr="00447862" w:rsidRDefault="00940E9D" w:rsidP="00940E9D">
            <w:pPr>
              <w:jc w:val="right"/>
              <w:rPr>
                <w:color w:val="000000"/>
                <w:sz w:val="22"/>
                <w:szCs w:val="22"/>
              </w:rPr>
            </w:pPr>
          </w:p>
        </w:tc>
        <w:tc>
          <w:tcPr>
            <w:tcW w:w="595" w:type="dxa"/>
          </w:tcPr>
          <w:p w14:paraId="4AEDF6CF" w14:textId="23C8CC84" w:rsidR="00940E9D" w:rsidRPr="00447862" w:rsidRDefault="00940E9D" w:rsidP="00940E9D">
            <w:pPr>
              <w:jc w:val="right"/>
              <w:rPr>
                <w:color w:val="000000"/>
                <w:sz w:val="22"/>
                <w:szCs w:val="22"/>
              </w:rPr>
            </w:pPr>
          </w:p>
        </w:tc>
      </w:tr>
      <w:tr w:rsidR="00940E9D" w:rsidRPr="00447862" w14:paraId="376319F3" w14:textId="26224189" w:rsidTr="00940E9D">
        <w:trPr>
          <w:trHeight w:val="300"/>
        </w:trPr>
        <w:tc>
          <w:tcPr>
            <w:tcW w:w="551" w:type="dxa"/>
            <w:noWrap/>
            <w:hideMark/>
          </w:tcPr>
          <w:p w14:paraId="74FAA1AE" w14:textId="77777777" w:rsidR="00940E9D" w:rsidRPr="00447862" w:rsidRDefault="00940E9D" w:rsidP="00940E9D">
            <w:pPr>
              <w:jc w:val="right"/>
              <w:rPr>
                <w:color w:val="000000"/>
                <w:sz w:val="22"/>
                <w:szCs w:val="22"/>
              </w:rPr>
            </w:pPr>
            <w:r w:rsidRPr="00447862">
              <w:rPr>
                <w:color w:val="000000"/>
                <w:sz w:val="22"/>
                <w:szCs w:val="22"/>
              </w:rPr>
              <w:t>5</w:t>
            </w:r>
          </w:p>
        </w:tc>
        <w:tc>
          <w:tcPr>
            <w:tcW w:w="1484" w:type="dxa"/>
            <w:noWrap/>
            <w:hideMark/>
          </w:tcPr>
          <w:p w14:paraId="4E198DA4" w14:textId="77777777" w:rsidR="00940E9D" w:rsidRPr="00447862" w:rsidRDefault="00940E9D" w:rsidP="00940E9D">
            <w:pPr>
              <w:rPr>
                <w:color w:val="000000"/>
                <w:sz w:val="22"/>
                <w:szCs w:val="22"/>
              </w:rPr>
            </w:pPr>
            <w:r w:rsidRPr="00447862">
              <w:rPr>
                <w:color w:val="000000"/>
                <w:sz w:val="22"/>
                <w:szCs w:val="22"/>
              </w:rPr>
              <w:t xml:space="preserve">Água Mineral </w:t>
            </w:r>
          </w:p>
        </w:tc>
        <w:tc>
          <w:tcPr>
            <w:tcW w:w="4845" w:type="dxa"/>
            <w:noWrap/>
            <w:hideMark/>
          </w:tcPr>
          <w:p w14:paraId="455BA91D" w14:textId="77777777" w:rsidR="00940E9D" w:rsidRPr="00447862" w:rsidRDefault="00940E9D" w:rsidP="00940E9D">
            <w:pPr>
              <w:rPr>
                <w:color w:val="000000"/>
                <w:sz w:val="22"/>
                <w:szCs w:val="22"/>
              </w:rPr>
            </w:pPr>
            <w:r w:rsidRPr="00447862">
              <w:rPr>
                <w:color w:val="000000"/>
                <w:sz w:val="22"/>
                <w:szCs w:val="22"/>
              </w:rPr>
              <w:t>ÁGUA MINERAL NATURAL, TIPO:SEM GÁS, MATERIAL EMBALAGEM:PLÁSTICO, TIPO EMBALAGEM:DESCARTÁVEL</w:t>
            </w:r>
          </w:p>
        </w:tc>
        <w:tc>
          <w:tcPr>
            <w:tcW w:w="1134" w:type="dxa"/>
            <w:noWrap/>
            <w:hideMark/>
          </w:tcPr>
          <w:p w14:paraId="6873A3E3" w14:textId="77777777" w:rsidR="00940E9D" w:rsidRPr="00447862" w:rsidRDefault="00940E9D" w:rsidP="00940E9D">
            <w:pPr>
              <w:jc w:val="right"/>
              <w:rPr>
                <w:color w:val="000000"/>
                <w:sz w:val="22"/>
                <w:szCs w:val="22"/>
              </w:rPr>
            </w:pPr>
            <w:r w:rsidRPr="00447862">
              <w:rPr>
                <w:color w:val="000000"/>
                <w:sz w:val="22"/>
                <w:szCs w:val="22"/>
              </w:rPr>
              <w:t>4500</w:t>
            </w:r>
          </w:p>
        </w:tc>
        <w:tc>
          <w:tcPr>
            <w:tcW w:w="595" w:type="dxa"/>
          </w:tcPr>
          <w:p w14:paraId="38C1819C" w14:textId="77777777" w:rsidR="00940E9D" w:rsidRPr="00447862" w:rsidRDefault="00940E9D" w:rsidP="00940E9D">
            <w:pPr>
              <w:jc w:val="right"/>
              <w:rPr>
                <w:color w:val="000000"/>
                <w:sz w:val="22"/>
                <w:szCs w:val="22"/>
              </w:rPr>
            </w:pPr>
          </w:p>
        </w:tc>
        <w:tc>
          <w:tcPr>
            <w:tcW w:w="595" w:type="dxa"/>
          </w:tcPr>
          <w:p w14:paraId="3E0782FE" w14:textId="6722AFDC" w:rsidR="00940E9D" w:rsidRPr="00447862" w:rsidRDefault="00940E9D" w:rsidP="00940E9D">
            <w:pPr>
              <w:jc w:val="right"/>
              <w:rPr>
                <w:color w:val="000000"/>
                <w:sz w:val="22"/>
                <w:szCs w:val="22"/>
              </w:rPr>
            </w:pPr>
          </w:p>
        </w:tc>
        <w:tc>
          <w:tcPr>
            <w:tcW w:w="595" w:type="dxa"/>
          </w:tcPr>
          <w:p w14:paraId="0B38F28C" w14:textId="53FA226D" w:rsidR="00940E9D" w:rsidRPr="00447862" w:rsidRDefault="00940E9D" w:rsidP="00940E9D">
            <w:pPr>
              <w:jc w:val="right"/>
              <w:rPr>
                <w:color w:val="000000"/>
                <w:sz w:val="22"/>
                <w:szCs w:val="22"/>
              </w:rPr>
            </w:pPr>
          </w:p>
        </w:tc>
      </w:tr>
      <w:tr w:rsidR="00940E9D" w:rsidRPr="00447862" w14:paraId="27CA944F" w14:textId="22BDAD2B" w:rsidTr="00940E9D">
        <w:trPr>
          <w:trHeight w:val="300"/>
        </w:trPr>
        <w:tc>
          <w:tcPr>
            <w:tcW w:w="551" w:type="dxa"/>
            <w:noWrap/>
            <w:hideMark/>
          </w:tcPr>
          <w:p w14:paraId="6FE75AFD" w14:textId="77777777" w:rsidR="00940E9D" w:rsidRPr="00447862" w:rsidRDefault="00940E9D" w:rsidP="00940E9D">
            <w:pPr>
              <w:jc w:val="right"/>
              <w:rPr>
                <w:color w:val="000000"/>
                <w:sz w:val="22"/>
                <w:szCs w:val="22"/>
              </w:rPr>
            </w:pPr>
            <w:r w:rsidRPr="00447862">
              <w:rPr>
                <w:color w:val="000000"/>
                <w:sz w:val="22"/>
                <w:szCs w:val="22"/>
              </w:rPr>
              <w:t>6</w:t>
            </w:r>
          </w:p>
        </w:tc>
        <w:tc>
          <w:tcPr>
            <w:tcW w:w="1484" w:type="dxa"/>
            <w:noWrap/>
            <w:hideMark/>
          </w:tcPr>
          <w:p w14:paraId="199A8257" w14:textId="77777777" w:rsidR="00940E9D" w:rsidRPr="00447862" w:rsidRDefault="00940E9D" w:rsidP="00940E9D">
            <w:pPr>
              <w:rPr>
                <w:color w:val="000000"/>
                <w:sz w:val="22"/>
                <w:szCs w:val="22"/>
              </w:rPr>
            </w:pPr>
            <w:r w:rsidRPr="00447862">
              <w:rPr>
                <w:color w:val="000000"/>
                <w:sz w:val="22"/>
                <w:szCs w:val="22"/>
              </w:rPr>
              <w:t>Água de Coco</w:t>
            </w:r>
          </w:p>
        </w:tc>
        <w:tc>
          <w:tcPr>
            <w:tcW w:w="4845" w:type="dxa"/>
            <w:noWrap/>
            <w:hideMark/>
          </w:tcPr>
          <w:p w14:paraId="578702C5" w14:textId="77777777" w:rsidR="00940E9D" w:rsidRPr="00447862" w:rsidRDefault="00940E9D" w:rsidP="00940E9D">
            <w:pPr>
              <w:rPr>
                <w:color w:val="000000"/>
                <w:sz w:val="22"/>
                <w:szCs w:val="22"/>
              </w:rPr>
            </w:pPr>
            <w:r w:rsidRPr="00447862">
              <w:rPr>
                <w:color w:val="000000"/>
                <w:sz w:val="22"/>
                <w:szCs w:val="22"/>
              </w:rPr>
              <w:t xml:space="preserve"> ÁGUA COCO, MATERIAL:ÁGUA CÔCO VERDE, PRAZO VALIDADE:3 (ABERTO) DIAS, CARACTERÍSTICAS ADICIONAIS:EMBALAGEM TIPO LONGA VIDA</w:t>
            </w:r>
          </w:p>
        </w:tc>
        <w:tc>
          <w:tcPr>
            <w:tcW w:w="1134" w:type="dxa"/>
            <w:noWrap/>
            <w:hideMark/>
          </w:tcPr>
          <w:p w14:paraId="71821E20" w14:textId="77777777" w:rsidR="00940E9D" w:rsidRPr="00447862" w:rsidRDefault="00940E9D" w:rsidP="00940E9D">
            <w:pPr>
              <w:jc w:val="right"/>
              <w:rPr>
                <w:color w:val="000000"/>
                <w:sz w:val="22"/>
                <w:szCs w:val="22"/>
              </w:rPr>
            </w:pPr>
            <w:r w:rsidRPr="00447862">
              <w:rPr>
                <w:color w:val="000000"/>
                <w:sz w:val="22"/>
                <w:szCs w:val="22"/>
              </w:rPr>
              <w:t>300</w:t>
            </w:r>
          </w:p>
        </w:tc>
        <w:tc>
          <w:tcPr>
            <w:tcW w:w="595" w:type="dxa"/>
          </w:tcPr>
          <w:p w14:paraId="0172E0E4" w14:textId="77777777" w:rsidR="00940E9D" w:rsidRPr="00447862" w:rsidRDefault="00940E9D" w:rsidP="00940E9D">
            <w:pPr>
              <w:jc w:val="right"/>
              <w:rPr>
                <w:color w:val="000000"/>
                <w:sz w:val="22"/>
                <w:szCs w:val="22"/>
              </w:rPr>
            </w:pPr>
          </w:p>
        </w:tc>
        <w:tc>
          <w:tcPr>
            <w:tcW w:w="595" w:type="dxa"/>
          </w:tcPr>
          <w:p w14:paraId="491F9337" w14:textId="72960CB8" w:rsidR="00940E9D" w:rsidRPr="00447862" w:rsidRDefault="00940E9D" w:rsidP="00940E9D">
            <w:pPr>
              <w:jc w:val="right"/>
              <w:rPr>
                <w:color w:val="000000"/>
                <w:sz w:val="22"/>
                <w:szCs w:val="22"/>
              </w:rPr>
            </w:pPr>
          </w:p>
        </w:tc>
        <w:tc>
          <w:tcPr>
            <w:tcW w:w="595" w:type="dxa"/>
          </w:tcPr>
          <w:p w14:paraId="61A908F6" w14:textId="41392A7B" w:rsidR="00940E9D" w:rsidRPr="00447862" w:rsidRDefault="00940E9D" w:rsidP="00940E9D">
            <w:pPr>
              <w:jc w:val="right"/>
              <w:rPr>
                <w:color w:val="000000"/>
                <w:sz w:val="22"/>
                <w:szCs w:val="22"/>
              </w:rPr>
            </w:pPr>
          </w:p>
        </w:tc>
      </w:tr>
      <w:tr w:rsidR="00940E9D" w:rsidRPr="00447862" w14:paraId="59F02480" w14:textId="2CC9A401" w:rsidTr="00940E9D">
        <w:trPr>
          <w:trHeight w:val="300"/>
        </w:trPr>
        <w:tc>
          <w:tcPr>
            <w:tcW w:w="551" w:type="dxa"/>
            <w:noWrap/>
            <w:hideMark/>
          </w:tcPr>
          <w:p w14:paraId="21A856B8" w14:textId="77777777" w:rsidR="00940E9D" w:rsidRPr="00447862" w:rsidRDefault="00940E9D" w:rsidP="00940E9D">
            <w:pPr>
              <w:jc w:val="right"/>
              <w:rPr>
                <w:color w:val="000000"/>
                <w:sz w:val="22"/>
                <w:szCs w:val="22"/>
              </w:rPr>
            </w:pPr>
            <w:r w:rsidRPr="00447862">
              <w:rPr>
                <w:color w:val="000000"/>
                <w:sz w:val="22"/>
                <w:szCs w:val="22"/>
              </w:rPr>
              <w:t>7</w:t>
            </w:r>
          </w:p>
        </w:tc>
        <w:tc>
          <w:tcPr>
            <w:tcW w:w="1484" w:type="dxa"/>
            <w:noWrap/>
            <w:hideMark/>
          </w:tcPr>
          <w:p w14:paraId="52139747" w14:textId="77777777" w:rsidR="00940E9D" w:rsidRPr="00447862" w:rsidRDefault="00940E9D" w:rsidP="00940E9D">
            <w:pPr>
              <w:rPr>
                <w:color w:val="000000"/>
                <w:sz w:val="22"/>
                <w:szCs w:val="22"/>
              </w:rPr>
            </w:pPr>
            <w:r w:rsidRPr="00447862">
              <w:rPr>
                <w:color w:val="000000"/>
                <w:sz w:val="22"/>
                <w:szCs w:val="22"/>
              </w:rPr>
              <w:t xml:space="preserve">Água Mineral </w:t>
            </w:r>
          </w:p>
        </w:tc>
        <w:tc>
          <w:tcPr>
            <w:tcW w:w="4845" w:type="dxa"/>
            <w:noWrap/>
            <w:hideMark/>
          </w:tcPr>
          <w:p w14:paraId="549F4EBE" w14:textId="77777777" w:rsidR="00940E9D" w:rsidRPr="00447862" w:rsidRDefault="00940E9D" w:rsidP="00940E9D">
            <w:pPr>
              <w:rPr>
                <w:color w:val="000000"/>
                <w:sz w:val="22"/>
                <w:szCs w:val="22"/>
              </w:rPr>
            </w:pPr>
            <w:r w:rsidRPr="00447862">
              <w:rPr>
                <w:color w:val="000000"/>
                <w:sz w:val="22"/>
                <w:szCs w:val="22"/>
              </w:rPr>
              <w:t>ÁGUA MINERAL NATURAL, TIPO:SEM GÁS, MATERIAL EMBALAGEM:PLÁSTICO, TIPO EMBALAGEM:DESCARTÁVEL</w:t>
            </w:r>
          </w:p>
        </w:tc>
        <w:tc>
          <w:tcPr>
            <w:tcW w:w="1134" w:type="dxa"/>
            <w:noWrap/>
            <w:hideMark/>
          </w:tcPr>
          <w:p w14:paraId="7E9CA197" w14:textId="77777777" w:rsidR="00940E9D" w:rsidRPr="00447862" w:rsidRDefault="00940E9D" w:rsidP="00940E9D">
            <w:pPr>
              <w:jc w:val="right"/>
              <w:rPr>
                <w:color w:val="000000"/>
                <w:sz w:val="22"/>
                <w:szCs w:val="22"/>
              </w:rPr>
            </w:pPr>
            <w:r w:rsidRPr="00447862">
              <w:rPr>
                <w:color w:val="000000"/>
                <w:sz w:val="22"/>
                <w:szCs w:val="22"/>
              </w:rPr>
              <w:t>2400</w:t>
            </w:r>
          </w:p>
        </w:tc>
        <w:tc>
          <w:tcPr>
            <w:tcW w:w="595" w:type="dxa"/>
          </w:tcPr>
          <w:p w14:paraId="7F8BABB3" w14:textId="77777777" w:rsidR="00940E9D" w:rsidRPr="00447862" w:rsidRDefault="00940E9D" w:rsidP="00940E9D">
            <w:pPr>
              <w:jc w:val="right"/>
              <w:rPr>
                <w:color w:val="000000"/>
                <w:sz w:val="22"/>
                <w:szCs w:val="22"/>
              </w:rPr>
            </w:pPr>
          </w:p>
        </w:tc>
        <w:tc>
          <w:tcPr>
            <w:tcW w:w="595" w:type="dxa"/>
          </w:tcPr>
          <w:p w14:paraId="78BF3966" w14:textId="2F2A29A0" w:rsidR="00940E9D" w:rsidRPr="00447862" w:rsidRDefault="00940E9D" w:rsidP="00940E9D">
            <w:pPr>
              <w:jc w:val="right"/>
              <w:rPr>
                <w:color w:val="000000"/>
                <w:sz w:val="22"/>
                <w:szCs w:val="22"/>
              </w:rPr>
            </w:pPr>
          </w:p>
        </w:tc>
        <w:tc>
          <w:tcPr>
            <w:tcW w:w="595" w:type="dxa"/>
          </w:tcPr>
          <w:p w14:paraId="4EA57DA6" w14:textId="5B5F7959" w:rsidR="00940E9D" w:rsidRPr="00447862" w:rsidRDefault="00940E9D" w:rsidP="00940E9D">
            <w:pPr>
              <w:jc w:val="right"/>
              <w:rPr>
                <w:color w:val="000000"/>
                <w:sz w:val="22"/>
                <w:szCs w:val="22"/>
              </w:rPr>
            </w:pPr>
          </w:p>
        </w:tc>
      </w:tr>
      <w:tr w:rsidR="00940E9D" w:rsidRPr="00447862" w14:paraId="0CEAFE17" w14:textId="3DD2277D" w:rsidTr="00940E9D">
        <w:trPr>
          <w:trHeight w:val="300"/>
        </w:trPr>
        <w:tc>
          <w:tcPr>
            <w:tcW w:w="551" w:type="dxa"/>
            <w:noWrap/>
            <w:hideMark/>
          </w:tcPr>
          <w:p w14:paraId="6CB52C12" w14:textId="77777777" w:rsidR="00940E9D" w:rsidRPr="00447862" w:rsidRDefault="00940E9D" w:rsidP="00940E9D">
            <w:pPr>
              <w:jc w:val="right"/>
              <w:rPr>
                <w:color w:val="000000"/>
                <w:sz w:val="22"/>
                <w:szCs w:val="22"/>
              </w:rPr>
            </w:pPr>
            <w:r w:rsidRPr="00447862">
              <w:rPr>
                <w:color w:val="000000"/>
                <w:sz w:val="22"/>
                <w:szCs w:val="22"/>
              </w:rPr>
              <w:t>8</w:t>
            </w:r>
          </w:p>
        </w:tc>
        <w:tc>
          <w:tcPr>
            <w:tcW w:w="1484" w:type="dxa"/>
            <w:noWrap/>
            <w:hideMark/>
          </w:tcPr>
          <w:p w14:paraId="7D68AC1E" w14:textId="77777777" w:rsidR="00940E9D" w:rsidRPr="00447862" w:rsidRDefault="00940E9D" w:rsidP="00940E9D">
            <w:pPr>
              <w:rPr>
                <w:color w:val="000000"/>
                <w:sz w:val="22"/>
                <w:szCs w:val="22"/>
              </w:rPr>
            </w:pPr>
            <w:r w:rsidRPr="00447862">
              <w:rPr>
                <w:color w:val="000000"/>
                <w:sz w:val="22"/>
                <w:szCs w:val="22"/>
              </w:rPr>
              <w:t>Açúcar Cristal</w:t>
            </w:r>
          </w:p>
        </w:tc>
        <w:tc>
          <w:tcPr>
            <w:tcW w:w="4845" w:type="dxa"/>
            <w:noWrap/>
            <w:hideMark/>
          </w:tcPr>
          <w:p w14:paraId="339FE539" w14:textId="77777777" w:rsidR="00940E9D" w:rsidRPr="00447862" w:rsidRDefault="00940E9D" w:rsidP="00940E9D">
            <w:pPr>
              <w:rPr>
                <w:color w:val="000000"/>
                <w:sz w:val="22"/>
                <w:szCs w:val="22"/>
              </w:rPr>
            </w:pPr>
            <w:r w:rsidRPr="00447862">
              <w:rPr>
                <w:color w:val="000000"/>
                <w:sz w:val="22"/>
                <w:szCs w:val="22"/>
              </w:rPr>
              <w:t xml:space="preserve"> AÇÚCAR, TIPO:CRISTAL</w:t>
            </w:r>
          </w:p>
        </w:tc>
        <w:tc>
          <w:tcPr>
            <w:tcW w:w="1134" w:type="dxa"/>
            <w:noWrap/>
            <w:hideMark/>
          </w:tcPr>
          <w:p w14:paraId="18298BF5" w14:textId="77777777" w:rsidR="00940E9D" w:rsidRPr="00447862" w:rsidRDefault="00940E9D" w:rsidP="00940E9D">
            <w:pPr>
              <w:jc w:val="right"/>
              <w:rPr>
                <w:color w:val="000000"/>
                <w:sz w:val="22"/>
                <w:szCs w:val="22"/>
              </w:rPr>
            </w:pPr>
            <w:r w:rsidRPr="00447862">
              <w:rPr>
                <w:color w:val="000000"/>
                <w:sz w:val="22"/>
                <w:szCs w:val="22"/>
              </w:rPr>
              <w:t>500</w:t>
            </w:r>
          </w:p>
        </w:tc>
        <w:tc>
          <w:tcPr>
            <w:tcW w:w="595" w:type="dxa"/>
          </w:tcPr>
          <w:p w14:paraId="386A276C" w14:textId="77777777" w:rsidR="00940E9D" w:rsidRPr="00447862" w:rsidRDefault="00940E9D" w:rsidP="00940E9D">
            <w:pPr>
              <w:jc w:val="right"/>
              <w:rPr>
                <w:color w:val="000000"/>
                <w:sz w:val="22"/>
                <w:szCs w:val="22"/>
              </w:rPr>
            </w:pPr>
          </w:p>
        </w:tc>
        <w:tc>
          <w:tcPr>
            <w:tcW w:w="595" w:type="dxa"/>
          </w:tcPr>
          <w:p w14:paraId="2871E6E7" w14:textId="2C46EFCC" w:rsidR="00940E9D" w:rsidRPr="00447862" w:rsidRDefault="00940E9D" w:rsidP="00940E9D">
            <w:pPr>
              <w:jc w:val="right"/>
              <w:rPr>
                <w:color w:val="000000"/>
                <w:sz w:val="22"/>
                <w:szCs w:val="22"/>
              </w:rPr>
            </w:pPr>
          </w:p>
        </w:tc>
        <w:tc>
          <w:tcPr>
            <w:tcW w:w="595" w:type="dxa"/>
          </w:tcPr>
          <w:p w14:paraId="4241CC9D" w14:textId="5B09F7BD" w:rsidR="00940E9D" w:rsidRPr="00447862" w:rsidRDefault="00940E9D" w:rsidP="00940E9D">
            <w:pPr>
              <w:jc w:val="right"/>
              <w:rPr>
                <w:color w:val="000000"/>
                <w:sz w:val="22"/>
                <w:szCs w:val="22"/>
              </w:rPr>
            </w:pPr>
          </w:p>
        </w:tc>
      </w:tr>
      <w:tr w:rsidR="00940E9D" w:rsidRPr="00447862" w14:paraId="08C32F05" w14:textId="71537395" w:rsidTr="00940E9D">
        <w:trPr>
          <w:trHeight w:val="300"/>
        </w:trPr>
        <w:tc>
          <w:tcPr>
            <w:tcW w:w="551" w:type="dxa"/>
            <w:noWrap/>
            <w:hideMark/>
          </w:tcPr>
          <w:p w14:paraId="2E2261CB" w14:textId="77777777" w:rsidR="00940E9D" w:rsidRPr="00447862" w:rsidRDefault="00940E9D" w:rsidP="00940E9D">
            <w:pPr>
              <w:jc w:val="right"/>
              <w:rPr>
                <w:color w:val="000000"/>
                <w:sz w:val="22"/>
                <w:szCs w:val="22"/>
              </w:rPr>
            </w:pPr>
            <w:r w:rsidRPr="00447862">
              <w:rPr>
                <w:color w:val="000000"/>
                <w:sz w:val="22"/>
                <w:szCs w:val="22"/>
              </w:rPr>
              <w:t>11</w:t>
            </w:r>
          </w:p>
        </w:tc>
        <w:tc>
          <w:tcPr>
            <w:tcW w:w="1484" w:type="dxa"/>
            <w:noWrap/>
            <w:hideMark/>
          </w:tcPr>
          <w:p w14:paraId="780E6D61" w14:textId="77777777" w:rsidR="00940E9D" w:rsidRPr="00447862" w:rsidRDefault="00940E9D" w:rsidP="00940E9D">
            <w:pPr>
              <w:rPr>
                <w:color w:val="000000"/>
                <w:sz w:val="22"/>
                <w:szCs w:val="22"/>
              </w:rPr>
            </w:pPr>
            <w:r w:rsidRPr="00447862">
              <w:rPr>
                <w:color w:val="000000"/>
                <w:sz w:val="22"/>
                <w:szCs w:val="22"/>
              </w:rPr>
              <w:t xml:space="preserve">Amendoim </w:t>
            </w:r>
          </w:p>
        </w:tc>
        <w:tc>
          <w:tcPr>
            <w:tcW w:w="4845" w:type="dxa"/>
            <w:noWrap/>
            <w:hideMark/>
          </w:tcPr>
          <w:p w14:paraId="5C870AC3" w14:textId="77777777" w:rsidR="00940E9D" w:rsidRPr="00447862" w:rsidRDefault="00940E9D" w:rsidP="00940E9D">
            <w:pPr>
              <w:rPr>
                <w:color w:val="000000"/>
                <w:sz w:val="22"/>
                <w:szCs w:val="22"/>
              </w:rPr>
            </w:pPr>
            <w:r w:rsidRPr="00447862">
              <w:rPr>
                <w:color w:val="000000"/>
                <w:sz w:val="22"/>
                <w:szCs w:val="22"/>
              </w:rPr>
              <w:t>OLEAGINOSA, TIPO:AMENDOIM, APRESENTAÇÃO:NATURAL, ADICIONAL:SEM CASCA</w:t>
            </w:r>
          </w:p>
        </w:tc>
        <w:tc>
          <w:tcPr>
            <w:tcW w:w="1134" w:type="dxa"/>
            <w:noWrap/>
            <w:hideMark/>
          </w:tcPr>
          <w:p w14:paraId="43B4C3AA" w14:textId="77777777" w:rsidR="00940E9D" w:rsidRPr="00447862" w:rsidRDefault="00940E9D" w:rsidP="00940E9D">
            <w:pPr>
              <w:jc w:val="right"/>
              <w:rPr>
                <w:color w:val="000000"/>
                <w:sz w:val="22"/>
                <w:szCs w:val="22"/>
              </w:rPr>
            </w:pPr>
            <w:r w:rsidRPr="00447862">
              <w:rPr>
                <w:color w:val="000000"/>
                <w:sz w:val="22"/>
                <w:szCs w:val="22"/>
              </w:rPr>
              <w:t>105</w:t>
            </w:r>
          </w:p>
        </w:tc>
        <w:tc>
          <w:tcPr>
            <w:tcW w:w="595" w:type="dxa"/>
          </w:tcPr>
          <w:p w14:paraId="05A87F01" w14:textId="77777777" w:rsidR="00940E9D" w:rsidRPr="00447862" w:rsidRDefault="00940E9D" w:rsidP="00940E9D">
            <w:pPr>
              <w:jc w:val="right"/>
              <w:rPr>
                <w:color w:val="000000"/>
                <w:sz w:val="22"/>
                <w:szCs w:val="22"/>
              </w:rPr>
            </w:pPr>
          </w:p>
        </w:tc>
        <w:tc>
          <w:tcPr>
            <w:tcW w:w="595" w:type="dxa"/>
          </w:tcPr>
          <w:p w14:paraId="7579813F" w14:textId="5B772A8E" w:rsidR="00940E9D" w:rsidRPr="00447862" w:rsidRDefault="00940E9D" w:rsidP="00940E9D">
            <w:pPr>
              <w:jc w:val="right"/>
              <w:rPr>
                <w:color w:val="000000"/>
                <w:sz w:val="22"/>
                <w:szCs w:val="22"/>
              </w:rPr>
            </w:pPr>
          </w:p>
        </w:tc>
        <w:tc>
          <w:tcPr>
            <w:tcW w:w="595" w:type="dxa"/>
          </w:tcPr>
          <w:p w14:paraId="2985FF16" w14:textId="34B3EC35" w:rsidR="00940E9D" w:rsidRPr="00447862" w:rsidRDefault="00940E9D" w:rsidP="00940E9D">
            <w:pPr>
              <w:jc w:val="right"/>
              <w:rPr>
                <w:color w:val="000000"/>
                <w:sz w:val="22"/>
                <w:szCs w:val="22"/>
              </w:rPr>
            </w:pPr>
          </w:p>
        </w:tc>
      </w:tr>
      <w:tr w:rsidR="00940E9D" w:rsidRPr="00447862" w14:paraId="49E50C00" w14:textId="1497AE76" w:rsidTr="00940E9D">
        <w:trPr>
          <w:trHeight w:val="300"/>
        </w:trPr>
        <w:tc>
          <w:tcPr>
            <w:tcW w:w="551" w:type="dxa"/>
            <w:noWrap/>
            <w:hideMark/>
          </w:tcPr>
          <w:p w14:paraId="42EF99A0" w14:textId="77777777" w:rsidR="00940E9D" w:rsidRPr="00447862" w:rsidRDefault="00940E9D" w:rsidP="00940E9D">
            <w:pPr>
              <w:jc w:val="right"/>
              <w:rPr>
                <w:color w:val="000000"/>
                <w:sz w:val="22"/>
                <w:szCs w:val="22"/>
              </w:rPr>
            </w:pPr>
            <w:r w:rsidRPr="00447862">
              <w:rPr>
                <w:color w:val="000000"/>
                <w:sz w:val="22"/>
                <w:szCs w:val="22"/>
              </w:rPr>
              <w:t>12</w:t>
            </w:r>
          </w:p>
        </w:tc>
        <w:tc>
          <w:tcPr>
            <w:tcW w:w="1484" w:type="dxa"/>
            <w:noWrap/>
            <w:hideMark/>
          </w:tcPr>
          <w:p w14:paraId="7CE55B8C" w14:textId="77777777" w:rsidR="00940E9D" w:rsidRPr="00447862" w:rsidRDefault="00940E9D" w:rsidP="00940E9D">
            <w:pPr>
              <w:rPr>
                <w:color w:val="000000"/>
                <w:sz w:val="22"/>
                <w:szCs w:val="22"/>
              </w:rPr>
            </w:pPr>
            <w:r w:rsidRPr="00447862">
              <w:rPr>
                <w:color w:val="000000"/>
                <w:sz w:val="22"/>
                <w:szCs w:val="22"/>
              </w:rPr>
              <w:t xml:space="preserve">Amendoim </w:t>
            </w:r>
            <w:proofErr w:type="spellStart"/>
            <w:r w:rsidRPr="00447862">
              <w:rPr>
                <w:color w:val="000000"/>
                <w:sz w:val="22"/>
                <w:szCs w:val="22"/>
              </w:rPr>
              <w:t>Japones</w:t>
            </w:r>
            <w:proofErr w:type="spellEnd"/>
            <w:r w:rsidRPr="00447862">
              <w:rPr>
                <w:color w:val="000000"/>
                <w:sz w:val="22"/>
                <w:szCs w:val="22"/>
              </w:rPr>
              <w:t xml:space="preserve"> </w:t>
            </w:r>
          </w:p>
        </w:tc>
        <w:tc>
          <w:tcPr>
            <w:tcW w:w="4845" w:type="dxa"/>
            <w:noWrap/>
            <w:hideMark/>
          </w:tcPr>
          <w:p w14:paraId="05F6148E" w14:textId="77777777" w:rsidR="00940E9D" w:rsidRPr="00447862" w:rsidRDefault="00940E9D" w:rsidP="00940E9D">
            <w:pPr>
              <w:rPr>
                <w:color w:val="000000"/>
                <w:sz w:val="22"/>
                <w:szCs w:val="22"/>
              </w:rPr>
            </w:pPr>
            <w:r w:rsidRPr="00447862">
              <w:rPr>
                <w:color w:val="000000"/>
                <w:sz w:val="22"/>
                <w:szCs w:val="22"/>
              </w:rPr>
              <w:t xml:space="preserve"> OLEAGINOSA, TIPO:AMENDOIM, APRESENTAÇÃO:JAPONÊS, ADICIONAL:COM SABOR</w:t>
            </w:r>
          </w:p>
        </w:tc>
        <w:tc>
          <w:tcPr>
            <w:tcW w:w="1134" w:type="dxa"/>
            <w:noWrap/>
            <w:hideMark/>
          </w:tcPr>
          <w:p w14:paraId="4C7F4774" w14:textId="77777777" w:rsidR="00940E9D" w:rsidRPr="00447862" w:rsidRDefault="00940E9D" w:rsidP="00940E9D">
            <w:pPr>
              <w:jc w:val="right"/>
              <w:rPr>
                <w:color w:val="000000"/>
                <w:sz w:val="22"/>
                <w:szCs w:val="22"/>
              </w:rPr>
            </w:pPr>
            <w:r w:rsidRPr="00447862">
              <w:rPr>
                <w:color w:val="000000"/>
                <w:sz w:val="22"/>
                <w:szCs w:val="22"/>
              </w:rPr>
              <w:t>60</w:t>
            </w:r>
          </w:p>
        </w:tc>
        <w:tc>
          <w:tcPr>
            <w:tcW w:w="595" w:type="dxa"/>
          </w:tcPr>
          <w:p w14:paraId="6CFD4E38" w14:textId="77777777" w:rsidR="00940E9D" w:rsidRPr="00447862" w:rsidRDefault="00940E9D" w:rsidP="00940E9D">
            <w:pPr>
              <w:jc w:val="right"/>
              <w:rPr>
                <w:color w:val="000000"/>
                <w:sz w:val="22"/>
                <w:szCs w:val="22"/>
              </w:rPr>
            </w:pPr>
          </w:p>
        </w:tc>
        <w:tc>
          <w:tcPr>
            <w:tcW w:w="595" w:type="dxa"/>
          </w:tcPr>
          <w:p w14:paraId="7470133E" w14:textId="2C1CEEAE" w:rsidR="00940E9D" w:rsidRPr="00447862" w:rsidRDefault="00940E9D" w:rsidP="00940E9D">
            <w:pPr>
              <w:jc w:val="right"/>
              <w:rPr>
                <w:color w:val="000000"/>
                <w:sz w:val="22"/>
                <w:szCs w:val="22"/>
              </w:rPr>
            </w:pPr>
          </w:p>
        </w:tc>
        <w:tc>
          <w:tcPr>
            <w:tcW w:w="595" w:type="dxa"/>
          </w:tcPr>
          <w:p w14:paraId="1A0C9293" w14:textId="51603F7A" w:rsidR="00940E9D" w:rsidRPr="00447862" w:rsidRDefault="00940E9D" w:rsidP="00940E9D">
            <w:pPr>
              <w:jc w:val="right"/>
              <w:rPr>
                <w:color w:val="000000"/>
                <w:sz w:val="22"/>
                <w:szCs w:val="22"/>
              </w:rPr>
            </w:pPr>
          </w:p>
        </w:tc>
      </w:tr>
      <w:tr w:rsidR="00940E9D" w:rsidRPr="00447862" w14:paraId="63E1421B" w14:textId="6F5FE399" w:rsidTr="00940E9D">
        <w:trPr>
          <w:trHeight w:val="300"/>
        </w:trPr>
        <w:tc>
          <w:tcPr>
            <w:tcW w:w="551" w:type="dxa"/>
            <w:noWrap/>
            <w:hideMark/>
          </w:tcPr>
          <w:p w14:paraId="730A3430" w14:textId="77777777" w:rsidR="00940E9D" w:rsidRPr="00447862" w:rsidRDefault="00940E9D" w:rsidP="00940E9D">
            <w:pPr>
              <w:jc w:val="right"/>
              <w:rPr>
                <w:color w:val="000000"/>
                <w:sz w:val="22"/>
                <w:szCs w:val="22"/>
              </w:rPr>
            </w:pPr>
            <w:r w:rsidRPr="00447862">
              <w:rPr>
                <w:color w:val="000000"/>
                <w:sz w:val="22"/>
                <w:szCs w:val="22"/>
              </w:rPr>
              <w:t>13</w:t>
            </w:r>
          </w:p>
        </w:tc>
        <w:tc>
          <w:tcPr>
            <w:tcW w:w="1484" w:type="dxa"/>
            <w:noWrap/>
            <w:hideMark/>
          </w:tcPr>
          <w:p w14:paraId="69810D9F" w14:textId="77777777" w:rsidR="00940E9D" w:rsidRPr="00447862" w:rsidRDefault="00940E9D" w:rsidP="00940E9D">
            <w:pPr>
              <w:rPr>
                <w:color w:val="000000"/>
                <w:sz w:val="22"/>
                <w:szCs w:val="22"/>
              </w:rPr>
            </w:pPr>
            <w:r w:rsidRPr="00447862">
              <w:rPr>
                <w:color w:val="000000"/>
                <w:sz w:val="22"/>
                <w:szCs w:val="22"/>
              </w:rPr>
              <w:t>Amendoim Torrado e Salgado</w:t>
            </w:r>
          </w:p>
        </w:tc>
        <w:tc>
          <w:tcPr>
            <w:tcW w:w="4845" w:type="dxa"/>
            <w:noWrap/>
            <w:hideMark/>
          </w:tcPr>
          <w:p w14:paraId="16F47417" w14:textId="77777777" w:rsidR="00940E9D" w:rsidRPr="00447862" w:rsidRDefault="00940E9D" w:rsidP="00940E9D">
            <w:pPr>
              <w:rPr>
                <w:color w:val="000000"/>
                <w:sz w:val="22"/>
                <w:szCs w:val="22"/>
              </w:rPr>
            </w:pPr>
            <w:r w:rsidRPr="00447862">
              <w:rPr>
                <w:color w:val="000000"/>
                <w:sz w:val="22"/>
                <w:szCs w:val="22"/>
              </w:rPr>
              <w:t>OLEAGINOSA, TIPO:AMENDOIM, APRESENTAÇÃO:TORRADA, ADICIONAL:COM SAL</w:t>
            </w:r>
          </w:p>
        </w:tc>
        <w:tc>
          <w:tcPr>
            <w:tcW w:w="1134" w:type="dxa"/>
            <w:noWrap/>
            <w:hideMark/>
          </w:tcPr>
          <w:p w14:paraId="3B165C57" w14:textId="77777777" w:rsidR="00940E9D" w:rsidRPr="00447862" w:rsidRDefault="00940E9D" w:rsidP="00940E9D">
            <w:pPr>
              <w:jc w:val="right"/>
              <w:rPr>
                <w:color w:val="000000"/>
                <w:sz w:val="22"/>
                <w:szCs w:val="22"/>
              </w:rPr>
            </w:pPr>
            <w:r w:rsidRPr="00447862">
              <w:rPr>
                <w:color w:val="000000"/>
                <w:sz w:val="22"/>
                <w:szCs w:val="22"/>
              </w:rPr>
              <w:t>330</w:t>
            </w:r>
          </w:p>
        </w:tc>
        <w:tc>
          <w:tcPr>
            <w:tcW w:w="595" w:type="dxa"/>
          </w:tcPr>
          <w:p w14:paraId="6223ED7A" w14:textId="77777777" w:rsidR="00940E9D" w:rsidRPr="00447862" w:rsidRDefault="00940E9D" w:rsidP="00940E9D">
            <w:pPr>
              <w:jc w:val="right"/>
              <w:rPr>
                <w:color w:val="000000"/>
                <w:sz w:val="22"/>
                <w:szCs w:val="22"/>
              </w:rPr>
            </w:pPr>
          </w:p>
        </w:tc>
        <w:tc>
          <w:tcPr>
            <w:tcW w:w="595" w:type="dxa"/>
          </w:tcPr>
          <w:p w14:paraId="17E4A2AA" w14:textId="4CAE9F59" w:rsidR="00940E9D" w:rsidRPr="00447862" w:rsidRDefault="00940E9D" w:rsidP="00940E9D">
            <w:pPr>
              <w:jc w:val="right"/>
              <w:rPr>
                <w:color w:val="000000"/>
                <w:sz w:val="22"/>
                <w:szCs w:val="22"/>
              </w:rPr>
            </w:pPr>
          </w:p>
        </w:tc>
        <w:tc>
          <w:tcPr>
            <w:tcW w:w="595" w:type="dxa"/>
          </w:tcPr>
          <w:p w14:paraId="4CAB4863" w14:textId="0A9F2F42" w:rsidR="00940E9D" w:rsidRPr="00447862" w:rsidRDefault="00940E9D" w:rsidP="00940E9D">
            <w:pPr>
              <w:jc w:val="right"/>
              <w:rPr>
                <w:color w:val="000000"/>
                <w:sz w:val="22"/>
                <w:szCs w:val="22"/>
              </w:rPr>
            </w:pPr>
          </w:p>
        </w:tc>
      </w:tr>
      <w:tr w:rsidR="00940E9D" w:rsidRPr="00447862" w14:paraId="65B173F0" w14:textId="6204D5B4" w:rsidTr="00940E9D">
        <w:trPr>
          <w:trHeight w:val="255"/>
        </w:trPr>
        <w:tc>
          <w:tcPr>
            <w:tcW w:w="551" w:type="dxa"/>
            <w:noWrap/>
            <w:hideMark/>
          </w:tcPr>
          <w:p w14:paraId="53B1F11B" w14:textId="77777777" w:rsidR="00940E9D" w:rsidRPr="00447862" w:rsidRDefault="00940E9D" w:rsidP="00940E9D">
            <w:pPr>
              <w:jc w:val="right"/>
              <w:rPr>
                <w:color w:val="000000"/>
                <w:sz w:val="22"/>
                <w:szCs w:val="22"/>
              </w:rPr>
            </w:pPr>
            <w:r w:rsidRPr="00447862">
              <w:rPr>
                <w:color w:val="000000"/>
                <w:sz w:val="22"/>
                <w:szCs w:val="22"/>
              </w:rPr>
              <w:t>14</w:t>
            </w:r>
          </w:p>
        </w:tc>
        <w:tc>
          <w:tcPr>
            <w:tcW w:w="1484" w:type="dxa"/>
            <w:noWrap/>
            <w:hideMark/>
          </w:tcPr>
          <w:p w14:paraId="6C7B76D7" w14:textId="77777777" w:rsidR="00940E9D" w:rsidRPr="00447862" w:rsidRDefault="00940E9D" w:rsidP="00940E9D">
            <w:pPr>
              <w:rPr>
                <w:color w:val="000000"/>
                <w:sz w:val="22"/>
                <w:szCs w:val="22"/>
              </w:rPr>
            </w:pPr>
            <w:r w:rsidRPr="00447862">
              <w:rPr>
                <w:color w:val="000000"/>
                <w:sz w:val="22"/>
                <w:szCs w:val="22"/>
              </w:rPr>
              <w:t>Amido de Milho</w:t>
            </w:r>
          </w:p>
        </w:tc>
        <w:tc>
          <w:tcPr>
            <w:tcW w:w="4845" w:type="dxa"/>
            <w:noWrap/>
            <w:hideMark/>
          </w:tcPr>
          <w:p w14:paraId="578B14BC" w14:textId="77777777" w:rsidR="00940E9D" w:rsidRPr="00447862" w:rsidRDefault="00940E9D" w:rsidP="00940E9D">
            <w:pPr>
              <w:rPr>
                <w:color w:val="000000"/>
                <w:sz w:val="22"/>
                <w:szCs w:val="22"/>
              </w:rPr>
            </w:pPr>
            <w:r w:rsidRPr="00447862">
              <w:rPr>
                <w:color w:val="000000"/>
                <w:sz w:val="22"/>
                <w:szCs w:val="22"/>
              </w:rPr>
              <w:t xml:space="preserve"> AMIDO, BASE:DE MILHO</w:t>
            </w:r>
          </w:p>
        </w:tc>
        <w:tc>
          <w:tcPr>
            <w:tcW w:w="1134" w:type="dxa"/>
            <w:noWrap/>
            <w:hideMark/>
          </w:tcPr>
          <w:p w14:paraId="0DA7493D" w14:textId="77777777" w:rsidR="00940E9D" w:rsidRPr="00447862" w:rsidRDefault="00940E9D" w:rsidP="00940E9D">
            <w:pPr>
              <w:jc w:val="right"/>
              <w:rPr>
                <w:color w:val="000000"/>
                <w:sz w:val="22"/>
                <w:szCs w:val="22"/>
              </w:rPr>
            </w:pPr>
            <w:r w:rsidRPr="00447862">
              <w:rPr>
                <w:color w:val="000000"/>
                <w:sz w:val="22"/>
                <w:szCs w:val="22"/>
              </w:rPr>
              <w:t>160</w:t>
            </w:r>
          </w:p>
        </w:tc>
        <w:tc>
          <w:tcPr>
            <w:tcW w:w="595" w:type="dxa"/>
          </w:tcPr>
          <w:p w14:paraId="7B8286BA" w14:textId="77777777" w:rsidR="00940E9D" w:rsidRPr="00447862" w:rsidRDefault="00940E9D" w:rsidP="00940E9D">
            <w:pPr>
              <w:jc w:val="right"/>
              <w:rPr>
                <w:color w:val="000000"/>
                <w:sz w:val="22"/>
                <w:szCs w:val="22"/>
              </w:rPr>
            </w:pPr>
          </w:p>
        </w:tc>
        <w:tc>
          <w:tcPr>
            <w:tcW w:w="595" w:type="dxa"/>
          </w:tcPr>
          <w:p w14:paraId="0E270154" w14:textId="175A3A7D" w:rsidR="00940E9D" w:rsidRPr="00447862" w:rsidRDefault="00940E9D" w:rsidP="00940E9D">
            <w:pPr>
              <w:jc w:val="right"/>
              <w:rPr>
                <w:color w:val="000000"/>
                <w:sz w:val="22"/>
                <w:szCs w:val="22"/>
              </w:rPr>
            </w:pPr>
          </w:p>
        </w:tc>
        <w:tc>
          <w:tcPr>
            <w:tcW w:w="595" w:type="dxa"/>
          </w:tcPr>
          <w:p w14:paraId="6E874F20" w14:textId="39410343" w:rsidR="00940E9D" w:rsidRPr="00447862" w:rsidRDefault="00940E9D" w:rsidP="00940E9D">
            <w:pPr>
              <w:jc w:val="right"/>
              <w:rPr>
                <w:color w:val="000000"/>
                <w:sz w:val="22"/>
                <w:szCs w:val="22"/>
              </w:rPr>
            </w:pPr>
          </w:p>
        </w:tc>
      </w:tr>
      <w:tr w:rsidR="00940E9D" w:rsidRPr="00447862" w14:paraId="109BB3D0" w14:textId="57F37EAD" w:rsidTr="00940E9D">
        <w:trPr>
          <w:trHeight w:val="300"/>
        </w:trPr>
        <w:tc>
          <w:tcPr>
            <w:tcW w:w="551" w:type="dxa"/>
            <w:noWrap/>
            <w:hideMark/>
          </w:tcPr>
          <w:p w14:paraId="63B9A2AA" w14:textId="77777777" w:rsidR="00940E9D" w:rsidRPr="00447862" w:rsidRDefault="00940E9D" w:rsidP="00940E9D">
            <w:pPr>
              <w:jc w:val="right"/>
              <w:rPr>
                <w:color w:val="000000"/>
                <w:sz w:val="22"/>
                <w:szCs w:val="22"/>
              </w:rPr>
            </w:pPr>
            <w:r w:rsidRPr="00447862">
              <w:rPr>
                <w:color w:val="000000"/>
                <w:sz w:val="22"/>
                <w:szCs w:val="22"/>
              </w:rPr>
              <w:t>15</w:t>
            </w:r>
          </w:p>
        </w:tc>
        <w:tc>
          <w:tcPr>
            <w:tcW w:w="1484" w:type="dxa"/>
            <w:noWrap/>
            <w:hideMark/>
          </w:tcPr>
          <w:p w14:paraId="63A243D9" w14:textId="77777777" w:rsidR="00940E9D" w:rsidRPr="00447862" w:rsidRDefault="00940E9D" w:rsidP="00940E9D">
            <w:pPr>
              <w:rPr>
                <w:color w:val="000000"/>
                <w:sz w:val="22"/>
                <w:szCs w:val="22"/>
              </w:rPr>
            </w:pPr>
            <w:r w:rsidRPr="00447862">
              <w:rPr>
                <w:color w:val="000000"/>
                <w:sz w:val="22"/>
                <w:szCs w:val="22"/>
              </w:rPr>
              <w:t>Arroz</w:t>
            </w:r>
          </w:p>
        </w:tc>
        <w:tc>
          <w:tcPr>
            <w:tcW w:w="4845" w:type="dxa"/>
            <w:noWrap/>
            <w:hideMark/>
          </w:tcPr>
          <w:p w14:paraId="6311D1D8" w14:textId="77777777" w:rsidR="00940E9D" w:rsidRPr="00447862" w:rsidRDefault="00940E9D" w:rsidP="00940E9D">
            <w:pPr>
              <w:rPr>
                <w:color w:val="000000"/>
                <w:sz w:val="22"/>
                <w:szCs w:val="22"/>
              </w:rPr>
            </w:pPr>
            <w:r w:rsidRPr="00447862">
              <w:rPr>
                <w:color w:val="000000"/>
                <w:sz w:val="22"/>
                <w:szCs w:val="22"/>
              </w:rPr>
              <w:t xml:space="preserve"> ARROZ BENEFICIADO, TIPO:AGULHINHA/BRANCO, SUBGRUPO:POLIDO, CLASSE:LONGO FINO, QUALIDADE:TIPO 1</w:t>
            </w:r>
          </w:p>
        </w:tc>
        <w:tc>
          <w:tcPr>
            <w:tcW w:w="1134" w:type="dxa"/>
            <w:noWrap/>
            <w:hideMark/>
          </w:tcPr>
          <w:p w14:paraId="3DAC2888" w14:textId="77777777" w:rsidR="00940E9D" w:rsidRPr="00447862" w:rsidRDefault="00940E9D" w:rsidP="00940E9D">
            <w:pPr>
              <w:jc w:val="right"/>
              <w:rPr>
                <w:color w:val="000000"/>
                <w:sz w:val="22"/>
                <w:szCs w:val="22"/>
              </w:rPr>
            </w:pPr>
            <w:r w:rsidRPr="00447862">
              <w:rPr>
                <w:color w:val="000000"/>
                <w:sz w:val="22"/>
                <w:szCs w:val="22"/>
              </w:rPr>
              <w:t>920</w:t>
            </w:r>
          </w:p>
        </w:tc>
        <w:tc>
          <w:tcPr>
            <w:tcW w:w="595" w:type="dxa"/>
          </w:tcPr>
          <w:p w14:paraId="5A449993" w14:textId="77777777" w:rsidR="00940E9D" w:rsidRPr="00447862" w:rsidRDefault="00940E9D" w:rsidP="00940E9D">
            <w:pPr>
              <w:jc w:val="right"/>
              <w:rPr>
                <w:color w:val="000000"/>
                <w:sz w:val="22"/>
                <w:szCs w:val="22"/>
              </w:rPr>
            </w:pPr>
          </w:p>
        </w:tc>
        <w:tc>
          <w:tcPr>
            <w:tcW w:w="595" w:type="dxa"/>
          </w:tcPr>
          <w:p w14:paraId="59C0A506" w14:textId="59778C0C" w:rsidR="00940E9D" w:rsidRPr="00447862" w:rsidRDefault="00940E9D" w:rsidP="00940E9D">
            <w:pPr>
              <w:jc w:val="right"/>
              <w:rPr>
                <w:color w:val="000000"/>
                <w:sz w:val="22"/>
                <w:szCs w:val="22"/>
              </w:rPr>
            </w:pPr>
          </w:p>
        </w:tc>
        <w:tc>
          <w:tcPr>
            <w:tcW w:w="595" w:type="dxa"/>
          </w:tcPr>
          <w:p w14:paraId="334F9D06" w14:textId="096A9AC8" w:rsidR="00940E9D" w:rsidRPr="00447862" w:rsidRDefault="00940E9D" w:rsidP="00940E9D">
            <w:pPr>
              <w:jc w:val="right"/>
              <w:rPr>
                <w:color w:val="000000"/>
                <w:sz w:val="22"/>
                <w:szCs w:val="22"/>
              </w:rPr>
            </w:pPr>
          </w:p>
        </w:tc>
      </w:tr>
      <w:tr w:rsidR="00940E9D" w:rsidRPr="00447862" w14:paraId="127A239B" w14:textId="1047B16B" w:rsidTr="00940E9D">
        <w:trPr>
          <w:trHeight w:val="300"/>
        </w:trPr>
        <w:tc>
          <w:tcPr>
            <w:tcW w:w="551" w:type="dxa"/>
            <w:noWrap/>
            <w:hideMark/>
          </w:tcPr>
          <w:p w14:paraId="404DF433" w14:textId="77777777" w:rsidR="00940E9D" w:rsidRPr="00447862" w:rsidRDefault="00940E9D" w:rsidP="00940E9D">
            <w:pPr>
              <w:jc w:val="right"/>
              <w:rPr>
                <w:color w:val="000000"/>
                <w:sz w:val="22"/>
                <w:szCs w:val="22"/>
              </w:rPr>
            </w:pPr>
            <w:r w:rsidRPr="00447862">
              <w:rPr>
                <w:color w:val="000000"/>
                <w:sz w:val="22"/>
                <w:szCs w:val="22"/>
              </w:rPr>
              <w:t>18</w:t>
            </w:r>
          </w:p>
        </w:tc>
        <w:tc>
          <w:tcPr>
            <w:tcW w:w="1484" w:type="dxa"/>
            <w:noWrap/>
            <w:hideMark/>
          </w:tcPr>
          <w:p w14:paraId="099E26DE" w14:textId="77777777" w:rsidR="00940E9D" w:rsidRPr="00447862" w:rsidRDefault="00940E9D" w:rsidP="00940E9D">
            <w:pPr>
              <w:rPr>
                <w:color w:val="000000"/>
                <w:sz w:val="22"/>
                <w:szCs w:val="22"/>
              </w:rPr>
            </w:pPr>
            <w:r w:rsidRPr="00447862">
              <w:rPr>
                <w:color w:val="000000"/>
                <w:sz w:val="22"/>
                <w:szCs w:val="22"/>
              </w:rPr>
              <w:t>Azeite composto</w:t>
            </w:r>
          </w:p>
        </w:tc>
        <w:tc>
          <w:tcPr>
            <w:tcW w:w="4845" w:type="dxa"/>
            <w:noWrap/>
            <w:hideMark/>
          </w:tcPr>
          <w:p w14:paraId="1345BA10" w14:textId="77777777" w:rsidR="00940E9D" w:rsidRPr="00447862" w:rsidRDefault="00940E9D" w:rsidP="00940E9D">
            <w:pPr>
              <w:rPr>
                <w:color w:val="000000"/>
                <w:sz w:val="22"/>
                <w:szCs w:val="22"/>
              </w:rPr>
            </w:pPr>
            <w:r w:rsidRPr="00447862">
              <w:rPr>
                <w:color w:val="000000"/>
                <w:sz w:val="22"/>
                <w:szCs w:val="22"/>
              </w:rPr>
              <w:t xml:space="preserve"> AZEITE, ESPÉCIE VEGETAL:DE OLIVA, TIPO:COMPOSTO, TEOR DA ACIDEZ:MENOR QUE 1%, INGREDIENTES ADICIONAIS:REFINADO E VIRGEM</w:t>
            </w:r>
          </w:p>
        </w:tc>
        <w:tc>
          <w:tcPr>
            <w:tcW w:w="1134" w:type="dxa"/>
            <w:noWrap/>
            <w:hideMark/>
          </w:tcPr>
          <w:p w14:paraId="74FFC01E" w14:textId="77777777" w:rsidR="00940E9D" w:rsidRPr="00447862" w:rsidRDefault="00940E9D" w:rsidP="00940E9D">
            <w:pPr>
              <w:jc w:val="right"/>
              <w:rPr>
                <w:color w:val="000000"/>
                <w:sz w:val="22"/>
                <w:szCs w:val="22"/>
              </w:rPr>
            </w:pPr>
            <w:r w:rsidRPr="00447862">
              <w:rPr>
                <w:color w:val="000000"/>
                <w:sz w:val="22"/>
                <w:szCs w:val="22"/>
              </w:rPr>
              <w:t>200</w:t>
            </w:r>
          </w:p>
        </w:tc>
        <w:tc>
          <w:tcPr>
            <w:tcW w:w="595" w:type="dxa"/>
          </w:tcPr>
          <w:p w14:paraId="529C7BCE" w14:textId="77777777" w:rsidR="00940E9D" w:rsidRPr="00447862" w:rsidRDefault="00940E9D" w:rsidP="00940E9D">
            <w:pPr>
              <w:jc w:val="right"/>
              <w:rPr>
                <w:color w:val="000000"/>
                <w:sz w:val="22"/>
                <w:szCs w:val="22"/>
              </w:rPr>
            </w:pPr>
          </w:p>
        </w:tc>
        <w:tc>
          <w:tcPr>
            <w:tcW w:w="595" w:type="dxa"/>
          </w:tcPr>
          <w:p w14:paraId="497BDD83" w14:textId="14C487DA" w:rsidR="00940E9D" w:rsidRPr="00447862" w:rsidRDefault="00940E9D" w:rsidP="00940E9D">
            <w:pPr>
              <w:jc w:val="right"/>
              <w:rPr>
                <w:color w:val="000000"/>
                <w:sz w:val="22"/>
                <w:szCs w:val="22"/>
              </w:rPr>
            </w:pPr>
          </w:p>
        </w:tc>
        <w:tc>
          <w:tcPr>
            <w:tcW w:w="595" w:type="dxa"/>
          </w:tcPr>
          <w:p w14:paraId="296E1F3A" w14:textId="4E87C420" w:rsidR="00940E9D" w:rsidRPr="00447862" w:rsidRDefault="00940E9D" w:rsidP="00940E9D">
            <w:pPr>
              <w:jc w:val="right"/>
              <w:rPr>
                <w:color w:val="000000"/>
                <w:sz w:val="22"/>
                <w:szCs w:val="22"/>
              </w:rPr>
            </w:pPr>
          </w:p>
        </w:tc>
      </w:tr>
      <w:tr w:rsidR="00940E9D" w:rsidRPr="00447862" w14:paraId="4E7E6131" w14:textId="00B0C73F" w:rsidTr="00940E9D">
        <w:trPr>
          <w:trHeight w:val="300"/>
        </w:trPr>
        <w:tc>
          <w:tcPr>
            <w:tcW w:w="551" w:type="dxa"/>
            <w:noWrap/>
            <w:hideMark/>
          </w:tcPr>
          <w:p w14:paraId="72B4A994" w14:textId="77777777" w:rsidR="00940E9D" w:rsidRPr="00447862" w:rsidRDefault="00940E9D" w:rsidP="00940E9D">
            <w:pPr>
              <w:jc w:val="right"/>
              <w:rPr>
                <w:color w:val="000000"/>
                <w:sz w:val="22"/>
                <w:szCs w:val="22"/>
              </w:rPr>
            </w:pPr>
            <w:r w:rsidRPr="00447862">
              <w:rPr>
                <w:color w:val="000000"/>
                <w:sz w:val="22"/>
                <w:szCs w:val="22"/>
              </w:rPr>
              <w:lastRenderedPageBreak/>
              <w:t>19</w:t>
            </w:r>
          </w:p>
        </w:tc>
        <w:tc>
          <w:tcPr>
            <w:tcW w:w="1484" w:type="dxa"/>
            <w:noWrap/>
            <w:hideMark/>
          </w:tcPr>
          <w:p w14:paraId="17DA7C6B" w14:textId="77777777" w:rsidR="00940E9D" w:rsidRPr="00447862" w:rsidRDefault="00940E9D" w:rsidP="00940E9D">
            <w:pPr>
              <w:rPr>
                <w:color w:val="000000"/>
                <w:sz w:val="22"/>
                <w:szCs w:val="22"/>
              </w:rPr>
            </w:pPr>
            <w:r w:rsidRPr="00447862">
              <w:rPr>
                <w:color w:val="000000"/>
                <w:sz w:val="22"/>
                <w:szCs w:val="22"/>
              </w:rPr>
              <w:t xml:space="preserve">Azeitona Verde em </w:t>
            </w:r>
            <w:proofErr w:type="spellStart"/>
            <w:r w:rsidRPr="00447862">
              <w:rPr>
                <w:color w:val="000000"/>
                <w:sz w:val="22"/>
                <w:szCs w:val="22"/>
              </w:rPr>
              <w:t>conseva</w:t>
            </w:r>
            <w:proofErr w:type="spellEnd"/>
            <w:r w:rsidRPr="00447862">
              <w:rPr>
                <w:color w:val="000000"/>
                <w:sz w:val="22"/>
                <w:szCs w:val="22"/>
              </w:rPr>
              <w:t xml:space="preserve"> </w:t>
            </w:r>
          </w:p>
        </w:tc>
        <w:tc>
          <w:tcPr>
            <w:tcW w:w="4845" w:type="dxa"/>
            <w:noWrap/>
            <w:hideMark/>
          </w:tcPr>
          <w:p w14:paraId="33E3CCD8" w14:textId="77777777" w:rsidR="00940E9D" w:rsidRPr="00447862" w:rsidRDefault="00940E9D" w:rsidP="00940E9D">
            <w:pPr>
              <w:rPr>
                <w:color w:val="000000"/>
                <w:sz w:val="22"/>
                <w:szCs w:val="22"/>
              </w:rPr>
            </w:pPr>
            <w:r w:rsidRPr="00447862">
              <w:rPr>
                <w:color w:val="000000"/>
                <w:sz w:val="22"/>
                <w:szCs w:val="22"/>
              </w:rPr>
              <w:t xml:space="preserve"> LEGUME EM CONSERVA, TIPO:AZEITONA VERDE, TAMANHO:MÉDIA, APRESENTAÇÃO:SEM CAROÇO</w:t>
            </w:r>
          </w:p>
        </w:tc>
        <w:tc>
          <w:tcPr>
            <w:tcW w:w="1134" w:type="dxa"/>
            <w:noWrap/>
            <w:hideMark/>
          </w:tcPr>
          <w:p w14:paraId="4536483F" w14:textId="77777777" w:rsidR="00940E9D" w:rsidRPr="00447862" w:rsidRDefault="00940E9D" w:rsidP="00940E9D">
            <w:pPr>
              <w:jc w:val="right"/>
              <w:rPr>
                <w:color w:val="000000"/>
                <w:sz w:val="22"/>
                <w:szCs w:val="22"/>
              </w:rPr>
            </w:pPr>
            <w:r w:rsidRPr="00447862">
              <w:rPr>
                <w:color w:val="000000"/>
                <w:sz w:val="22"/>
                <w:szCs w:val="22"/>
              </w:rPr>
              <w:t>140</w:t>
            </w:r>
          </w:p>
        </w:tc>
        <w:tc>
          <w:tcPr>
            <w:tcW w:w="595" w:type="dxa"/>
          </w:tcPr>
          <w:p w14:paraId="1E8B9A77" w14:textId="77777777" w:rsidR="00940E9D" w:rsidRPr="00447862" w:rsidRDefault="00940E9D" w:rsidP="00940E9D">
            <w:pPr>
              <w:jc w:val="right"/>
              <w:rPr>
                <w:color w:val="000000"/>
                <w:sz w:val="22"/>
                <w:szCs w:val="22"/>
              </w:rPr>
            </w:pPr>
          </w:p>
        </w:tc>
        <w:tc>
          <w:tcPr>
            <w:tcW w:w="595" w:type="dxa"/>
          </w:tcPr>
          <w:p w14:paraId="4D427C67" w14:textId="58465DDC" w:rsidR="00940E9D" w:rsidRPr="00447862" w:rsidRDefault="00940E9D" w:rsidP="00940E9D">
            <w:pPr>
              <w:jc w:val="right"/>
              <w:rPr>
                <w:color w:val="000000"/>
                <w:sz w:val="22"/>
                <w:szCs w:val="22"/>
              </w:rPr>
            </w:pPr>
          </w:p>
        </w:tc>
        <w:tc>
          <w:tcPr>
            <w:tcW w:w="595" w:type="dxa"/>
          </w:tcPr>
          <w:p w14:paraId="18D860D4" w14:textId="2FEDB4EC" w:rsidR="00940E9D" w:rsidRPr="00447862" w:rsidRDefault="00940E9D" w:rsidP="00940E9D">
            <w:pPr>
              <w:jc w:val="right"/>
              <w:rPr>
                <w:color w:val="000000"/>
                <w:sz w:val="22"/>
                <w:szCs w:val="22"/>
              </w:rPr>
            </w:pPr>
          </w:p>
        </w:tc>
      </w:tr>
      <w:tr w:rsidR="00940E9D" w:rsidRPr="00447862" w14:paraId="6B9F9B2A" w14:textId="40076D8C" w:rsidTr="00940E9D">
        <w:trPr>
          <w:trHeight w:val="300"/>
        </w:trPr>
        <w:tc>
          <w:tcPr>
            <w:tcW w:w="551" w:type="dxa"/>
            <w:noWrap/>
            <w:hideMark/>
          </w:tcPr>
          <w:p w14:paraId="61637981" w14:textId="77777777" w:rsidR="00940E9D" w:rsidRPr="00447862" w:rsidRDefault="00940E9D" w:rsidP="00940E9D">
            <w:pPr>
              <w:jc w:val="right"/>
              <w:rPr>
                <w:color w:val="000000"/>
                <w:sz w:val="22"/>
                <w:szCs w:val="22"/>
              </w:rPr>
            </w:pPr>
            <w:r w:rsidRPr="00447862">
              <w:rPr>
                <w:color w:val="000000"/>
                <w:sz w:val="22"/>
                <w:szCs w:val="22"/>
              </w:rPr>
              <w:t>21</w:t>
            </w:r>
          </w:p>
        </w:tc>
        <w:tc>
          <w:tcPr>
            <w:tcW w:w="1484" w:type="dxa"/>
            <w:noWrap/>
            <w:hideMark/>
          </w:tcPr>
          <w:p w14:paraId="4039287F" w14:textId="77777777" w:rsidR="00940E9D" w:rsidRPr="00447862" w:rsidRDefault="00940E9D" w:rsidP="00940E9D">
            <w:pPr>
              <w:rPr>
                <w:color w:val="000000"/>
                <w:sz w:val="22"/>
                <w:szCs w:val="22"/>
              </w:rPr>
            </w:pPr>
            <w:r w:rsidRPr="00447862">
              <w:rPr>
                <w:color w:val="000000"/>
                <w:sz w:val="22"/>
                <w:szCs w:val="22"/>
              </w:rPr>
              <w:t xml:space="preserve">Balas </w:t>
            </w:r>
            <w:proofErr w:type="gramStart"/>
            <w:r w:rsidRPr="00447862">
              <w:rPr>
                <w:color w:val="000000"/>
                <w:sz w:val="22"/>
                <w:szCs w:val="22"/>
              </w:rPr>
              <w:t>macia Sortidas</w:t>
            </w:r>
            <w:proofErr w:type="gramEnd"/>
          </w:p>
        </w:tc>
        <w:tc>
          <w:tcPr>
            <w:tcW w:w="4845" w:type="dxa"/>
            <w:noWrap/>
            <w:hideMark/>
          </w:tcPr>
          <w:p w14:paraId="6BD379C9" w14:textId="77777777" w:rsidR="00940E9D" w:rsidRPr="00447862" w:rsidRDefault="00940E9D" w:rsidP="00940E9D">
            <w:pPr>
              <w:rPr>
                <w:color w:val="000000"/>
                <w:sz w:val="22"/>
                <w:szCs w:val="22"/>
              </w:rPr>
            </w:pPr>
            <w:r w:rsidRPr="00447862">
              <w:rPr>
                <w:color w:val="000000"/>
                <w:sz w:val="22"/>
                <w:szCs w:val="22"/>
              </w:rPr>
              <w:t>BALA, TIPO:MASTIGÁVEL, SABOR:VARIADO</w:t>
            </w:r>
          </w:p>
        </w:tc>
        <w:tc>
          <w:tcPr>
            <w:tcW w:w="1134" w:type="dxa"/>
            <w:noWrap/>
            <w:hideMark/>
          </w:tcPr>
          <w:p w14:paraId="2AF3F235" w14:textId="77777777" w:rsidR="00940E9D" w:rsidRPr="00447862" w:rsidRDefault="00940E9D" w:rsidP="00940E9D">
            <w:pPr>
              <w:jc w:val="right"/>
              <w:rPr>
                <w:color w:val="000000"/>
                <w:sz w:val="22"/>
                <w:szCs w:val="22"/>
              </w:rPr>
            </w:pPr>
            <w:r w:rsidRPr="00447862">
              <w:rPr>
                <w:color w:val="000000"/>
                <w:sz w:val="22"/>
                <w:szCs w:val="22"/>
              </w:rPr>
              <w:t>170</w:t>
            </w:r>
          </w:p>
        </w:tc>
        <w:tc>
          <w:tcPr>
            <w:tcW w:w="595" w:type="dxa"/>
          </w:tcPr>
          <w:p w14:paraId="70165F6A" w14:textId="77777777" w:rsidR="00940E9D" w:rsidRPr="00447862" w:rsidRDefault="00940E9D" w:rsidP="00940E9D">
            <w:pPr>
              <w:jc w:val="right"/>
              <w:rPr>
                <w:color w:val="000000"/>
                <w:sz w:val="22"/>
                <w:szCs w:val="22"/>
              </w:rPr>
            </w:pPr>
          </w:p>
        </w:tc>
        <w:tc>
          <w:tcPr>
            <w:tcW w:w="595" w:type="dxa"/>
          </w:tcPr>
          <w:p w14:paraId="6B3D27C6" w14:textId="6CB17D07" w:rsidR="00940E9D" w:rsidRPr="00447862" w:rsidRDefault="00940E9D" w:rsidP="00940E9D">
            <w:pPr>
              <w:jc w:val="right"/>
              <w:rPr>
                <w:color w:val="000000"/>
                <w:sz w:val="22"/>
                <w:szCs w:val="22"/>
              </w:rPr>
            </w:pPr>
          </w:p>
        </w:tc>
        <w:tc>
          <w:tcPr>
            <w:tcW w:w="595" w:type="dxa"/>
          </w:tcPr>
          <w:p w14:paraId="7802729A" w14:textId="0AAB5DE1" w:rsidR="00940E9D" w:rsidRPr="00447862" w:rsidRDefault="00940E9D" w:rsidP="00940E9D">
            <w:pPr>
              <w:jc w:val="right"/>
              <w:rPr>
                <w:color w:val="000000"/>
                <w:sz w:val="22"/>
                <w:szCs w:val="22"/>
              </w:rPr>
            </w:pPr>
          </w:p>
        </w:tc>
      </w:tr>
      <w:tr w:rsidR="00940E9D" w:rsidRPr="00447862" w14:paraId="1D4DCE99" w14:textId="10F38545" w:rsidTr="00940E9D">
        <w:trPr>
          <w:trHeight w:val="300"/>
        </w:trPr>
        <w:tc>
          <w:tcPr>
            <w:tcW w:w="551" w:type="dxa"/>
            <w:noWrap/>
            <w:hideMark/>
          </w:tcPr>
          <w:p w14:paraId="65109823" w14:textId="77777777" w:rsidR="00940E9D" w:rsidRPr="00447862" w:rsidRDefault="00940E9D" w:rsidP="00940E9D">
            <w:pPr>
              <w:jc w:val="right"/>
              <w:rPr>
                <w:color w:val="000000"/>
                <w:sz w:val="22"/>
                <w:szCs w:val="22"/>
              </w:rPr>
            </w:pPr>
            <w:r w:rsidRPr="00447862">
              <w:rPr>
                <w:color w:val="000000"/>
                <w:sz w:val="22"/>
                <w:szCs w:val="22"/>
              </w:rPr>
              <w:t>24</w:t>
            </w:r>
          </w:p>
        </w:tc>
        <w:tc>
          <w:tcPr>
            <w:tcW w:w="1484" w:type="dxa"/>
            <w:noWrap/>
            <w:hideMark/>
          </w:tcPr>
          <w:p w14:paraId="48A9568C" w14:textId="77777777" w:rsidR="00940E9D" w:rsidRPr="00447862" w:rsidRDefault="00940E9D" w:rsidP="00940E9D">
            <w:pPr>
              <w:rPr>
                <w:color w:val="000000"/>
                <w:sz w:val="22"/>
                <w:szCs w:val="22"/>
              </w:rPr>
            </w:pPr>
            <w:proofErr w:type="spellStart"/>
            <w:r w:rsidRPr="00447862">
              <w:rPr>
                <w:color w:val="000000"/>
                <w:sz w:val="22"/>
                <w:szCs w:val="22"/>
              </w:rPr>
              <w:t>Barguete</w:t>
            </w:r>
            <w:proofErr w:type="spellEnd"/>
            <w:r w:rsidRPr="00447862">
              <w:rPr>
                <w:color w:val="000000"/>
                <w:sz w:val="22"/>
                <w:szCs w:val="22"/>
              </w:rPr>
              <w:t xml:space="preserve"> /Barquinhas para canapés </w:t>
            </w:r>
          </w:p>
        </w:tc>
        <w:tc>
          <w:tcPr>
            <w:tcW w:w="4845" w:type="dxa"/>
            <w:noWrap/>
            <w:hideMark/>
          </w:tcPr>
          <w:p w14:paraId="236A1EEA" w14:textId="77777777" w:rsidR="00940E9D" w:rsidRPr="00447862" w:rsidRDefault="00940E9D" w:rsidP="00940E9D">
            <w:pPr>
              <w:rPr>
                <w:color w:val="000000"/>
                <w:sz w:val="22"/>
                <w:szCs w:val="22"/>
              </w:rPr>
            </w:pPr>
            <w:r w:rsidRPr="00447862">
              <w:rPr>
                <w:color w:val="000000"/>
                <w:sz w:val="22"/>
                <w:szCs w:val="22"/>
              </w:rPr>
              <w:t xml:space="preserve"> TORRADA, TIPO:DE MINI PÃO TIPO CANAPÉS, BASE DA MASSA:FARINHA DE TRIGO REFINADA, TRADICIONAL</w:t>
            </w:r>
          </w:p>
        </w:tc>
        <w:tc>
          <w:tcPr>
            <w:tcW w:w="1134" w:type="dxa"/>
            <w:noWrap/>
            <w:hideMark/>
          </w:tcPr>
          <w:p w14:paraId="3930B99F" w14:textId="77777777" w:rsidR="00940E9D" w:rsidRPr="00447862" w:rsidRDefault="00940E9D" w:rsidP="00940E9D">
            <w:pPr>
              <w:jc w:val="right"/>
              <w:rPr>
                <w:color w:val="000000"/>
                <w:sz w:val="22"/>
                <w:szCs w:val="22"/>
              </w:rPr>
            </w:pPr>
            <w:r w:rsidRPr="00447862">
              <w:rPr>
                <w:color w:val="000000"/>
                <w:sz w:val="22"/>
                <w:szCs w:val="22"/>
              </w:rPr>
              <w:t>20</w:t>
            </w:r>
          </w:p>
        </w:tc>
        <w:tc>
          <w:tcPr>
            <w:tcW w:w="595" w:type="dxa"/>
          </w:tcPr>
          <w:p w14:paraId="22F19F5E" w14:textId="77777777" w:rsidR="00940E9D" w:rsidRPr="00447862" w:rsidRDefault="00940E9D" w:rsidP="00940E9D">
            <w:pPr>
              <w:jc w:val="right"/>
              <w:rPr>
                <w:color w:val="000000"/>
                <w:sz w:val="22"/>
                <w:szCs w:val="22"/>
              </w:rPr>
            </w:pPr>
          </w:p>
        </w:tc>
        <w:tc>
          <w:tcPr>
            <w:tcW w:w="595" w:type="dxa"/>
          </w:tcPr>
          <w:p w14:paraId="3ECF7D35" w14:textId="255758AD" w:rsidR="00940E9D" w:rsidRPr="00447862" w:rsidRDefault="00940E9D" w:rsidP="00940E9D">
            <w:pPr>
              <w:jc w:val="right"/>
              <w:rPr>
                <w:color w:val="000000"/>
                <w:sz w:val="22"/>
                <w:szCs w:val="22"/>
              </w:rPr>
            </w:pPr>
          </w:p>
        </w:tc>
        <w:tc>
          <w:tcPr>
            <w:tcW w:w="595" w:type="dxa"/>
          </w:tcPr>
          <w:p w14:paraId="694C5D57" w14:textId="242BC91F" w:rsidR="00940E9D" w:rsidRPr="00447862" w:rsidRDefault="00940E9D" w:rsidP="00940E9D">
            <w:pPr>
              <w:jc w:val="right"/>
              <w:rPr>
                <w:color w:val="000000"/>
                <w:sz w:val="22"/>
                <w:szCs w:val="22"/>
              </w:rPr>
            </w:pPr>
          </w:p>
        </w:tc>
      </w:tr>
      <w:tr w:rsidR="00940E9D" w:rsidRPr="00447862" w14:paraId="4CE40D8E" w14:textId="31A5B211" w:rsidTr="00940E9D">
        <w:trPr>
          <w:trHeight w:val="300"/>
        </w:trPr>
        <w:tc>
          <w:tcPr>
            <w:tcW w:w="551" w:type="dxa"/>
            <w:noWrap/>
            <w:hideMark/>
          </w:tcPr>
          <w:p w14:paraId="4CFB8226" w14:textId="77777777" w:rsidR="00940E9D" w:rsidRPr="00447862" w:rsidRDefault="00940E9D" w:rsidP="00940E9D">
            <w:pPr>
              <w:jc w:val="right"/>
              <w:rPr>
                <w:color w:val="000000"/>
                <w:sz w:val="22"/>
                <w:szCs w:val="22"/>
              </w:rPr>
            </w:pPr>
            <w:r w:rsidRPr="00447862">
              <w:rPr>
                <w:color w:val="000000"/>
                <w:sz w:val="22"/>
                <w:szCs w:val="22"/>
              </w:rPr>
              <w:t>25</w:t>
            </w:r>
          </w:p>
        </w:tc>
        <w:tc>
          <w:tcPr>
            <w:tcW w:w="1484" w:type="dxa"/>
            <w:noWrap/>
            <w:hideMark/>
          </w:tcPr>
          <w:p w14:paraId="67BCB8FB" w14:textId="77777777" w:rsidR="00940E9D" w:rsidRPr="00447862" w:rsidRDefault="00940E9D" w:rsidP="00940E9D">
            <w:pPr>
              <w:rPr>
                <w:color w:val="000000"/>
                <w:sz w:val="22"/>
                <w:szCs w:val="22"/>
              </w:rPr>
            </w:pPr>
            <w:r w:rsidRPr="00447862">
              <w:rPr>
                <w:color w:val="000000"/>
                <w:sz w:val="22"/>
                <w:szCs w:val="22"/>
              </w:rPr>
              <w:t xml:space="preserve">Barra de Cereais </w:t>
            </w:r>
          </w:p>
        </w:tc>
        <w:tc>
          <w:tcPr>
            <w:tcW w:w="4845" w:type="dxa"/>
            <w:noWrap/>
            <w:hideMark/>
          </w:tcPr>
          <w:p w14:paraId="4E115278" w14:textId="77777777" w:rsidR="00940E9D" w:rsidRPr="00447862" w:rsidRDefault="00940E9D" w:rsidP="00940E9D">
            <w:pPr>
              <w:rPr>
                <w:color w:val="000000"/>
                <w:sz w:val="22"/>
                <w:szCs w:val="22"/>
              </w:rPr>
            </w:pPr>
            <w:r w:rsidRPr="00447862">
              <w:rPr>
                <w:color w:val="000000"/>
                <w:sz w:val="22"/>
                <w:szCs w:val="22"/>
              </w:rPr>
              <w:t>BARRA NUTRICIONAL, COMPOSIÇÃO BÁSICA:DE FLOCOS DE CEREAIS, INGREDIENTES ADICIONAIS:FRUTAS SECAS E MEL</w:t>
            </w:r>
          </w:p>
        </w:tc>
        <w:tc>
          <w:tcPr>
            <w:tcW w:w="1134" w:type="dxa"/>
            <w:noWrap/>
            <w:hideMark/>
          </w:tcPr>
          <w:p w14:paraId="0995A4E8" w14:textId="77777777" w:rsidR="00940E9D" w:rsidRPr="00447862" w:rsidRDefault="00940E9D" w:rsidP="00940E9D">
            <w:pPr>
              <w:jc w:val="right"/>
              <w:rPr>
                <w:color w:val="000000"/>
                <w:sz w:val="22"/>
                <w:szCs w:val="22"/>
              </w:rPr>
            </w:pPr>
            <w:r w:rsidRPr="00447862">
              <w:rPr>
                <w:color w:val="000000"/>
                <w:sz w:val="22"/>
                <w:szCs w:val="22"/>
              </w:rPr>
              <w:t>1550</w:t>
            </w:r>
          </w:p>
        </w:tc>
        <w:tc>
          <w:tcPr>
            <w:tcW w:w="595" w:type="dxa"/>
          </w:tcPr>
          <w:p w14:paraId="65C24EC3" w14:textId="77777777" w:rsidR="00940E9D" w:rsidRPr="00447862" w:rsidRDefault="00940E9D" w:rsidP="00940E9D">
            <w:pPr>
              <w:jc w:val="right"/>
              <w:rPr>
                <w:color w:val="000000"/>
                <w:sz w:val="22"/>
                <w:szCs w:val="22"/>
              </w:rPr>
            </w:pPr>
          </w:p>
        </w:tc>
        <w:tc>
          <w:tcPr>
            <w:tcW w:w="595" w:type="dxa"/>
          </w:tcPr>
          <w:p w14:paraId="4B626959" w14:textId="2A7BADAB" w:rsidR="00940E9D" w:rsidRPr="00447862" w:rsidRDefault="00940E9D" w:rsidP="00940E9D">
            <w:pPr>
              <w:jc w:val="right"/>
              <w:rPr>
                <w:color w:val="000000"/>
                <w:sz w:val="22"/>
                <w:szCs w:val="22"/>
              </w:rPr>
            </w:pPr>
          </w:p>
        </w:tc>
        <w:tc>
          <w:tcPr>
            <w:tcW w:w="595" w:type="dxa"/>
          </w:tcPr>
          <w:p w14:paraId="3CACF963" w14:textId="39033704" w:rsidR="00940E9D" w:rsidRPr="00447862" w:rsidRDefault="00940E9D" w:rsidP="00940E9D">
            <w:pPr>
              <w:jc w:val="right"/>
              <w:rPr>
                <w:color w:val="000000"/>
                <w:sz w:val="22"/>
                <w:szCs w:val="22"/>
              </w:rPr>
            </w:pPr>
          </w:p>
        </w:tc>
      </w:tr>
      <w:tr w:rsidR="00940E9D" w:rsidRPr="00447862" w14:paraId="0E8F955D" w14:textId="52E8222E" w:rsidTr="00940E9D">
        <w:trPr>
          <w:trHeight w:val="300"/>
        </w:trPr>
        <w:tc>
          <w:tcPr>
            <w:tcW w:w="551" w:type="dxa"/>
            <w:noWrap/>
            <w:hideMark/>
          </w:tcPr>
          <w:p w14:paraId="63E8E00B" w14:textId="77777777" w:rsidR="00940E9D" w:rsidRPr="00447862" w:rsidRDefault="00940E9D" w:rsidP="00940E9D">
            <w:pPr>
              <w:jc w:val="right"/>
              <w:rPr>
                <w:color w:val="000000"/>
                <w:sz w:val="22"/>
                <w:szCs w:val="22"/>
              </w:rPr>
            </w:pPr>
            <w:r w:rsidRPr="00447862">
              <w:rPr>
                <w:color w:val="000000"/>
                <w:sz w:val="22"/>
                <w:szCs w:val="22"/>
              </w:rPr>
              <w:t>27</w:t>
            </w:r>
          </w:p>
        </w:tc>
        <w:tc>
          <w:tcPr>
            <w:tcW w:w="1484" w:type="dxa"/>
            <w:noWrap/>
            <w:hideMark/>
          </w:tcPr>
          <w:p w14:paraId="77E7EF91" w14:textId="77777777" w:rsidR="00940E9D" w:rsidRPr="00447862" w:rsidRDefault="00940E9D" w:rsidP="00940E9D">
            <w:pPr>
              <w:rPr>
                <w:color w:val="000000"/>
                <w:sz w:val="22"/>
                <w:szCs w:val="22"/>
              </w:rPr>
            </w:pPr>
            <w:r w:rsidRPr="00447862">
              <w:rPr>
                <w:color w:val="000000"/>
                <w:sz w:val="22"/>
                <w:szCs w:val="22"/>
              </w:rPr>
              <w:t xml:space="preserve">Batata Palha </w:t>
            </w:r>
          </w:p>
        </w:tc>
        <w:tc>
          <w:tcPr>
            <w:tcW w:w="4845" w:type="dxa"/>
            <w:noWrap/>
            <w:hideMark/>
          </w:tcPr>
          <w:p w14:paraId="17DE8B42" w14:textId="77777777" w:rsidR="00940E9D" w:rsidRPr="00447862" w:rsidRDefault="00940E9D" w:rsidP="00940E9D">
            <w:pPr>
              <w:rPr>
                <w:color w:val="000000"/>
                <w:sz w:val="22"/>
                <w:szCs w:val="22"/>
              </w:rPr>
            </w:pPr>
            <w:r w:rsidRPr="00447862">
              <w:rPr>
                <w:color w:val="000000"/>
                <w:sz w:val="22"/>
                <w:szCs w:val="22"/>
              </w:rPr>
              <w:t>BATATA PROCESSADA, ESPÉCIE:INGLESA, TIPO FORMATO:PALHA, TIPO:FRITA, APRESENTAÇÃO:PRONTO PARA CONSUMO</w:t>
            </w:r>
          </w:p>
        </w:tc>
        <w:tc>
          <w:tcPr>
            <w:tcW w:w="1134" w:type="dxa"/>
            <w:noWrap/>
            <w:hideMark/>
          </w:tcPr>
          <w:p w14:paraId="4F9126F0" w14:textId="77777777" w:rsidR="00940E9D" w:rsidRPr="00447862" w:rsidRDefault="00940E9D" w:rsidP="00940E9D">
            <w:pPr>
              <w:jc w:val="right"/>
              <w:rPr>
                <w:color w:val="000000"/>
                <w:sz w:val="22"/>
                <w:szCs w:val="22"/>
              </w:rPr>
            </w:pPr>
            <w:r w:rsidRPr="00447862">
              <w:rPr>
                <w:color w:val="000000"/>
                <w:sz w:val="22"/>
                <w:szCs w:val="22"/>
              </w:rPr>
              <w:t>270</w:t>
            </w:r>
          </w:p>
        </w:tc>
        <w:tc>
          <w:tcPr>
            <w:tcW w:w="595" w:type="dxa"/>
          </w:tcPr>
          <w:p w14:paraId="46CA2425" w14:textId="77777777" w:rsidR="00940E9D" w:rsidRPr="00447862" w:rsidRDefault="00940E9D" w:rsidP="00940E9D">
            <w:pPr>
              <w:jc w:val="right"/>
              <w:rPr>
                <w:color w:val="000000"/>
                <w:sz w:val="22"/>
                <w:szCs w:val="22"/>
              </w:rPr>
            </w:pPr>
          </w:p>
        </w:tc>
        <w:tc>
          <w:tcPr>
            <w:tcW w:w="595" w:type="dxa"/>
          </w:tcPr>
          <w:p w14:paraId="045837FB" w14:textId="6A548047" w:rsidR="00940E9D" w:rsidRPr="00447862" w:rsidRDefault="00940E9D" w:rsidP="00940E9D">
            <w:pPr>
              <w:jc w:val="right"/>
              <w:rPr>
                <w:color w:val="000000"/>
                <w:sz w:val="22"/>
                <w:szCs w:val="22"/>
              </w:rPr>
            </w:pPr>
          </w:p>
        </w:tc>
        <w:tc>
          <w:tcPr>
            <w:tcW w:w="595" w:type="dxa"/>
          </w:tcPr>
          <w:p w14:paraId="2E742909" w14:textId="19704D75" w:rsidR="00940E9D" w:rsidRPr="00447862" w:rsidRDefault="00940E9D" w:rsidP="00940E9D">
            <w:pPr>
              <w:jc w:val="right"/>
              <w:rPr>
                <w:color w:val="000000"/>
                <w:sz w:val="22"/>
                <w:szCs w:val="22"/>
              </w:rPr>
            </w:pPr>
          </w:p>
        </w:tc>
      </w:tr>
      <w:tr w:rsidR="00940E9D" w:rsidRPr="00447862" w14:paraId="33559B8E" w14:textId="39570E72" w:rsidTr="00940E9D">
        <w:trPr>
          <w:trHeight w:val="300"/>
        </w:trPr>
        <w:tc>
          <w:tcPr>
            <w:tcW w:w="551" w:type="dxa"/>
            <w:noWrap/>
            <w:hideMark/>
          </w:tcPr>
          <w:p w14:paraId="3561D1E6" w14:textId="77777777" w:rsidR="00940E9D" w:rsidRPr="00447862" w:rsidRDefault="00940E9D" w:rsidP="00940E9D">
            <w:pPr>
              <w:jc w:val="right"/>
              <w:rPr>
                <w:color w:val="000000"/>
                <w:sz w:val="22"/>
                <w:szCs w:val="22"/>
              </w:rPr>
            </w:pPr>
            <w:r w:rsidRPr="00447862">
              <w:rPr>
                <w:color w:val="000000"/>
                <w:sz w:val="22"/>
                <w:szCs w:val="22"/>
              </w:rPr>
              <w:t>30</w:t>
            </w:r>
          </w:p>
        </w:tc>
        <w:tc>
          <w:tcPr>
            <w:tcW w:w="1484" w:type="dxa"/>
            <w:noWrap/>
            <w:hideMark/>
          </w:tcPr>
          <w:p w14:paraId="04BE387A" w14:textId="77777777" w:rsidR="00940E9D" w:rsidRPr="00447862" w:rsidRDefault="00940E9D" w:rsidP="00940E9D">
            <w:pPr>
              <w:rPr>
                <w:color w:val="000000"/>
                <w:sz w:val="22"/>
                <w:szCs w:val="22"/>
              </w:rPr>
            </w:pPr>
            <w:r w:rsidRPr="00447862">
              <w:rPr>
                <w:color w:val="000000"/>
                <w:sz w:val="22"/>
                <w:szCs w:val="22"/>
              </w:rPr>
              <w:t xml:space="preserve">Bicarbonato de Sódio </w:t>
            </w:r>
          </w:p>
        </w:tc>
        <w:tc>
          <w:tcPr>
            <w:tcW w:w="4845" w:type="dxa"/>
            <w:noWrap/>
            <w:hideMark/>
          </w:tcPr>
          <w:p w14:paraId="10896495" w14:textId="77777777" w:rsidR="00940E9D" w:rsidRPr="00447862" w:rsidRDefault="00940E9D" w:rsidP="00940E9D">
            <w:pPr>
              <w:rPr>
                <w:color w:val="000000"/>
                <w:sz w:val="22"/>
                <w:szCs w:val="22"/>
              </w:rPr>
            </w:pPr>
            <w:r w:rsidRPr="00447862">
              <w:rPr>
                <w:color w:val="000000"/>
                <w:sz w:val="22"/>
                <w:szCs w:val="22"/>
              </w:rPr>
              <w:t>BICARBONATO DE SÓDIO, APRESENTAÇÃO:PÓ</w:t>
            </w:r>
          </w:p>
        </w:tc>
        <w:tc>
          <w:tcPr>
            <w:tcW w:w="1134" w:type="dxa"/>
            <w:noWrap/>
            <w:hideMark/>
          </w:tcPr>
          <w:p w14:paraId="01E46DD1" w14:textId="77777777" w:rsidR="00940E9D" w:rsidRPr="00447862" w:rsidRDefault="00940E9D" w:rsidP="00940E9D">
            <w:pPr>
              <w:jc w:val="right"/>
              <w:rPr>
                <w:color w:val="000000"/>
                <w:sz w:val="22"/>
                <w:szCs w:val="22"/>
              </w:rPr>
            </w:pPr>
            <w:r w:rsidRPr="00447862">
              <w:rPr>
                <w:color w:val="000000"/>
                <w:sz w:val="22"/>
                <w:szCs w:val="22"/>
              </w:rPr>
              <w:t>110</w:t>
            </w:r>
          </w:p>
        </w:tc>
        <w:tc>
          <w:tcPr>
            <w:tcW w:w="595" w:type="dxa"/>
          </w:tcPr>
          <w:p w14:paraId="59EBE6DE" w14:textId="77777777" w:rsidR="00940E9D" w:rsidRPr="00447862" w:rsidRDefault="00940E9D" w:rsidP="00940E9D">
            <w:pPr>
              <w:jc w:val="right"/>
              <w:rPr>
                <w:color w:val="000000"/>
                <w:sz w:val="22"/>
                <w:szCs w:val="22"/>
              </w:rPr>
            </w:pPr>
          </w:p>
        </w:tc>
        <w:tc>
          <w:tcPr>
            <w:tcW w:w="595" w:type="dxa"/>
          </w:tcPr>
          <w:p w14:paraId="07790094" w14:textId="53D97F0D" w:rsidR="00940E9D" w:rsidRPr="00447862" w:rsidRDefault="00940E9D" w:rsidP="00940E9D">
            <w:pPr>
              <w:jc w:val="right"/>
              <w:rPr>
                <w:color w:val="000000"/>
                <w:sz w:val="22"/>
                <w:szCs w:val="22"/>
              </w:rPr>
            </w:pPr>
          </w:p>
        </w:tc>
        <w:tc>
          <w:tcPr>
            <w:tcW w:w="595" w:type="dxa"/>
          </w:tcPr>
          <w:p w14:paraId="5BD1EC86" w14:textId="47684DAF" w:rsidR="00940E9D" w:rsidRPr="00447862" w:rsidRDefault="00940E9D" w:rsidP="00940E9D">
            <w:pPr>
              <w:jc w:val="right"/>
              <w:rPr>
                <w:color w:val="000000"/>
                <w:sz w:val="22"/>
                <w:szCs w:val="22"/>
              </w:rPr>
            </w:pPr>
          </w:p>
        </w:tc>
      </w:tr>
      <w:tr w:rsidR="00940E9D" w:rsidRPr="00447862" w14:paraId="26D851F3" w14:textId="1F6BCAF7" w:rsidTr="00940E9D">
        <w:trPr>
          <w:trHeight w:val="300"/>
        </w:trPr>
        <w:tc>
          <w:tcPr>
            <w:tcW w:w="551" w:type="dxa"/>
            <w:noWrap/>
            <w:hideMark/>
          </w:tcPr>
          <w:p w14:paraId="763D6C01" w14:textId="77777777" w:rsidR="00940E9D" w:rsidRPr="00447862" w:rsidRDefault="00940E9D" w:rsidP="00940E9D">
            <w:pPr>
              <w:jc w:val="right"/>
              <w:rPr>
                <w:color w:val="000000"/>
                <w:sz w:val="22"/>
                <w:szCs w:val="22"/>
              </w:rPr>
            </w:pPr>
            <w:r w:rsidRPr="00447862">
              <w:rPr>
                <w:color w:val="000000"/>
                <w:sz w:val="22"/>
                <w:szCs w:val="22"/>
              </w:rPr>
              <w:t>32</w:t>
            </w:r>
          </w:p>
        </w:tc>
        <w:tc>
          <w:tcPr>
            <w:tcW w:w="1484" w:type="dxa"/>
            <w:noWrap/>
            <w:hideMark/>
          </w:tcPr>
          <w:p w14:paraId="2D6555E7" w14:textId="77777777" w:rsidR="00940E9D" w:rsidRPr="00447862" w:rsidRDefault="00940E9D" w:rsidP="00940E9D">
            <w:pPr>
              <w:rPr>
                <w:color w:val="000000"/>
                <w:sz w:val="22"/>
                <w:szCs w:val="22"/>
              </w:rPr>
            </w:pPr>
            <w:proofErr w:type="gramStart"/>
            <w:r w:rsidRPr="00447862">
              <w:rPr>
                <w:color w:val="000000"/>
                <w:sz w:val="22"/>
                <w:szCs w:val="22"/>
              </w:rPr>
              <w:t>Biscoitinho  de</w:t>
            </w:r>
            <w:proofErr w:type="gramEnd"/>
            <w:r w:rsidRPr="00447862">
              <w:rPr>
                <w:color w:val="000000"/>
                <w:sz w:val="22"/>
                <w:szCs w:val="22"/>
              </w:rPr>
              <w:t xml:space="preserve"> Polvilho </w:t>
            </w:r>
          </w:p>
        </w:tc>
        <w:tc>
          <w:tcPr>
            <w:tcW w:w="4845" w:type="dxa"/>
            <w:noWrap/>
            <w:hideMark/>
          </w:tcPr>
          <w:p w14:paraId="239D5C5B" w14:textId="77777777" w:rsidR="00940E9D" w:rsidRPr="00447862" w:rsidRDefault="00940E9D" w:rsidP="00940E9D">
            <w:pPr>
              <w:rPr>
                <w:color w:val="000000"/>
                <w:sz w:val="22"/>
                <w:szCs w:val="22"/>
              </w:rPr>
            </w:pPr>
            <w:r w:rsidRPr="00447862">
              <w:rPr>
                <w:color w:val="000000"/>
                <w:sz w:val="22"/>
                <w:szCs w:val="22"/>
              </w:rPr>
              <w:t>BISCOITO, CLASSIFICAÇÃO:SALGADO, TIPO:PETA, INGREDIENTES:POLVILHO</w:t>
            </w:r>
          </w:p>
        </w:tc>
        <w:tc>
          <w:tcPr>
            <w:tcW w:w="1134" w:type="dxa"/>
            <w:noWrap/>
            <w:hideMark/>
          </w:tcPr>
          <w:p w14:paraId="66ECD5F0" w14:textId="77777777" w:rsidR="00940E9D" w:rsidRPr="00447862" w:rsidRDefault="00940E9D" w:rsidP="00940E9D">
            <w:pPr>
              <w:jc w:val="right"/>
              <w:rPr>
                <w:color w:val="000000"/>
                <w:sz w:val="22"/>
                <w:szCs w:val="22"/>
              </w:rPr>
            </w:pPr>
            <w:r w:rsidRPr="00447862">
              <w:rPr>
                <w:color w:val="000000"/>
                <w:sz w:val="22"/>
                <w:szCs w:val="22"/>
              </w:rPr>
              <w:t>290</w:t>
            </w:r>
          </w:p>
        </w:tc>
        <w:tc>
          <w:tcPr>
            <w:tcW w:w="595" w:type="dxa"/>
          </w:tcPr>
          <w:p w14:paraId="3478F99F" w14:textId="77777777" w:rsidR="00940E9D" w:rsidRPr="00447862" w:rsidRDefault="00940E9D" w:rsidP="00940E9D">
            <w:pPr>
              <w:jc w:val="right"/>
              <w:rPr>
                <w:color w:val="000000"/>
                <w:sz w:val="22"/>
                <w:szCs w:val="22"/>
              </w:rPr>
            </w:pPr>
          </w:p>
        </w:tc>
        <w:tc>
          <w:tcPr>
            <w:tcW w:w="595" w:type="dxa"/>
          </w:tcPr>
          <w:p w14:paraId="57AA3360" w14:textId="4A04C7FC" w:rsidR="00940E9D" w:rsidRPr="00447862" w:rsidRDefault="00940E9D" w:rsidP="00940E9D">
            <w:pPr>
              <w:jc w:val="right"/>
              <w:rPr>
                <w:color w:val="000000"/>
                <w:sz w:val="22"/>
                <w:szCs w:val="22"/>
              </w:rPr>
            </w:pPr>
          </w:p>
        </w:tc>
        <w:tc>
          <w:tcPr>
            <w:tcW w:w="595" w:type="dxa"/>
          </w:tcPr>
          <w:p w14:paraId="055629FE" w14:textId="4817E49D" w:rsidR="00940E9D" w:rsidRPr="00447862" w:rsidRDefault="00940E9D" w:rsidP="00940E9D">
            <w:pPr>
              <w:jc w:val="right"/>
              <w:rPr>
                <w:color w:val="000000"/>
                <w:sz w:val="22"/>
                <w:szCs w:val="22"/>
              </w:rPr>
            </w:pPr>
          </w:p>
        </w:tc>
      </w:tr>
      <w:tr w:rsidR="00940E9D" w:rsidRPr="00447862" w14:paraId="5A2CBFA1" w14:textId="5595BAF5" w:rsidTr="00940E9D">
        <w:trPr>
          <w:trHeight w:val="300"/>
        </w:trPr>
        <w:tc>
          <w:tcPr>
            <w:tcW w:w="551" w:type="dxa"/>
            <w:noWrap/>
            <w:hideMark/>
          </w:tcPr>
          <w:p w14:paraId="53CC911F" w14:textId="77777777" w:rsidR="00940E9D" w:rsidRPr="00447862" w:rsidRDefault="00940E9D" w:rsidP="00940E9D">
            <w:pPr>
              <w:jc w:val="right"/>
              <w:rPr>
                <w:color w:val="000000"/>
                <w:sz w:val="22"/>
                <w:szCs w:val="22"/>
              </w:rPr>
            </w:pPr>
            <w:r w:rsidRPr="00447862">
              <w:rPr>
                <w:color w:val="000000"/>
                <w:sz w:val="22"/>
                <w:szCs w:val="22"/>
              </w:rPr>
              <w:t>34</w:t>
            </w:r>
          </w:p>
        </w:tc>
        <w:tc>
          <w:tcPr>
            <w:tcW w:w="1484" w:type="dxa"/>
            <w:noWrap/>
            <w:hideMark/>
          </w:tcPr>
          <w:p w14:paraId="69E834CA" w14:textId="77777777" w:rsidR="00940E9D" w:rsidRPr="00447862" w:rsidRDefault="00940E9D" w:rsidP="00940E9D">
            <w:pPr>
              <w:rPr>
                <w:color w:val="000000"/>
                <w:sz w:val="22"/>
                <w:szCs w:val="22"/>
              </w:rPr>
            </w:pPr>
            <w:r w:rsidRPr="00447862">
              <w:rPr>
                <w:color w:val="000000"/>
                <w:sz w:val="22"/>
                <w:szCs w:val="22"/>
              </w:rPr>
              <w:t>Biscoito Água e Sal</w:t>
            </w:r>
          </w:p>
        </w:tc>
        <w:tc>
          <w:tcPr>
            <w:tcW w:w="4845" w:type="dxa"/>
            <w:noWrap/>
            <w:hideMark/>
          </w:tcPr>
          <w:p w14:paraId="0C3E241E" w14:textId="77777777" w:rsidR="00940E9D" w:rsidRPr="00447862" w:rsidRDefault="00940E9D" w:rsidP="00940E9D">
            <w:pPr>
              <w:rPr>
                <w:color w:val="000000"/>
                <w:sz w:val="22"/>
                <w:szCs w:val="22"/>
              </w:rPr>
            </w:pPr>
            <w:r w:rsidRPr="00447862">
              <w:rPr>
                <w:color w:val="000000"/>
                <w:sz w:val="22"/>
                <w:szCs w:val="22"/>
              </w:rPr>
              <w:t xml:space="preserve"> BISCOITO, APRESENTAÇÃO:QUADRADO, SABOR:ÁGUA E SAL, CLASSIFICAÇÃO:SALGADO, CARACTERÍSTICAS ADICIONAIS:SEM RECHEIO</w:t>
            </w:r>
          </w:p>
        </w:tc>
        <w:tc>
          <w:tcPr>
            <w:tcW w:w="1134" w:type="dxa"/>
            <w:noWrap/>
            <w:hideMark/>
          </w:tcPr>
          <w:p w14:paraId="46FC5A9B" w14:textId="77777777" w:rsidR="00940E9D" w:rsidRPr="00447862" w:rsidRDefault="00940E9D" w:rsidP="00940E9D">
            <w:pPr>
              <w:jc w:val="right"/>
              <w:rPr>
                <w:color w:val="000000"/>
                <w:sz w:val="22"/>
                <w:szCs w:val="22"/>
              </w:rPr>
            </w:pPr>
            <w:r w:rsidRPr="00447862">
              <w:rPr>
                <w:color w:val="000000"/>
                <w:sz w:val="22"/>
                <w:szCs w:val="22"/>
              </w:rPr>
              <w:t>840</w:t>
            </w:r>
          </w:p>
        </w:tc>
        <w:tc>
          <w:tcPr>
            <w:tcW w:w="595" w:type="dxa"/>
          </w:tcPr>
          <w:p w14:paraId="30743C75" w14:textId="77777777" w:rsidR="00940E9D" w:rsidRPr="00447862" w:rsidRDefault="00940E9D" w:rsidP="00940E9D">
            <w:pPr>
              <w:jc w:val="right"/>
              <w:rPr>
                <w:color w:val="000000"/>
                <w:sz w:val="22"/>
                <w:szCs w:val="22"/>
              </w:rPr>
            </w:pPr>
          </w:p>
        </w:tc>
        <w:tc>
          <w:tcPr>
            <w:tcW w:w="595" w:type="dxa"/>
          </w:tcPr>
          <w:p w14:paraId="09212AF0" w14:textId="200D11E5" w:rsidR="00940E9D" w:rsidRPr="00447862" w:rsidRDefault="00940E9D" w:rsidP="00940E9D">
            <w:pPr>
              <w:jc w:val="right"/>
              <w:rPr>
                <w:color w:val="000000"/>
                <w:sz w:val="22"/>
                <w:szCs w:val="22"/>
              </w:rPr>
            </w:pPr>
          </w:p>
        </w:tc>
        <w:tc>
          <w:tcPr>
            <w:tcW w:w="595" w:type="dxa"/>
          </w:tcPr>
          <w:p w14:paraId="6C321FFE" w14:textId="3781C9A2" w:rsidR="00940E9D" w:rsidRPr="00447862" w:rsidRDefault="00940E9D" w:rsidP="00940E9D">
            <w:pPr>
              <w:jc w:val="right"/>
              <w:rPr>
                <w:color w:val="000000"/>
                <w:sz w:val="22"/>
                <w:szCs w:val="22"/>
              </w:rPr>
            </w:pPr>
          </w:p>
        </w:tc>
      </w:tr>
      <w:tr w:rsidR="00940E9D" w:rsidRPr="00447862" w14:paraId="76D9099E" w14:textId="5A024F0E" w:rsidTr="00940E9D">
        <w:trPr>
          <w:trHeight w:val="300"/>
        </w:trPr>
        <w:tc>
          <w:tcPr>
            <w:tcW w:w="551" w:type="dxa"/>
            <w:noWrap/>
            <w:hideMark/>
          </w:tcPr>
          <w:p w14:paraId="01C05CBB" w14:textId="77777777" w:rsidR="00940E9D" w:rsidRPr="00447862" w:rsidRDefault="00940E9D" w:rsidP="00940E9D">
            <w:pPr>
              <w:jc w:val="right"/>
              <w:rPr>
                <w:color w:val="000000"/>
                <w:sz w:val="22"/>
                <w:szCs w:val="22"/>
              </w:rPr>
            </w:pPr>
            <w:r w:rsidRPr="00447862">
              <w:rPr>
                <w:color w:val="000000"/>
                <w:sz w:val="22"/>
                <w:szCs w:val="22"/>
              </w:rPr>
              <w:t>35</w:t>
            </w:r>
          </w:p>
        </w:tc>
        <w:tc>
          <w:tcPr>
            <w:tcW w:w="1484" w:type="dxa"/>
            <w:noWrap/>
            <w:hideMark/>
          </w:tcPr>
          <w:p w14:paraId="4BB23239" w14:textId="77777777" w:rsidR="00940E9D" w:rsidRPr="00447862" w:rsidRDefault="00940E9D" w:rsidP="00940E9D">
            <w:pPr>
              <w:rPr>
                <w:color w:val="000000"/>
                <w:sz w:val="22"/>
                <w:szCs w:val="22"/>
              </w:rPr>
            </w:pPr>
            <w:r w:rsidRPr="00447862">
              <w:rPr>
                <w:color w:val="000000"/>
                <w:sz w:val="22"/>
                <w:szCs w:val="22"/>
              </w:rPr>
              <w:t>Biscoito Maisena</w:t>
            </w:r>
          </w:p>
        </w:tc>
        <w:tc>
          <w:tcPr>
            <w:tcW w:w="4845" w:type="dxa"/>
            <w:noWrap/>
            <w:hideMark/>
          </w:tcPr>
          <w:p w14:paraId="0E3D88B5" w14:textId="77777777" w:rsidR="00940E9D" w:rsidRPr="00447862" w:rsidRDefault="00940E9D" w:rsidP="00940E9D">
            <w:pPr>
              <w:rPr>
                <w:color w:val="000000"/>
                <w:sz w:val="22"/>
                <w:szCs w:val="22"/>
              </w:rPr>
            </w:pPr>
            <w:r w:rsidRPr="00447862">
              <w:rPr>
                <w:color w:val="000000"/>
                <w:sz w:val="22"/>
                <w:szCs w:val="22"/>
              </w:rPr>
              <w:t xml:space="preserve"> BISCOITO, APRESENTAÇÃO:RETANGULAR, SABOR:MAIZENA, CLASSIFICAÇÃO:DOCE, CARACTERÍSTICAS ADICIONAIS:SEM RECHEIO</w:t>
            </w:r>
          </w:p>
        </w:tc>
        <w:tc>
          <w:tcPr>
            <w:tcW w:w="1134" w:type="dxa"/>
            <w:noWrap/>
            <w:hideMark/>
          </w:tcPr>
          <w:p w14:paraId="69B2439F" w14:textId="77777777" w:rsidR="00940E9D" w:rsidRPr="00447862" w:rsidRDefault="00940E9D" w:rsidP="00940E9D">
            <w:pPr>
              <w:jc w:val="right"/>
              <w:rPr>
                <w:color w:val="000000"/>
                <w:sz w:val="22"/>
                <w:szCs w:val="22"/>
              </w:rPr>
            </w:pPr>
            <w:r w:rsidRPr="00447862">
              <w:rPr>
                <w:color w:val="000000"/>
                <w:sz w:val="22"/>
                <w:szCs w:val="22"/>
              </w:rPr>
              <w:t>1450</w:t>
            </w:r>
          </w:p>
        </w:tc>
        <w:tc>
          <w:tcPr>
            <w:tcW w:w="595" w:type="dxa"/>
          </w:tcPr>
          <w:p w14:paraId="16EB5B65" w14:textId="77777777" w:rsidR="00940E9D" w:rsidRPr="00447862" w:rsidRDefault="00940E9D" w:rsidP="00940E9D">
            <w:pPr>
              <w:jc w:val="right"/>
              <w:rPr>
                <w:color w:val="000000"/>
                <w:sz w:val="22"/>
                <w:szCs w:val="22"/>
              </w:rPr>
            </w:pPr>
          </w:p>
        </w:tc>
        <w:tc>
          <w:tcPr>
            <w:tcW w:w="595" w:type="dxa"/>
          </w:tcPr>
          <w:p w14:paraId="34FEC632" w14:textId="76402C2B" w:rsidR="00940E9D" w:rsidRPr="00447862" w:rsidRDefault="00940E9D" w:rsidP="00940E9D">
            <w:pPr>
              <w:jc w:val="right"/>
              <w:rPr>
                <w:color w:val="000000"/>
                <w:sz w:val="22"/>
                <w:szCs w:val="22"/>
              </w:rPr>
            </w:pPr>
          </w:p>
        </w:tc>
        <w:tc>
          <w:tcPr>
            <w:tcW w:w="595" w:type="dxa"/>
          </w:tcPr>
          <w:p w14:paraId="259FA8A0" w14:textId="5878FFEB" w:rsidR="00940E9D" w:rsidRPr="00447862" w:rsidRDefault="00940E9D" w:rsidP="00940E9D">
            <w:pPr>
              <w:jc w:val="right"/>
              <w:rPr>
                <w:color w:val="000000"/>
                <w:sz w:val="22"/>
                <w:szCs w:val="22"/>
              </w:rPr>
            </w:pPr>
          </w:p>
        </w:tc>
      </w:tr>
      <w:tr w:rsidR="00940E9D" w:rsidRPr="00447862" w14:paraId="7581C527" w14:textId="7914C21C" w:rsidTr="00940E9D">
        <w:trPr>
          <w:trHeight w:val="300"/>
        </w:trPr>
        <w:tc>
          <w:tcPr>
            <w:tcW w:w="551" w:type="dxa"/>
            <w:noWrap/>
            <w:hideMark/>
          </w:tcPr>
          <w:p w14:paraId="771F0D47" w14:textId="77777777" w:rsidR="00940E9D" w:rsidRPr="00447862" w:rsidRDefault="00940E9D" w:rsidP="00940E9D">
            <w:pPr>
              <w:jc w:val="right"/>
              <w:rPr>
                <w:color w:val="000000"/>
                <w:sz w:val="22"/>
                <w:szCs w:val="22"/>
              </w:rPr>
            </w:pPr>
            <w:r w:rsidRPr="00447862">
              <w:rPr>
                <w:color w:val="000000"/>
                <w:sz w:val="22"/>
                <w:szCs w:val="22"/>
              </w:rPr>
              <w:t>40</w:t>
            </w:r>
          </w:p>
        </w:tc>
        <w:tc>
          <w:tcPr>
            <w:tcW w:w="1484" w:type="dxa"/>
            <w:noWrap/>
            <w:hideMark/>
          </w:tcPr>
          <w:p w14:paraId="7D4D5007" w14:textId="77777777" w:rsidR="00940E9D" w:rsidRPr="00447862" w:rsidRDefault="00940E9D" w:rsidP="00940E9D">
            <w:pPr>
              <w:rPr>
                <w:color w:val="000000"/>
                <w:sz w:val="22"/>
                <w:szCs w:val="22"/>
              </w:rPr>
            </w:pPr>
            <w:r w:rsidRPr="00447862">
              <w:rPr>
                <w:color w:val="000000"/>
                <w:sz w:val="22"/>
                <w:szCs w:val="22"/>
              </w:rPr>
              <w:t>Bombom de chocolate</w:t>
            </w:r>
          </w:p>
        </w:tc>
        <w:tc>
          <w:tcPr>
            <w:tcW w:w="4845" w:type="dxa"/>
            <w:noWrap/>
            <w:hideMark/>
          </w:tcPr>
          <w:p w14:paraId="7317BF1B" w14:textId="77777777" w:rsidR="00940E9D" w:rsidRDefault="00940E9D" w:rsidP="00940E9D">
            <w:pPr>
              <w:rPr>
                <w:color w:val="000000"/>
                <w:sz w:val="22"/>
                <w:szCs w:val="22"/>
              </w:rPr>
            </w:pPr>
            <w:r w:rsidRPr="00447862">
              <w:rPr>
                <w:color w:val="000000"/>
                <w:sz w:val="22"/>
                <w:szCs w:val="22"/>
              </w:rPr>
              <w:t>BOMBOM, COBERTURA:CHOCOLATE PRETO, RECHEIO:COM RECHEIO, SABOR:DIVERSOS</w:t>
            </w:r>
          </w:p>
          <w:p w14:paraId="1A042AD6" w14:textId="52968276" w:rsidR="00940E9D" w:rsidRPr="00447862" w:rsidRDefault="00940E9D" w:rsidP="00940E9D">
            <w:pPr>
              <w:rPr>
                <w:color w:val="000000"/>
                <w:sz w:val="22"/>
                <w:szCs w:val="22"/>
              </w:rPr>
            </w:pPr>
          </w:p>
        </w:tc>
        <w:tc>
          <w:tcPr>
            <w:tcW w:w="1134" w:type="dxa"/>
            <w:noWrap/>
            <w:hideMark/>
          </w:tcPr>
          <w:p w14:paraId="2CEC04D2" w14:textId="77777777" w:rsidR="00940E9D" w:rsidRPr="00447862" w:rsidRDefault="00940E9D" w:rsidP="00940E9D">
            <w:pPr>
              <w:jc w:val="right"/>
              <w:rPr>
                <w:color w:val="000000"/>
                <w:sz w:val="22"/>
                <w:szCs w:val="22"/>
              </w:rPr>
            </w:pPr>
            <w:r w:rsidRPr="00447862">
              <w:rPr>
                <w:color w:val="000000"/>
                <w:sz w:val="22"/>
                <w:szCs w:val="22"/>
              </w:rPr>
              <w:t>325</w:t>
            </w:r>
          </w:p>
        </w:tc>
        <w:tc>
          <w:tcPr>
            <w:tcW w:w="595" w:type="dxa"/>
          </w:tcPr>
          <w:p w14:paraId="3C88AD4F" w14:textId="77777777" w:rsidR="00940E9D" w:rsidRPr="00447862" w:rsidRDefault="00940E9D" w:rsidP="00940E9D">
            <w:pPr>
              <w:jc w:val="right"/>
              <w:rPr>
                <w:color w:val="000000"/>
                <w:sz w:val="22"/>
                <w:szCs w:val="22"/>
              </w:rPr>
            </w:pPr>
          </w:p>
        </w:tc>
        <w:tc>
          <w:tcPr>
            <w:tcW w:w="595" w:type="dxa"/>
          </w:tcPr>
          <w:p w14:paraId="61292F08" w14:textId="5E1DE936" w:rsidR="00940E9D" w:rsidRPr="00447862" w:rsidRDefault="00940E9D" w:rsidP="00940E9D">
            <w:pPr>
              <w:jc w:val="right"/>
              <w:rPr>
                <w:color w:val="000000"/>
                <w:sz w:val="22"/>
                <w:szCs w:val="22"/>
              </w:rPr>
            </w:pPr>
          </w:p>
        </w:tc>
        <w:tc>
          <w:tcPr>
            <w:tcW w:w="595" w:type="dxa"/>
          </w:tcPr>
          <w:p w14:paraId="2C67B105" w14:textId="2D062E41" w:rsidR="00940E9D" w:rsidRPr="00447862" w:rsidRDefault="00940E9D" w:rsidP="00940E9D">
            <w:pPr>
              <w:jc w:val="right"/>
              <w:rPr>
                <w:color w:val="000000"/>
                <w:sz w:val="22"/>
                <w:szCs w:val="22"/>
              </w:rPr>
            </w:pPr>
          </w:p>
        </w:tc>
      </w:tr>
      <w:tr w:rsidR="00940E9D" w:rsidRPr="00447862" w14:paraId="558987F9" w14:textId="20FEE89B" w:rsidTr="00940E9D">
        <w:trPr>
          <w:trHeight w:val="300"/>
        </w:trPr>
        <w:tc>
          <w:tcPr>
            <w:tcW w:w="551" w:type="dxa"/>
            <w:noWrap/>
            <w:hideMark/>
          </w:tcPr>
          <w:p w14:paraId="0E755358" w14:textId="77777777" w:rsidR="00940E9D" w:rsidRPr="00447862" w:rsidRDefault="00940E9D" w:rsidP="00940E9D">
            <w:pPr>
              <w:jc w:val="right"/>
              <w:rPr>
                <w:color w:val="000000"/>
                <w:sz w:val="22"/>
                <w:szCs w:val="22"/>
              </w:rPr>
            </w:pPr>
            <w:r w:rsidRPr="00447862">
              <w:rPr>
                <w:color w:val="000000"/>
                <w:sz w:val="22"/>
                <w:szCs w:val="22"/>
              </w:rPr>
              <w:t>42</w:t>
            </w:r>
          </w:p>
        </w:tc>
        <w:tc>
          <w:tcPr>
            <w:tcW w:w="1484" w:type="dxa"/>
            <w:noWrap/>
            <w:hideMark/>
          </w:tcPr>
          <w:p w14:paraId="460B1948" w14:textId="77777777" w:rsidR="00940E9D" w:rsidRPr="00447862" w:rsidRDefault="00940E9D" w:rsidP="00940E9D">
            <w:pPr>
              <w:rPr>
                <w:color w:val="000000"/>
                <w:sz w:val="22"/>
                <w:szCs w:val="22"/>
              </w:rPr>
            </w:pPr>
            <w:r w:rsidRPr="00447862">
              <w:rPr>
                <w:color w:val="000000"/>
                <w:sz w:val="22"/>
                <w:szCs w:val="22"/>
              </w:rPr>
              <w:t>Cacau em pó</w:t>
            </w:r>
          </w:p>
        </w:tc>
        <w:tc>
          <w:tcPr>
            <w:tcW w:w="4845" w:type="dxa"/>
            <w:noWrap/>
            <w:hideMark/>
          </w:tcPr>
          <w:p w14:paraId="32D5AF7B" w14:textId="77777777" w:rsidR="00940E9D" w:rsidRPr="00447862" w:rsidRDefault="00940E9D" w:rsidP="00940E9D">
            <w:pPr>
              <w:rPr>
                <w:color w:val="000000"/>
                <w:sz w:val="22"/>
                <w:szCs w:val="22"/>
              </w:rPr>
            </w:pPr>
            <w:r w:rsidRPr="00447862">
              <w:rPr>
                <w:color w:val="000000"/>
                <w:sz w:val="22"/>
                <w:szCs w:val="22"/>
              </w:rPr>
              <w:t xml:space="preserve"> CACAU, APRESENTAÇÃO:PÓ, PRAZO VALIDADE MÍNIMO:12 MESES</w:t>
            </w:r>
          </w:p>
        </w:tc>
        <w:tc>
          <w:tcPr>
            <w:tcW w:w="1134" w:type="dxa"/>
            <w:noWrap/>
            <w:hideMark/>
          </w:tcPr>
          <w:p w14:paraId="4AB9D0BC" w14:textId="77777777" w:rsidR="00940E9D" w:rsidRPr="00447862" w:rsidRDefault="00940E9D" w:rsidP="00940E9D">
            <w:pPr>
              <w:jc w:val="right"/>
              <w:rPr>
                <w:color w:val="000000"/>
                <w:sz w:val="22"/>
                <w:szCs w:val="22"/>
              </w:rPr>
            </w:pPr>
            <w:r w:rsidRPr="00447862">
              <w:rPr>
                <w:color w:val="000000"/>
                <w:sz w:val="22"/>
                <w:szCs w:val="22"/>
              </w:rPr>
              <w:t>130</w:t>
            </w:r>
          </w:p>
        </w:tc>
        <w:tc>
          <w:tcPr>
            <w:tcW w:w="595" w:type="dxa"/>
          </w:tcPr>
          <w:p w14:paraId="20563864" w14:textId="77777777" w:rsidR="00940E9D" w:rsidRPr="00447862" w:rsidRDefault="00940E9D" w:rsidP="00940E9D">
            <w:pPr>
              <w:jc w:val="right"/>
              <w:rPr>
                <w:color w:val="000000"/>
                <w:sz w:val="22"/>
                <w:szCs w:val="22"/>
              </w:rPr>
            </w:pPr>
          </w:p>
        </w:tc>
        <w:tc>
          <w:tcPr>
            <w:tcW w:w="595" w:type="dxa"/>
          </w:tcPr>
          <w:p w14:paraId="47511158" w14:textId="626D90BB" w:rsidR="00940E9D" w:rsidRPr="00447862" w:rsidRDefault="00940E9D" w:rsidP="00940E9D">
            <w:pPr>
              <w:jc w:val="right"/>
              <w:rPr>
                <w:color w:val="000000"/>
                <w:sz w:val="22"/>
                <w:szCs w:val="22"/>
              </w:rPr>
            </w:pPr>
          </w:p>
        </w:tc>
        <w:tc>
          <w:tcPr>
            <w:tcW w:w="595" w:type="dxa"/>
          </w:tcPr>
          <w:p w14:paraId="6E2E4957" w14:textId="03FE2153" w:rsidR="00940E9D" w:rsidRPr="00447862" w:rsidRDefault="00940E9D" w:rsidP="00940E9D">
            <w:pPr>
              <w:jc w:val="right"/>
              <w:rPr>
                <w:color w:val="000000"/>
                <w:sz w:val="22"/>
                <w:szCs w:val="22"/>
              </w:rPr>
            </w:pPr>
          </w:p>
        </w:tc>
      </w:tr>
      <w:tr w:rsidR="00940E9D" w:rsidRPr="00447862" w14:paraId="1348423E" w14:textId="00C06FF1" w:rsidTr="00940E9D">
        <w:trPr>
          <w:trHeight w:val="315"/>
        </w:trPr>
        <w:tc>
          <w:tcPr>
            <w:tcW w:w="551" w:type="dxa"/>
            <w:noWrap/>
            <w:hideMark/>
          </w:tcPr>
          <w:p w14:paraId="183246D5" w14:textId="77777777" w:rsidR="00940E9D" w:rsidRPr="00447862" w:rsidRDefault="00940E9D" w:rsidP="00940E9D">
            <w:pPr>
              <w:jc w:val="right"/>
              <w:rPr>
                <w:color w:val="000000"/>
                <w:sz w:val="22"/>
                <w:szCs w:val="22"/>
              </w:rPr>
            </w:pPr>
            <w:r w:rsidRPr="00447862">
              <w:rPr>
                <w:color w:val="000000"/>
                <w:sz w:val="22"/>
                <w:szCs w:val="22"/>
              </w:rPr>
              <w:t>43</w:t>
            </w:r>
          </w:p>
        </w:tc>
        <w:tc>
          <w:tcPr>
            <w:tcW w:w="1484" w:type="dxa"/>
            <w:noWrap/>
            <w:hideMark/>
          </w:tcPr>
          <w:p w14:paraId="5BD41805" w14:textId="77777777" w:rsidR="00940E9D" w:rsidRPr="00447862" w:rsidRDefault="00940E9D" w:rsidP="00940E9D">
            <w:pPr>
              <w:rPr>
                <w:color w:val="000000"/>
                <w:sz w:val="22"/>
                <w:szCs w:val="22"/>
              </w:rPr>
            </w:pPr>
            <w:r w:rsidRPr="00447862">
              <w:rPr>
                <w:color w:val="000000"/>
                <w:sz w:val="22"/>
                <w:szCs w:val="22"/>
              </w:rPr>
              <w:t xml:space="preserve">Caldo de Carne </w:t>
            </w:r>
          </w:p>
        </w:tc>
        <w:tc>
          <w:tcPr>
            <w:tcW w:w="4845" w:type="dxa"/>
            <w:noWrap/>
            <w:hideMark/>
          </w:tcPr>
          <w:p w14:paraId="72AA4BF5" w14:textId="77777777" w:rsidR="00940E9D" w:rsidRPr="00447862" w:rsidRDefault="00940E9D" w:rsidP="00940E9D">
            <w:pPr>
              <w:rPr>
                <w:color w:val="000000"/>
                <w:sz w:val="22"/>
                <w:szCs w:val="22"/>
              </w:rPr>
            </w:pPr>
            <w:r w:rsidRPr="00447862">
              <w:rPr>
                <w:color w:val="000000"/>
                <w:sz w:val="22"/>
                <w:szCs w:val="22"/>
              </w:rPr>
              <w:t>TEMPERO, APRESENTAÇÃO:TABLETE, APLICAÇÃO:USO CULINÁRIO, SABOR:CARNE</w:t>
            </w:r>
          </w:p>
        </w:tc>
        <w:tc>
          <w:tcPr>
            <w:tcW w:w="1134" w:type="dxa"/>
            <w:noWrap/>
            <w:hideMark/>
          </w:tcPr>
          <w:p w14:paraId="0A30F589" w14:textId="77777777" w:rsidR="00940E9D" w:rsidRPr="00447862" w:rsidRDefault="00940E9D" w:rsidP="00940E9D">
            <w:pPr>
              <w:jc w:val="right"/>
              <w:rPr>
                <w:color w:val="000000"/>
                <w:sz w:val="22"/>
                <w:szCs w:val="22"/>
              </w:rPr>
            </w:pPr>
            <w:r w:rsidRPr="00447862">
              <w:rPr>
                <w:color w:val="000000"/>
                <w:sz w:val="22"/>
                <w:szCs w:val="22"/>
              </w:rPr>
              <w:t>70</w:t>
            </w:r>
          </w:p>
        </w:tc>
        <w:tc>
          <w:tcPr>
            <w:tcW w:w="595" w:type="dxa"/>
          </w:tcPr>
          <w:p w14:paraId="6720CEC2" w14:textId="77777777" w:rsidR="00940E9D" w:rsidRPr="00447862" w:rsidRDefault="00940E9D" w:rsidP="00940E9D">
            <w:pPr>
              <w:jc w:val="right"/>
              <w:rPr>
                <w:color w:val="000000"/>
                <w:sz w:val="22"/>
                <w:szCs w:val="22"/>
              </w:rPr>
            </w:pPr>
          </w:p>
        </w:tc>
        <w:tc>
          <w:tcPr>
            <w:tcW w:w="595" w:type="dxa"/>
          </w:tcPr>
          <w:p w14:paraId="56A0A696" w14:textId="26BE21BB" w:rsidR="00940E9D" w:rsidRPr="00447862" w:rsidRDefault="00940E9D" w:rsidP="00940E9D">
            <w:pPr>
              <w:jc w:val="right"/>
              <w:rPr>
                <w:color w:val="000000"/>
                <w:sz w:val="22"/>
                <w:szCs w:val="22"/>
              </w:rPr>
            </w:pPr>
          </w:p>
        </w:tc>
        <w:tc>
          <w:tcPr>
            <w:tcW w:w="595" w:type="dxa"/>
          </w:tcPr>
          <w:p w14:paraId="7193223A" w14:textId="0C132C8C" w:rsidR="00940E9D" w:rsidRPr="00447862" w:rsidRDefault="00940E9D" w:rsidP="00940E9D">
            <w:pPr>
              <w:jc w:val="right"/>
              <w:rPr>
                <w:color w:val="000000"/>
                <w:sz w:val="22"/>
                <w:szCs w:val="22"/>
              </w:rPr>
            </w:pPr>
          </w:p>
        </w:tc>
      </w:tr>
      <w:tr w:rsidR="00940E9D" w:rsidRPr="00447862" w14:paraId="5540E7D8" w14:textId="3494F552" w:rsidTr="00940E9D">
        <w:trPr>
          <w:trHeight w:val="300"/>
        </w:trPr>
        <w:tc>
          <w:tcPr>
            <w:tcW w:w="551" w:type="dxa"/>
            <w:noWrap/>
            <w:hideMark/>
          </w:tcPr>
          <w:p w14:paraId="56220436" w14:textId="77777777" w:rsidR="00940E9D" w:rsidRPr="00447862" w:rsidRDefault="00940E9D" w:rsidP="00940E9D">
            <w:pPr>
              <w:jc w:val="right"/>
              <w:rPr>
                <w:color w:val="000000"/>
                <w:sz w:val="22"/>
                <w:szCs w:val="22"/>
              </w:rPr>
            </w:pPr>
            <w:r w:rsidRPr="00447862">
              <w:rPr>
                <w:color w:val="000000"/>
                <w:sz w:val="22"/>
                <w:szCs w:val="22"/>
              </w:rPr>
              <w:t>44</w:t>
            </w:r>
          </w:p>
        </w:tc>
        <w:tc>
          <w:tcPr>
            <w:tcW w:w="1484" w:type="dxa"/>
            <w:noWrap/>
            <w:hideMark/>
          </w:tcPr>
          <w:p w14:paraId="72087497" w14:textId="77777777" w:rsidR="00940E9D" w:rsidRPr="00447862" w:rsidRDefault="00940E9D" w:rsidP="00940E9D">
            <w:pPr>
              <w:rPr>
                <w:color w:val="000000"/>
                <w:sz w:val="22"/>
                <w:szCs w:val="22"/>
              </w:rPr>
            </w:pPr>
            <w:r w:rsidRPr="00447862">
              <w:rPr>
                <w:color w:val="000000"/>
                <w:sz w:val="22"/>
                <w:szCs w:val="22"/>
              </w:rPr>
              <w:t xml:space="preserve">Caldo de galinha </w:t>
            </w:r>
          </w:p>
        </w:tc>
        <w:tc>
          <w:tcPr>
            <w:tcW w:w="4845" w:type="dxa"/>
            <w:noWrap/>
            <w:hideMark/>
          </w:tcPr>
          <w:p w14:paraId="496DB10D" w14:textId="77777777" w:rsidR="00940E9D" w:rsidRPr="00447862" w:rsidRDefault="00940E9D" w:rsidP="00940E9D">
            <w:pPr>
              <w:rPr>
                <w:color w:val="000000"/>
                <w:sz w:val="22"/>
                <w:szCs w:val="22"/>
              </w:rPr>
            </w:pPr>
            <w:r w:rsidRPr="00447862">
              <w:rPr>
                <w:color w:val="000000"/>
                <w:sz w:val="22"/>
                <w:szCs w:val="22"/>
              </w:rPr>
              <w:t>TEMPERO, APRESENTAÇÃO:TABLETE, APLICAÇÃO:USO CULINÁRIO, SABOR:GALINHA</w:t>
            </w:r>
          </w:p>
        </w:tc>
        <w:tc>
          <w:tcPr>
            <w:tcW w:w="1134" w:type="dxa"/>
            <w:noWrap/>
            <w:hideMark/>
          </w:tcPr>
          <w:p w14:paraId="102E24A8" w14:textId="77777777" w:rsidR="00940E9D" w:rsidRPr="00447862" w:rsidRDefault="00940E9D" w:rsidP="00940E9D">
            <w:pPr>
              <w:jc w:val="right"/>
              <w:rPr>
                <w:color w:val="000000"/>
                <w:sz w:val="22"/>
                <w:szCs w:val="22"/>
              </w:rPr>
            </w:pPr>
            <w:r w:rsidRPr="00447862">
              <w:rPr>
                <w:color w:val="000000"/>
                <w:sz w:val="22"/>
                <w:szCs w:val="22"/>
              </w:rPr>
              <w:t>70</w:t>
            </w:r>
          </w:p>
        </w:tc>
        <w:tc>
          <w:tcPr>
            <w:tcW w:w="595" w:type="dxa"/>
          </w:tcPr>
          <w:p w14:paraId="19EAB8C9" w14:textId="77777777" w:rsidR="00940E9D" w:rsidRPr="00447862" w:rsidRDefault="00940E9D" w:rsidP="00940E9D">
            <w:pPr>
              <w:jc w:val="right"/>
              <w:rPr>
                <w:color w:val="000000"/>
                <w:sz w:val="22"/>
                <w:szCs w:val="22"/>
              </w:rPr>
            </w:pPr>
          </w:p>
        </w:tc>
        <w:tc>
          <w:tcPr>
            <w:tcW w:w="595" w:type="dxa"/>
          </w:tcPr>
          <w:p w14:paraId="322519DE" w14:textId="70A8E1C8" w:rsidR="00940E9D" w:rsidRPr="00447862" w:rsidRDefault="00940E9D" w:rsidP="00940E9D">
            <w:pPr>
              <w:jc w:val="right"/>
              <w:rPr>
                <w:color w:val="000000"/>
                <w:sz w:val="22"/>
                <w:szCs w:val="22"/>
              </w:rPr>
            </w:pPr>
          </w:p>
        </w:tc>
        <w:tc>
          <w:tcPr>
            <w:tcW w:w="595" w:type="dxa"/>
          </w:tcPr>
          <w:p w14:paraId="51941F88" w14:textId="6C23BD61" w:rsidR="00940E9D" w:rsidRPr="00447862" w:rsidRDefault="00940E9D" w:rsidP="00940E9D">
            <w:pPr>
              <w:jc w:val="right"/>
              <w:rPr>
                <w:color w:val="000000"/>
                <w:sz w:val="22"/>
                <w:szCs w:val="22"/>
              </w:rPr>
            </w:pPr>
          </w:p>
        </w:tc>
      </w:tr>
      <w:tr w:rsidR="00940E9D" w:rsidRPr="00447862" w14:paraId="64E79E2A" w14:textId="3A8A8EF4" w:rsidTr="00940E9D">
        <w:trPr>
          <w:trHeight w:val="300"/>
        </w:trPr>
        <w:tc>
          <w:tcPr>
            <w:tcW w:w="551" w:type="dxa"/>
            <w:noWrap/>
            <w:hideMark/>
          </w:tcPr>
          <w:p w14:paraId="360B26C1" w14:textId="77777777" w:rsidR="00940E9D" w:rsidRPr="00447862" w:rsidRDefault="00940E9D" w:rsidP="00940E9D">
            <w:pPr>
              <w:jc w:val="right"/>
              <w:rPr>
                <w:color w:val="000000"/>
                <w:sz w:val="22"/>
                <w:szCs w:val="22"/>
              </w:rPr>
            </w:pPr>
            <w:r w:rsidRPr="00447862">
              <w:rPr>
                <w:color w:val="000000"/>
                <w:sz w:val="22"/>
                <w:szCs w:val="22"/>
              </w:rPr>
              <w:t>45</w:t>
            </w:r>
          </w:p>
        </w:tc>
        <w:tc>
          <w:tcPr>
            <w:tcW w:w="1484" w:type="dxa"/>
            <w:noWrap/>
            <w:hideMark/>
          </w:tcPr>
          <w:p w14:paraId="64DA996C" w14:textId="77777777" w:rsidR="00940E9D" w:rsidRPr="00447862" w:rsidRDefault="00940E9D" w:rsidP="00940E9D">
            <w:pPr>
              <w:rPr>
                <w:color w:val="000000"/>
                <w:sz w:val="22"/>
                <w:szCs w:val="22"/>
              </w:rPr>
            </w:pPr>
            <w:r w:rsidRPr="00447862">
              <w:rPr>
                <w:color w:val="000000"/>
                <w:sz w:val="22"/>
                <w:szCs w:val="22"/>
              </w:rPr>
              <w:t>Canela em pó</w:t>
            </w:r>
          </w:p>
        </w:tc>
        <w:tc>
          <w:tcPr>
            <w:tcW w:w="4845" w:type="dxa"/>
            <w:noWrap/>
            <w:hideMark/>
          </w:tcPr>
          <w:p w14:paraId="313C9FDF" w14:textId="77777777" w:rsidR="00940E9D" w:rsidRPr="00447862" w:rsidRDefault="00940E9D" w:rsidP="00940E9D">
            <w:pPr>
              <w:rPr>
                <w:color w:val="000000"/>
                <w:sz w:val="22"/>
                <w:szCs w:val="22"/>
              </w:rPr>
            </w:pPr>
            <w:r w:rsidRPr="00447862">
              <w:rPr>
                <w:color w:val="000000"/>
                <w:sz w:val="22"/>
                <w:szCs w:val="22"/>
              </w:rPr>
              <w:t>CONDIMENTO, TIPO:CANELA, APRESENTAÇÃO:PÓ</w:t>
            </w:r>
          </w:p>
        </w:tc>
        <w:tc>
          <w:tcPr>
            <w:tcW w:w="1134" w:type="dxa"/>
            <w:noWrap/>
            <w:hideMark/>
          </w:tcPr>
          <w:p w14:paraId="7DCE0D78" w14:textId="77777777" w:rsidR="00940E9D" w:rsidRPr="00447862" w:rsidRDefault="00940E9D" w:rsidP="00940E9D">
            <w:pPr>
              <w:jc w:val="right"/>
              <w:rPr>
                <w:color w:val="000000"/>
                <w:sz w:val="22"/>
                <w:szCs w:val="22"/>
              </w:rPr>
            </w:pPr>
            <w:r w:rsidRPr="00447862">
              <w:rPr>
                <w:color w:val="000000"/>
                <w:sz w:val="22"/>
                <w:szCs w:val="22"/>
              </w:rPr>
              <w:t>100</w:t>
            </w:r>
          </w:p>
        </w:tc>
        <w:tc>
          <w:tcPr>
            <w:tcW w:w="595" w:type="dxa"/>
          </w:tcPr>
          <w:p w14:paraId="3F44A416" w14:textId="77777777" w:rsidR="00940E9D" w:rsidRPr="00447862" w:rsidRDefault="00940E9D" w:rsidP="00940E9D">
            <w:pPr>
              <w:jc w:val="right"/>
              <w:rPr>
                <w:color w:val="000000"/>
                <w:sz w:val="22"/>
                <w:szCs w:val="22"/>
              </w:rPr>
            </w:pPr>
          </w:p>
        </w:tc>
        <w:tc>
          <w:tcPr>
            <w:tcW w:w="595" w:type="dxa"/>
          </w:tcPr>
          <w:p w14:paraId="3860C855" w14:textId="5CBFA5B3" w:rsidR="00940E9D" w:rsidRPr="00447862" w:rsidRDefault="00940E9D" w:rsidP="00940E9D">
            <w:pPr>
              <w:jc w:val="right"/>
              <w:rPr>
                <w:color w:val="000000"/>
                <w:sz w:val="22"/>
                <w:szCs w:val="22"/>
              </w:rPr>
            </w:pPr>
          </w:p>
        </w:tc>
        <w:tc>
          <w:tcPr>
            <w:tcW w:w="595" w:type="dxa"/>
          </w:tcPr>
          <w:p w14:paraId="709B0BB7" w14:textId="545E1537" w:rsidR="00940E9D" w:rsidRPr="00447862" w:rsidRDefault="00940E9D" w:rsidP="00940E9D">
            <w:pPr>
              <w:jc w:val="right"/>
              <w:rPr>
                <w:color w:val="000000"/>
                <w:sz w:val="22"/>
                <w:szCs w:val="22"/>
              </w:rPr>
            </w:pPr>
          </w:p>
        </w:tc>
      </w:tr>
      <w:tr w:rsidR="00940E9D" w:rsidRPr="00447862" w14:paraId="3D4A0FA3" w14:textId="071D6CF6" w:rsidTr="00940E9D">
        <w:trPr>
          <w:trHeight w:val="300"/>
        </w:trPr>
        <w:tc>
          <w:tcPr>
            <w:tcW w:w="551" w:type="dxa"/>
            <w:noWrap/>
            <w:hideMark/>
          </w:tcPr>
          <w:p w14:paraId="24ABAEEA" w14:textId="77777777" w:rsidR="00940E9D" w:rsidRPr="00447862" w:rsidRDefault="00940E9D" w:rsidP="00940E9D">
            <w:pPr>
              <w:jc w:val="right"/>
              <w:rPr>
                <w:color w:val="000000"/>
                <w:sz w:val="22"/>
                <w:szCs w:val="22"/>
              </w:rPr>
            </w:pPr>
            <w:r w:rsidRPr="00447862">
              <w:rPr>
                <w:color w:val="000000"/>
                <w:sz w:val="22"/>
                <w:szCs w:val="22"/>
              </w:rPr>
              <w:t>46</w:t>
            </w:r>
          </w:p>
        </w:tc>
        <w:tc>
          <w:tcPr>
            <w:tcW w:w="1484" w:type="dxa"/>
            <w:noWrap/>
            <w:hideMark/>
          </w:tcPr>
          <w:p w14:paraId="696211EF" w14:textId="77777777" w:rsidR="00940E9D" w:rsidRPr="00447862" w:rsidRDefault="00940E9D" w:rsidP="00940E9D">
            <w:pPr>
              <w:rPr>
                <w:color w:val="000000"/>
                <w:sz w:val="22"/>
                <w:szCs w:val="22"/>
              </w:rPr>
            </w:pPr>
            <w:r w:rsidRPr="00447862">
              <w:rPr>
                <w:color w:val="000000"/>
                <w:sz w:val="22"/>
                <w:szCs w:val="22"/>
              </w:rPr>
              <w:t>Canjica</w:t>
            </w:r>
          </w:p>
        </w:tc>
        <w:tc>
          <w:tcPr>
            <w:tcW w:w="4845" w:type="dxa"/>
            <w:noWrap/>
            <w:hideMark/>
          </w:tcPr>
          <w:p w14:paraId="7256F03D" w14:textId="77777777" w:rsidR="00940E9D" w:rsidRPr="00447862" w:rsidRDefault="00940E9D" w:rsidP="00940E9D">
            <w:pPr>
              <w:rPr>
                <w:color w:val="000000"/>
                <w:sz w:val="22"/>
                <w:szCs w:val="22"/>
              </w:rPr>
            </w:pPr>
            <w:r w:rsidRPr="00447862">
              <w:rPr>
                <w:color w:val="000000"/>
                <w:sz w:val="22"/>
                <w:szCs w:val="22"/>
              </w:rPr>
              <w:t xml:space="preserve"> "MILHO", TIPO:GRÃO, APLICAÇÃO:MUNGUNZÁ (CANJICA)</w:t>
            </w:r>
          </w:p>
        </w:tc>
        <w:tc>
          <w:tcPr>
            <w:tcW w:w="1134" w:type="dxa"/>
            <w:noWrap/>
            <w:hideMark/>
          </w:tcPr>
          <w:p w14:paraId="0C4B3C04" w14:textId="77777777" w:rsidR="00940E9D" w:rsidRPr="00447862" w:rsidRDefault="00940E9D" w:rsidP="00940E9D">
            <w:pPr>
              <w:jc w:val="right"/>
              <w:rPr>
                <w:color w:val="000000"/>
                <w:sz w:val="22"/>
                <w:szCs w:val="22"/>
              </w:rPr>
            </w:pPr>
            <w:r w:rsidRPr="00447862">
              <w:rPr>
                <w:color w:val="000000"/>
                <w:sz w:val="22"/>
                <w:szCs w:val="22"/>
              </w:rPr>
              <w:t>260</w:t>
            </w:r>
          </w:p>
        </w:tc>
        <w:tc>
          <w:tcPr>
            <w:tcW w:w="595" w:type="dxa"/>
          </w:tcPr>
          <w:p w14:paraId="0AB7BB1B" w14:textId="77777777" w:rsidR="00940E9D" w:rsidRPr="00447862" w:rsidRDefault="00940E9D" w:rsidP="00940E9D">
            <w:pPr>
              <w:jc w:val="right"/>
              <w:rPr>
                <w:color w:val="000000"/>
                <w:sz w:val="22"/>
                <w:szCs w:val="22"/>
              </w:rPr>
            </w:pPr>
          </w:p>
        </w:tc>
        <w:tc>
          <w:tcPr>
            <w:tcW w:w="595" w:type="dxa"/>
          </w:tcPr>
          <w:p w14:paraId="2BD65320" w14:textId="4757B496" w:rsidR="00940E9D" w:rsidRPr="00447862" w:rsidRDefault="00940E9D" w:rsidP="00940E9D">
            <w:pPr>
              <w:jc w:val="right"/>
              <w:rPr>
                <w:color w:val="000000"/>
                <w:sz w:val="22"/>
                <w:szCs w:val="22"/>
              </w:rPr>
            </w:pPr>
          </w:p>
        </w:tc>
        <w:tc>
          <w:tcPr>
            <w:tcW w:w="595" w:type="dxa"/>
          </w:tcPr>
          <w:p w14:paraId="0EE9C80D" w14:textId="73F22730" w:rsidR="00940E9D" w:rsidRPr="00447862" w:rsidRDefault="00940E9D" w:rsidP="00940E9D">
            <w:pPr>
              <w:jc w:val="right"/>
              <w:rPr>
                <w:color w:val="000000"/>
                <w:sz w:val="22"/>
                <w:szCs w:val="22"/>
              </w:rPr>
            </w:pPr>
          </w:p>
        </w:tc>
      </w:tr>
      <w:tr w:rsidR="00940E9D" w:rsidRPr="00447862" w14:paraId="537F68F1" w14:textId="39AC546B" w:rsidTr="00940E9D">
        <w:trPr>
          <w:trHeight w:val="300"/>
        </w:trPr>
        <w:tc>
          <w:tcPr>
            <w:tcW w:w="551" w:type="dxa"/>
            <w:noWrap/>
            <w:hideMark/>
          </w:tcPr>
          <w:p w14:paraId="5D46C42B" w14:textId="77777777" w:rsidR="00940E9D" w:rsidRPr="00447862" w:rsidRDefault="00940E9D" w:rsidP="00940E9D">
            <w:pPr>
              <w:jc w:val="right"/>
              <w:rPr>
                <w:color w:val="000000"/>
                <w:sz w:val="22"/>
                <w:szCs w:val="22"/>
              </w:rPr>
            </w:pPr>
            <w:r w:rsidRPr="00447862">
              <w:rPr>
                <w:color w:val="000000"/>
                <w:sz w:val="22"/>
                <w:szCs w:val="22"/>
              </w:rPr>
              <w:t>47</w:t>
            </w:r>
          </w:p>
        </w:tc>
        <w:tc>
          <w:tcPr>
            <w:tcW w:w="1484" w:type="dxa"/>
            <w:noWrap/>
            <w:hideMark/>
          </w:tcPr>
          <w:p w14:paraId="7EE08B4C" w14:textId="77777777" w:rsidR="00940E9D" w:rsidRPr="00447862" w:rsidRDefault="00940E9D" w:rsidP="00940E9D">
            <w:pPr>
              <w:rPr>
                <w:color w:val="000000"/>
                <w:sz w:val="22"/>
                <w:szCs w:val="22"/>
              </w:rPr>
            </w:pPr>
            <w:r w:rsidRPr="00447862">
              <w:rPr>
                <w:color w:val="000000"/>
                <w:sz w:val="22"/>
                <w:szCs w:val="22"/>
              </w:rPr>
              <w:t xml:space="preserve">Canjiquinha </w:t>
            </w:r>
          </w:p>
        </w:tc>
        <w:tc>
          <w:tcPr>
            <w:tcW w:w="4845" w:type="dxa"/>
            <w:noWrap/>
            <w:hideMark/>
          </w:tcPr>
          <w:p w14:paraId="074CCF1C" w14:textId="77777777" w:rsidR="00940E9D" w:rsidRPr="00447862" w:rsidRDefault="00940E9D" w:rsidP="00940E9D">
            <w:pPr>
              <w:rPr>
                <w:color w:val="000000"/>
                <w:sz w:val="22"/>
                <w:szCs w:val="22"/>
              </w:rPr>
            </w:pPr>
            <w:r w:rsidRPr="00447862">
              <w:rPr>
                <w:color w:val="000000"/>
                <w:sz w:val="22"/>
                <w:szCs w:val="22"/>
              </w:rPr>
              <w:t xml:space="preserve"> FARINHA DE MILHO, GRÃO:AMARELO, TIPO:CANJIQUINHA/XERÉM, CARACTERÍSTICA ADICIONAL:TRANSGÊNICO</w:t>
            </w:r>
          </w:p>
        </w:tc>
        <w:tc>
          <w:tcPr>
            <w:tcW w:w="1134" w:type="dxa"/>
            <w:noWrap/>
            <w:hideMark/>
          </w:tcPr>
          <w:p w14:paraId="28B21940" w14:textId="77777777" w:rsidR="00940E9D" w:rsidRPr="00447862" w:rsidRDefault="00940E9D" w:rsidP="00940E9D">
            <w:pPr>
              <w:jc w:val="right"/>
              <w:rPr>
                <w:color w:val="000000"/>
                <w:sz w:val="22"/>
                <w:szCs w:val="22"/>
              </w:rPr>
            </w:pPr>
            <w:r w:rsidRPr="00447862">
              <w:rPr>
                <w:color w:val="000000"/>
                <w:sz w:val="22"/>
                <w:szCs w:val="22"/>
              </w:rPr>
              <w:t>240</w:t>
            </w:r>
          </w:p>
        </w:tc>
        <w:tc>
          <w:tcPr>
            <w:tcW w:w="595" w:type="dxa"/>
          </w:tcPr>
          <w:p w14:paraId="03C35692" w14:textId="77777777" w:rsidR="00940E9D" w:rsidRPr="00447862" w:rsidRDefault="00940E9D" w:rsidP="00940E9D">
            <w:pPr>
              <w:jc w:val="right"/>
              <w:rPr>
                <w:color w:val="000000"/>
                <w:sz w:val="22"/>
                <w:szCs w:val="22"/>
              </w:rPr>
            </w:pPr>
          </w:p>
        </w:tc>
        <w:tc>
          <w:tcPr>
            <w:tcW w:w="595" w:type="dxa"/>
          </w:tcPr>
          <w:p w14:paraId="20F5D587" w14:textId="4591C1C4" w:rsidR="00940E9D" w:rsidRPr="00447862" w:rsidRDefault="00940E9D" w:rsidP="00940E9D">
            <w:pPr>
              <w:jc w:val="right"/>
              <w:rPr>
                <w:color w:val="000000"/>
                <w:sz w:val="22"/>
                <w:szCs w:val="22"/>
              </w:rPr>
            </w:pPr>
          </w:p>
        </w:tc>
        <w:tc>
          <w:tcPr>
            <w:tcW w:w="595" w:type="dxa"/>
          </w:tcPr>
          <w:p w14:paraId="232F6178" w14:textId="583FC1AC" w:rsidR="00940E9D" w:rsidRPr="00447862" w:rsidRDefault="00940E9D" w:rsidP="00940E9D">
            <w:pPr>
              <w:jc w:val="right"/>
              <w:rPr>
                <w:color w:val="000000"/>
                <w:sz w:val="22"/>
                <w:szCs w:val="22"/>
              </w:rPr>
            </w:pPr>
          </w:p>
        </w:tc>
      </w:tr>
      <w:tr w:rsidR="00940E9D" w:rsidRPr="00447862" w14:paraId="48253190" w14:textId="6BBAEED7" w:rsidTr="00940E9D">
        <w:trPr>
          <w:trHeight w:val="300"/>
        </w:trPr>
        <w:tc>
          <w:tcPr>
            <w:tcW w:w="551" w:type="dxa"/>
            <w:noWrap/>
            <w:hideMark/>
          </w:tcPr>
          <w:p w14:paraId="59E9C455" w14:textId="77777777" w:rsidR="00940E9D" w:rsidRPr="00447862" w:rsidRDefault="00940E9D" w:rsidP="00940E9D">
            <w:pPr>
              <w:jc w:val="right"/>
              <w:rPr>
                <w:color w:val="000000"/>
                <w:sz w:val="22"/>
                <w:szCs w:val="22"/>
              </w:rPr>
            </w:pPr>
            <w:r w:rsidRPr="00447862">
              <w:rPr>
                <w:color w:val="000000"/>
                <w:sz w:val="22"/>
                <w:szCs w:val="22"/>
              </w:rPr>
              <w:t>54</w:t>
            </w:r>
          </w:p>
        </w:tc>
        <w:tc>
          <w:tcPr>
            <w:tcW w:w="1484" w:type="dxa"/>
            <w:noWrap/>
            <w:hideMark/>
          </w:tcPr>
          <w:p w14:paraId="781DE876" w14:textId="77777777" w:rsidR="00940E9D" w:rsidRPr="00447862" w:rsidRDefault="00940E9D" w:rsidP="00940E9D">
            <w:pPr>
              <w:rPr>
                <w:color w:val="000000"/>
                <w:sz w:val="22"/>
                <w:szCs w:val="22"/>
              </w:rPr>
            </w:pPr>
            <w:proofErr w:type="spellStart"/>
            <w:r w:rsidRPr="00447862">
              <w:rPr>
                <w:color w:val="000000"/>
                <w:sz w:val="22"/>
                <w:szCs w:val="22"/>
              </w:rPr>
              <w:t>Catchup</w:t>
            </w:r>
            <w:proofErr w:type="spellEnd"/>
          </w:p>
        </w:tc>
        <w:tc>
          <w:tcPr>
            <w:tcW w:w="4845" w:type="dxa"/>
            <w:noWrap/>
            <w:hideMark/>
          </w:tcPr>
          <w:p w14:paraId="2E6BF32D" w14:textId="77777777" w:rsidR="00940E9D" w:rsidRPr="00447862" w:rsidRDefault="00940E9D" w:rsidP="00940E9D">
            <w:pPr>
              <w:rPr>
                <w:color w:val="000000"/>
                <w:sz w:val="22"/>
                <w:szCs w:val="22"/>
              </w:rPr>
            </w:pPr>
            <w:r w:rsidRPr="00447862">
              <w:rPr>
                <w:color w:val="000000"/>
                <w:sz w:val="22"/>
                <w:szCs w:val="22"/>
              </w:rPr>
              <w:t>MOLHO DE MESA, TIPO:CATCHUP, COMPOSIÇÃO:TRADICIONAL, APRESENTAÇÃO:CREME</w:t>
            </w:r>
          </w:p>
        </w:tc>
        <w:tc>
          <w:tcPr>
            <w:tcW w:w="1134" w:type="dxa"/>
            <w:noWrap/>
            <w:hideMark/>
          </w:tcPr>
          <w:p w14:paraId="7E5CC602" w14:textId="77777777" w:rsidR="00940E9D" w:rsidRPr="00447862" w:rsidRDefault="00940E9D" w:rsidP="00940E9D">
            <w:pPr>
              <w:jc w:val="right"/>
              <w:rPr>
                <w:color w:val="000000"/>
                <w:sz w:val="22"/>
                <w:szCs w:val="22"/>
              </w:rPr>
            </w:pPr>
            <w:r w:rsidRPr="00447862">
              <w:rPr>
                <w:color w:val="000000"/>
                <w:sz w:val="22"/>
                <w:szCs w:val="22"/>
              </w:rPr>
              <w:t>75</w:t>
            </w:r>
          </w:p>
        </w:tc>
        <w:tc>
          <w:tcPr>
            <w:tcW w:w="595" w:type="dxa"/>
          </w:tcPr>
          <w:p w14:paraId="6DDB1FBE" w14:textId="77777777" w:rsidR="00940E9D" w:rsidRPr="00447862" w:rsidRDefault="00940E9D" w:rsidP="00940E9D">
            <w:pPr>
              <w:jc w:val="right"/>
              <w:rPr>
                <w:color w:val="000000"/>
                <w:sz w:val="22"/>
                <w:szCs w:val="22"/>
              </w:rPr>
            </w:pPr>
          </w:p>
        </w:tc>
        <w:tc>
          <w:tcPr>
            <w:tcW w:w="595" w:type="dxa"/>
          </w:tcPr>
          <w:p w14:paraId="265114BA" w14:textId="77DCD4C2" w:rsidR="00940E9D" w:rsidRPr="00447862" w:rsidRDefault="00940E9D" w:rsidP="00940E9D">
            <w:pPr>
              <w:jc w:val="right"/>
              <w:rPr>
                <w:color w:val="000000"/>
                <w:sz w:val="22"/>
                <w:szCs w:val="22"/>
              </w:rPr>
            </w:pPr>
          </w:p>
        </w:tc>
        <w:tc>
          <w:tcPr>
            <w:tcW w:w="595" w:type="dxa"/>
          </w:tcPr>
          <w:p w14:paraId="7D699B6C" w14:textId="120D610E" w:rsidR="00940E9D" w:rsidRPr="00447862" w:rsidRDefault="00940E9D" w:rsidP="00940E9D">
            <w:pPr>
              <w:jc w:val="right"/>
              <w:rPr>
                <w:color w:val="000000"/>
                <w:sz w:val="22"/>
                <w:szCs w:val="22"/>
              </w:rPr>
            </w:pPr>
          </w:p>
        </w:tc>
      </w:tr>
      <w:tr w:rsidR="00940E9D" w:rsidRPr="00447862" w14:paraId="2E314EC6" w14:textId="577C7F09" w:rsidTr="00940E9D">
        <w:trPr>
          <w:trHeight w:val="300"/>
        </w:trPr>
        <w:tc>
          <w:tcPr>
            <w:tcW w:w="551" w:type="dxa"/>
            <w:noWrap/>
            <w:hideMark/>
          </w:tcPr>
          <w:p w14:paraId="55EB3E73" w14:textId="77777777" w:rsidR="00940E9D" w:rsidRPr="00447862" w:rsidRDefault="00940E9D" w:rsidP="00940E9D">
            <w:pPr>
              <w:jc w:val="right"/>
              <w:rPr>
                <w:color w:val="000000"/>
                <w:sz w:val="22"/>
                <w:szCs w:val="22"/>
              </w:rPr>
            </w:pPr>
            <w:r w:rsidRPr="00447862">
              <w:rPr>
                <w:color w:val="000000"/>
                <w:sz w:val="22"/>
                <w:szCs w:val="22"/>
              </w:rPr>
              <w:t>55</w:t>
            </w:r>
          </w:p>
        </w:tc>
        <w:tc>
          <w:tcPr>
            <w:tcW w:w="1484" w:type="dxa"/>
            <w:noWrap/>
            <w:hideMark/>
          </w:tcPr>
          <w:p w14:paraId="3CC79326" w14:textId="77777777" w:rsidR="00940E9D" w:rsidRPr="00447862" w:rsidRDefault="00940E9D" w:rsidP="00940E9D">
            <w:pPr>
              <w:rPr>
                <w:color w:val="000000"/>
                <w:sz w:val="22"/>
                <w:szCs w:val="22"/>
              </w:rPr>
            </w:pPr>
            <w:proofErr w:type="spellStart"/>
            <w:r w:rsidRPr="00447862">
              <w:rPr>
                <w:color w:val="000000"/>
                <w:sz w:val="22"/>
                <w:szCs w:val="22"/>
              </w:rPr>
              <w:t>Catchup</w:t>
            </w:r>
            <w:proofErr w:type="spellEnd"/>
          </w:p>
        </w:tc>
        <w:tc>
          <w:tcPr>
            <w:tcW w:w="4845" w:type="dxa"/>
            <w:noWrap/>
            <w:hideMark/>
          </w:tcPr>
          <w:p w14:paraId="4F64FCAF" w14:textId="77777777" w:rsidR="00940E9D" w:rsidRPr="00447862" w:rsidRDefault="00940E9D" w:rsidP="00940E9D">
            <w:pPr>
              <w:rPr>
                <w:color w:val="000000"/>
                <w:sz w:val="22"/>
                <w:szCs w:val="22"/>
              </w:rPr>
            </w:pPr>
            <w:r w:rsidRPr="00447862">
              <w:rPr>
                <w:color w:val="000000"/>
                <w:sz w:val="22"/>
                <w:szCs w:val="22"/>
              </w:rPr>
              <w:t>MOLHO DE MESA, TIPO:CATCHUP, COMPOSIÇÃO:TRADICIONAL, APRESENTAÇÃO:CREME</w:t>
            </w:r>
          </w:p>
        </w:tc>
        <w:tc>
          <w:tcPr>
            <w:tcW w:w="1134" w:type="dxa"/>
            <w:noWrap/>
            <w:hideMark/>
          </w:tcPr>
          <w:p w14:paraId="703EA448" w14:textId="77777777" w:rsidR="00940E9D" w:rsidRPr="00447862" w:rsidRDefault="00940E9D" w:rsidP="00940E9D">
            <w:pPr>
              <w:jc w:val="right"/>
              <w:rPr>
                <w:color w:val="000000"/>
                <w:sz w:val="22"/>
                <w:szCs w:val="22"/>
              </w:rPr>
            </w:pPr>
            <w:r w:rsidRPr="00447862">
              <w:rPr>
                <w:color w:val="000000"/>
                <w:sz w:val="22"/>
                <w:szCs w:val="22"/>
              </w:rPr>
              <w:t>140</w:t>
            </w:r>
          </w:p>
        </w:tc>
        <w:tc>
          <w:tcPr>
            <w:tcW w:w="595" w:type="dxa"/>
          </w:tcPr>
          <w:p w14:paraId="47B1DE56" w14:textId="77777777" w:rsidR="00940E9D" w:rsidRPr="00447862" w:rsidRDefault="00940E9D" w:rsidP="00940E9D">
            <w:pPr>
              <w:jc w:val="right"/>
              <w:rPr>
                <w:color w:val="000000"/>
                <w:sz w:val="22"/>
                <w:szCs w:val="22"/>
              </w:rPr>
            </w:pPr>
          </w:p>
        </w:tc>
        <w:tc>
          <w:tcPr>
            <w:tcW w:w="595" w:type="dxa"/>
          </w:tcPr>
          <w:p w14:paraId="60F000A5" w14:textId="0A5DB33D" w:rsidR="00940E9D" w:rsidRPr="00447862" w:rsidRDefault="00940E9D" w:rsidP="00940E9D">
            <w:pPr>
              <w:jc w:val="right"/>
              <w:rPr>
                <w:color w:val="000000"/>
                <w:sz w:val="22"/>
                <w:szCs w:val="22"/>
              </w:rPr>
            </w:pPr>
          </w:p>
        </w:tc>
        <w:tc>
          <w:tcPr>
            <w:tcW w:w="595" w:type="dxa"/>
          </w:tcPr>
          <w:p w14:paraId="5E225F66" w14:textId="0F94F7B8" w:rsidR="00940E9D" w:rsidRPr="00447862" w:rsidRDefault="00940E9D" w:rsidP="00940E9D">
            <w:pPr>
              <w:jc w:val="right"/>
              <w:rPr>
                <w:color w:val="000000"/>
                <w:sz w:val="22"/>
                <w:szCs w:val="22"/>
              </w:rPr>
            </w:pPr>
          </w:p>
        </w:tc>
      </w:tr>
      <w:tr w:rsidR="00940E9D" w:rsidRPr="00447862" w14:paraId="146E5B02" w14:textId="67B2B1CE" w:rsidTr="00940E9D">
        <w:trPr>
          <w:trHeight w:val="300"/>
        </w:trPr>
        <w:tc>
          <w:tcPr>
            <w:tcW w:w="551" w:type="dxa"/>
            <w:noWrap/>
            <w:hideMark/>
          </w:tcPr>
          <w:p w14:paraId="34A7DC12" w14:textId="77777777" w:rsidR="00940E9D" w:rsidRPr="00447862" w:rsidRDefault="00940E9D" w:rsidP="00940E9D">
            <w:pPr>
              <w:jc w:val="right"/>
              <w:rPr>
                <w:color w:val="000000"/>
                <w:sz w:val="22"/>
                <w:szCs w:val="22"/>
              </w:rPr>
            </w:pPr>
            <w:r w:rsidRPr="00447862">
              <w:rPr>
                <w:color w:val="000000"/>
                <w:sz w:val="22"/>
                <w:szCs w:val="22"/>
              </w:rPr>
              <w:lastRenderedPageBreak/>
              <w:t>59</w:t>
            </w:r>
          </w:p>
        </w:tc>
        <w:tc>
          <w:tcPr>
            <w:tcW w:w="1484" w:type="dxa"/>
            <w:noWrap/>
            <w:hideMark/>
          </w:tcPr>
          <w:p w14:paraId="26B265B9" w14:textId="77777777" w:rsidR="00940E9D" w:rsidRPr="00447862" w:rsidRDefault="00940E9D" w:rsidP="00940E9D">
            <w:pPr>
              <w:rPr>
                <w:color w:val="000000"/>
                <w:sz w:val="22"/>
                <w:szCs w:val="22"/>
              </w:rPr>
            </w:pPr>
            <w:r w:rsidRPr="00447862">
              <w:rPr>
                <w:color w:val="000000"/>
                <w:sz w:val="22"/>
                <w:szCs w:val="22"/>
              </w:rPr>
              <w:t>Coco Ralado</w:t>
            </w:r>
          </w:p>
        </w:tc>
        <w:tc>
          <w:tcPr>
            <w:tcW w:w="4845" w:type="dxa"/>
            <w:noWrap/>
            <w:hideMark/>
          </w:tcPr>
          <w:p w14:paraId="24F5331D" w14:textId="77777777" w:rsidR="00940E9D" w:rsidRPr="00447862" w:rsidRDefault="00940E9D" w:rsidP="00940E9D">
            <w:pPr>
              <w:rPr>
                <w:color w:val="000000"/>
                <w:sz w:val="22"/>
                <w:szCs w:val="22"/>
              </w:rPr>
            </w:pPr>
            <w:r w:rsidRPr="00447862">
              <w:rPr>
                <w:color w:val="000000"/>
                <w:sz w:val="22"/>
                <w:szCs w:val="22"/>
              </w:rPr>
              <w:t>CÔCO SECO, APRESENTAÇÃO:RALADO, APLICAÇÃO:CULINÁRIA EM GERAL</w:t>
            </w:r>
          </w:p>
        </w:tc>
        <w:tc>
          <w:tcPr>
            <w:tcW w:w="1134" w:type="dxa"/>
            <w:noWrap/>
            <w:hideMark/>
          </w:tcPr>
          <w:p w14:paraId="6DB6AF42" w14:textId="77777777" w:rsidR="00940E9D" w:rsidRPr="00447862" w:rsidRDefault="00940E9D" w:rsidP="00940E9D">
            <w:pPr>
              <w:jc w:val="right"/>
              <w:rPr>
                <w:color w:val="000000"/>
                <w:sz w:val="22"/>
                <w:szCs w:val="22"/>
              </w:rPr>
            </w:pPr>
            <w:r w:rsidRPr="00447862">
              <w:rPr>
                <w:color w:val="000000"/>
                <w:sz w:val="22"/>
                <w:szCs w:val="22"/>
              </w:rPr>
              <w:t>250</w:t>
            </w:r>
          </w:p>
        </w:tc>
        <w:tc>
          <w:tcPr>
            <w:tcW w:w="595" w:type="dxa"/>
          </w:tcPr>
          <w:p w14:paraId="035E0A4C" w14:textId="77777777" w:rsidR="00940E9D" w:rsidRPr="00447862" w:rsidRDefault="00940E9D" w:rsidP="00940E9D">
            <w:pPr>
              <w:jc w:val="right"/>
              <w:rPr>
                <w:color w:val="000000"/>
                <w:sz w:val="22"/>
                <w:szCs w:val="22"/>
              </w:rPr>
            </w:pPr>
          </w:p>
        </w:tc>
        <w:tc>
          <w:tcPr>
            <w:tcW w:w="595" w:type="dxa"/>
          </w:tcPr>
          <w:p w14:paraId="58F3673D" w14:textId="0DAB6568" w:rsidR="00940E9D" w:rsidRPr="00447862" w:rsidRDefault="00940E9D" w:rsidP="00940E9D">
            <w:pPr>
              <w:jc w:val="right"/>
              <w:rPr>
                <w:color w:val="000000"/>
                <w:sz w:val="22"/>
                <w:szCs w:val="22"/>
              </w:rPr>
            </w:pPr>
          </w:p>
        </w:tc>
        <w:tc>
          <w:tcPr>
            <w:tcW w:w="595" w:type="dxa"/>
          </w:tcPr>
          <w:p w14:paraId="4D5C1F4D" w14:textId="7255999F" w:rsidR="00940E9D" w:rsidRPr="00447862" w:rsidRDefault="00940E9D" w:rsidP="00940E9D">
            <w:pPr>
              <w:jc w:val="right"/>
              <w:rPr>
                <w:color w:val="000000"/>
                <w:sz w:val="22"/>
                <w:szCs w:val="22"/>
              </w:rPr>
            </w:pPr>
          </w:p>
        </w:tc>
      </w:tr>
      <w:tr w:rsidR="00940E9D" w:rsidRPr="00447862" w14:paraId="46D8A524" w14:textId="6229A34A" w:rsidTr="00940E9D">
        <w:trPr>
          <w:trHeight w:val="300"/>
        </w:trPr>
        <w:tc>
          <w:tcPr>
            <w:tcW w:w="551" w:type="dxa"/>
            <w:noWrap/>
            <w:hideMark/>
          </w:tcPr>
          <w:p w14:paraId="68A62215" w14:textId="77777777" w:rsidR="00940E9D" w:rsidRPr="00447862" w:rsidRDefault="00940E9D" w:rsidP="00940E9D">
            <w:pPr>
              <w:jc w:val="right"/>
              <w:rPr>
                <w:color w:val="000000"/>
                <w:sz w:val="22"/>
                <w:szCs w:val="22"/>
              </w:rPr>
            </w:pPr>
            <w:r w:rsidRPr="00447862">
              <w:rPr>
                <w:color w:val="000000"/>
                <w:sz w:val="22"/>
                <w:szCs w:val="22"/>
              </w:rPr>
              <w:t>60</w:t>
            </w:r>
          </w:p>
        </w:tc>
        <w:tc>
          <w:tcPr>
            <w:tcW w:w="1484" w:type="dxa"/>
            <w:noWrap/>
            <w:hideMark/>
          </w:tcPr>
          <w:p w14:paraId="48766EF9" w14:textId="77777777" w:rsidR="00940E9D" w:rsidRPr="00447862" w:rsidRDefault="00940E9D" w:rsidP="00940E9D">
            <w:pPr>
              <w:rPr>
                <w:color w:val="000000"/>
                <w:sz w:val="22"/>
                <w:szCs w:val="22"/>
              </w:rPr>
            </w:pPr>
            <w:r w:rsidRPr="00447862">
              <w:rPr>
                <w:color w:val="000000"/>
                <w:sz w:val="22"/>
                <w:szCs w:val="22"/>
              </w:rPr>
              <w:t>Creme de Leite</w:t>
            </w:r>
          </w:p>
        </w:tc>
        <w:tc>
          <w:tcPr>
            <w:tcW w:w="4845" w:type="dxa"/>
            <w:noWrap/>
            <w:hideMark/>
          </w:tcPr>
          <w:p w14:paraId="028C1D27" w14:textId="77777777" w:rsidR="00940E9D" w:rsidRPr="00447862" w:rsidRDefault="00940E9D" w:rsidP="00940E9D">
            <w:pPr>
              <w:rPr>
                <w:color w:val="000000"/>
                <w:sz w:val="22"/>
                <w:szCs w:val="22"/>
              </w:rPr>
            </w:pPr>
            <w:r w:rsidRPr="00447862">
              <w:rPr>
                <w:color w:val="000000"/>
                <w:sz w:val="22"/>
                <w:szCs w:val="22"/>
              </w:rPr>
              <w:t>CREME DE LEITE, TEOR GORDURA:ATÉ 20% DE GORDURA, PROCESSAMENTO:UHT, TRATAMENTO:HOMOGENEIZADO</w:t>
            </w:r>
          </w:p>
        </w:tc>
        <w:tc>
          <w:tcPr>
            <w:tcW w:w="1134" w:type="dxa"/>
            <w:noWrap/>
            <w:hideMark/>
          </w:tcPr>
          <w:p w14:paraId="54471AB6" w14:textId="77777777" w:rsidR="00940E9D" w:rsidRPr="00447862" w:rsidRDefault="00940E9D" w:rsidP="00940E9D">
            <w:pPr>
              <w:jc w:val="right"/>
              <w:rPr>
                <w:color w:val="000000"/>
                <w:sz w:val="22"/>
                <w:szCs w:val="22"/>
              </w:rPr>
            </w:pPr>
            <w:r w:rsidRPr="00447862">
              <w:rPr>
                <w:color w:val="000000"/>
                <w:sz w:val="22"/>
                <w:szCs w:val="22"/>
              </w:rPr>
              <w:t>450</w:t>
            </w:r>
          </w:p>
        </w:tc>
        <w:tc>
          <w:tcPr>
            <w:tcW w:w="595" w:type="dxa"/>
          </w:tcPr>
          <w:p w14:paraId="0C7B494D" w14:textId="77777777" w:rsidR="00940E9D" w:rsidRPr="00447862" w:rsidRDefault="00940E9D" w:rsidP="00940E9D">
            <w:pPr>
              <w:jc w:val="right"/>
              <w:rPr>
                <w:color w:val="000000"/>
                <w:sz w:val="22"/>
                <w:szCs w:val="22"/>
              </w:rPr>
            </w:pPr>
          </w:p>
        </w:tc>
        <w:tc>
          <w:tcPr>
            <w:tcW w:w="595" w:type="dxa"/>
          </w:tcPr>
          <w:p w14:paraId="1C65CE53" w14:textId="49BDABF9" w:rsidR="00940E9D" w:rsidRPr="00447862" w:rsidRDefault="00940E9D" w:rsidP="00940E9D">
            <w:pPr>
              <w:jc w:val="right"/>
              <w:rPr>
                <w:color w:val="000000"/>
                <w:sz w:val="22"/>
                <w:szCs w:val="22"/>
              </w:rPr>
            </w:pPr>
          </w:p>
        </w:tc>
        <w:tc>
          <w:tcPr>
            <w:tcW w:w="595" w:type="dxa"/>
          </w:tcPr>
          <w:p w14:paraId="726A314F" w14:textId="0CCC8061" w:rsidR="00940E9D" w:rsidRPr="00447862" w:rsidRDefault="00940E9D" w:rsidP="00940E9D">
            <w:pPr>
              <w:jc w:val="right"/>
              <w:rPr>
                <w:color w:val="000000"/>
                <w:sz w:val="22"/>
                <w:szCs w:val="22"/>
              </w:rPr>
            </w:pPr>
          </w:p>
        </w:tc>
      </w:tr>
      <w:tr w:rsidR="00940E9D" w:rsidRPr="00447862" w14:paraId="43DE1652" w14:textId="6EF2A553" w:rsidTr="00940E9D">
        <w:trPr>
          <w:trHeight w:val="300"/>
        </w:trPr>
        <w:tc>
          <w:tcPr>
            <w:tcW w:w="551" w:type="dxa"/>
            <w:noWrap/>
            <w:hideMark/>
          </w:tcPr>
          <w:p w14:paraId="00442B93" w14:textId="77777777" w:rsidR="00940E9D" w:rsidRPr="00447862" w:rsidRDefault="00940E9D" w:rsidP="00940E9D">
            <w:pPr>
              <w:jc w:val="right"/>
              <w:rPr>
                <w:color w:val="000000"/>
                <w:sz w:val="22"/>
                <w:szCs w:val="22"/>
              </w:rPr>
            </w:pPr>
            <w:r w:rsidRPr="00447862">
              <w:rPr>
                <w:color w:val="000000"/>
                <w:sz w:val="22"/>
                <w:szCs w:val="22"/>
              </w:rPr>
              <w:t>61</w:t>
            </w:r>
          </w:p>
        </w:tc>
        <w:tc>
          <w:tcPr>
            <w:tcW w:w="1484" w:type="dxa"/>
            <w:noWrap/>
            <w:hideMark/>
          </w:tcPr>
          <w:p w14:paraId="5248638B" w14:textId="77777777" w:rsidR="00940E9D" w:rsidRPr="00447862" w:rsidRDefault="00940E9D" w:rsidP="00940E9D">
            <w:pPr>
              <w:rPr>
                <w:color w:val="000000"/>
                <w:sz w:val="22"/>
                <w:szCs w:val="22"/>
              </w:rPr>
            </w:pPr>
            <w:r w:rsidRPr="00447862">
              <w:rPr>
                <w:color w:val="000000"/>
                <w:sz w:val="22"/>
                <w:szCs w:val="22"/>
              </w:rPr>
              <w:t xml:space="preserve">Doce de Leite </w:t>
            </w:r>
          </w:p>
        </w:tc>
        <w:tc>
          <w:tcPr>
            <w:tcW w:w="4845" w:type="dxa"/>
            <w:noWrap/>
            <w:hideMark/>
          </w:tcPr>
          <w:p w14:paraId="3E1FADBB" w14:textId="77777777" w:rsidR="00940E9D" w:rsidRPr="00447862" w:rsidRDefault="00940E9D" w:rsidP="00940E9D">
            <w:pPr>
              <w:rPr>
                <w:color w:val="000000"/>
                <w:sz w:val="22"/>
                <w:szCs w:val="22"/>
              </w:rPr>
            </w:pPr>
            <w:r w:rsidRPr="00447862">
              <w:rPr>
                <w:color w:val="000000"/>
                <w:sz w:val="22"/>
                <w:szCs w:val="22"/>
              </w:rPr>
              <w:t>DOCE LEITE, TIPO:TRADICIONAL, PRAZO VALIDADE MÍNIMO:06 MESES</w:t>
            </w:r>
          </w:p>
        </w:tc>
        <w:tc>
          <w:tcPr>
            <w:tcW w:w="1134" w:type="dxa"/>
            <w:noWrap/>
            <w:hideMark/>
          </w:tcPr>
          <w:p w14:paraId="6058A5D0" w14:textId="77777777" w:rsidR="00940E9D" w:rsidRPr="00447862" w:rsidRDefault="00940E9D" w:rsidP="00940E9D">
            <w:pPr>
              <w:jc w:val="right"/>
              <w:rPr>
                <w:color w:val="000000"/>
                <w:sz w:val="22"/>
                <w:szCs w:val="22"/>
              </w:rPr>
            </w:pPr>
            <w:r w:rsidRPr="00447862">
              <w:rPr>
                <w:color w:val="000000"/>
                <w:sz w:val="22"/>
                <w:szCs w:val="22"/>
              </w:rPr>
              <w:t>165</w:t>
            </w:r>
          </w:p>
        </w:tc>
        <w:tc>
          <w:tcPr>
            <w:tcW w:w="595" w:type="dxa"/>
          </w:tcPr>
          <w:p w14:paraId="5372358B" w14:textId="77777777" w:rsidR="00940E9D" w:rsidRPr="00447862" w:rsidRDefault="00940E9D" w:rsidP="00940E9D">
            <w:pPr>
              <w:jc w:val="right"/>
              <w:rPr>
                <w:color w:val="000000"/>
                <w:sz w:val="22"/>
                <w:szCs w:val="22"/>
              </w:rPr>
            </w:pPr>
          </w:p>
        </w:tc>
        <w:tc>
          <w:tcPr>
            <w:tcW w:w="595" w:type="dxa"/>
          </w:tcPr>
          <w:p w14:paraId="583507DD" w14:textId="70B7BA47" w:rsidR="00940E9D" w:rsidRPr="00447862" w:rsidRDefault="00940E9D" w:rsidP="00940E9D">
            <w:pPr>
              <w:jc w:val="right"/>
              <w:rPr>
                <w:color w:val="000000"/>
                <w:sz w:val="22"/>
                <w:szCs w:val="22"/>
              </w:rPr>
            </w:pPr>
          </w:p>
        </w:tc>
        <w:tc>
          <w:tcPr>
            <w:tcW w:w="595" w:type="dxa"/>
          </w:tcPr>
          <w:p w14:paraId="6DBD4448" w14:textId="08A90BC4" w:rsidR="00940E9D" w:rsidRPr="00447862" w:rsidRDefault="00940E9D" w:rsidP="00940E9D">
            <w:pPr>
              <w:jc w:val="right"/>
              <w:rPr>
                <w:color w:val="000000"/>
                <w:sz w:val="22"/>
                <w:szCs w:val="22"/>
              </w:rPr>
            </w:pPr>
          </w:p>
        </w:tc>
      </w:tr>
      <w:tr w:rsidR="00940E9D" w:rsidRPr="00447862" w14:paraId="4DFA0C94" w14:textId="10F163FD" w:rsidTr="00940E9D">
        <w:trPr>
          <w:trHeight w:val="300"/>
        </w:trPr>
        <w:tc>
          <w:tcPr>
            <w:tcW w:w="551" w:type="dxa"/>
            <w:noWrap/>
            <w:hideMark/>
          </w:tcPr>
          <w:p w14:paraId="3A0B27FF" w14:textId="77777777" w:rsidR="00940E9D" w:rsidRPr="00447862" w:rsidRDefault="00940E9D" w:rsidP="00940E9D">
            <w:pPr>
              <w:jc w:val="right"/>
              <w:rPr>
                <w:color w:val="000000"/>
                <w:sz w:val="22"/>
                <w:szCs w:val="22"/>
              </w:rPr>
            </w:pPr>
            <w:r w:rsidRPr="00447862">
              <w:rPr>
                <w:color w:val="000000"/>
                <w:sz w:val="22"/>
                <w:szCs w:val="22"/>
              </w:rPr>
              <w:t>62</w:t>
            </w:r>
          </w:p>
        </w:tc>
        <w:tc>
          <w:tcPr>
            <w:tcW w:w="1484" w:type="dxa"/>
            <w:noWrap/>
            <w:hideMark/>
          </w:tcPr>
          <w:p w14:paraId="590A442B" w14:textId="77777777" w:rsidR="00940E9D" w:rsidRPr="00447862" w:rsidRDefault="00940E9D" w:rsidP="00940E9D">
            <w:pPr>
              <w:rPr>
                <w:color w:val="000000"/>
                <w:sz w:val="22"/>
                <w:szCs w:val="22"/>
              </w:rPr>
            </w:pPr>
            <w:r w:rsidRPr="00447862">
              <w:rPr>
                <w:color w:val="000000"/>
                <w:sz w:val="22"/>
                <w:szCs w:val="22"/>
              </w:rPr>
              <w:t>Extrato Tomate</w:t>
            </w:r>
          </w:p>
        </w:tc>
        <w:tc>
          <w:tcPr>
            <w:tcW w:w="4845" w:type="dxa"/>
            <w:noWrap/>
            <w:hideMark/>
          </w:tcPr>
          <w:p w14:paraId="79E5F9FD" w14:textId="77777777" w:rsidR="00940E9D" w:rsidRPr="00447862" w:rsidRDefault="00940E9D" w:rsidP="00940E9D">
            <w:pPr>
              <w:rPr>
                <w:color w:val="000000"/>
                <w:sz w:val="22"/>
                <w:szCs w:val="22"/>
              </w:rPr>
            </w:pPr>
            <w:r w:rsidRPr="00447862">
              <w:rPr>
                <w:color w:val="000000"/>
                <w:sz w:val="22"/>
                <w:szCs w:val="22"/>
              </w:rPr>
              <w:t xml:space="preserve"> MASSA DE TOMATE, TIPO:EXTRATO CONCENTRADO, COMPOSIÇÃO:TRADICIONAL, APRESENTAÇÃO:CREME</w:t>
            </w:r>
          </w:p>
        </w:tc>
        <w:tc>
          <w:tcPr>
            <w:tcW w:w="1134" w:type="dxa"/>
            <w:noWrap/>
            <w:hideMark/>
          </w:tcPr>
          <w:p w14:paraId="06B44CFC" w14:textId="77777777" w:rsidR="00940E9D" w:rsidRPr="00447862" w:rsidRDefault="00940E9D" w:rsidP="00940E9D">
            <w:pPr>
              <w:jc w:val="right"/>
              <w:rPr>
                <w:color w:val="000000"/>
                <w:sz w:val="22"/>
                <w:szCs w:val="22"/>
              </w:rPr>
            </w:pPr>
            <w:r w:rsidRPr="00447862">
              <w:rPr>
                <w:color w:val="000000"/>
                <w:sz w:val="22"/>
                <w:szCs w:val="22"/>
              </w:rPr>
              <w:t>100</w:t>
            </w:r>
          </w:p>
        </w:tc>
        <w:tc>
          <w:tcPr>
            <w:tcW w:w="595" w:type="dxa"/>
          </w:tcPr>
          <w:p w14:paraId="5AFB999D" w14:textId="77777777" w:rsidR="00940E9D" w:rsidRPr="00447862" w:rsidRDefault="00940E9D" w:rsidP="00940E9D">
            <w:pPr>
              <w:jc w:val="right"/>
              <w:rPr>
                <w:color w:val="000000"/>
                <w:sz w:val="22"/>
                <w:szCs w:val="22"/>
              </w:rPr>
            </w:pPr>
          </w:p>
        </w:tc>
        <w:tc>
          <w:tcPr>
            <w:tcW w:w="595" w:type="dxa"/>
          </w:tcPr>
          <w:p w14:paraId="6E56B4D0" w14:textId="5F7D0A28" w:rsidR="00940E9D" w:rsidRPr="00447862" w:rsidRDefault="00940E9D" w:rsidP="00940E9D">
            <w:pPr>
              <w:jc w:val="right"/>
              <w:rPr>
                <w:color w:val="000000"/>
                <w:sz w:val="22"/>
                <w:szCs w:val="22"/>
              </w:rPr>
            </w:pPr>
          </w:p>
        </w:tc>
        <w:tc>
          <w:tcPr>
            <w:tcW w:w="595" w:type="dxa"/>
          </w:tcPr>
          <w:p w14:paraId="17958EB2" w14:textId="057B82D4" w:rsidR="00940E9D" w:rsidRPr="00447862" w:rsidRDefault="00940E9D" w:rsidP="00940E9D">
            <w:pPr>
              <w:jc w:val="right"/>
              <w:rPr>
                <w:color w:val="000000"/>
                <w:sz w:val="22"/>
                <w:szCs w:val="22"/>
              </w:rPr>
            </w:pPr>
          </w:p>
        </w:tc>
      </w:tr>
      <w:tr w:rsidR="00940E9D" w:rsidRPr="00447862" w14:paraId="55973F59" w14:textId="5F8FF577" w:rsidTr="00940E9D">
        <w:trPr>
          <w:trHeight w:val="300"/>
        </w:trPr>
        <w:tc>
          <w:tcPr>
            <w:tcW w:w="551" w:type="dxa"/>
            <w:noWrap/>
            <w:hideMark/>
          </w:tcPr>
          <w:p w14:paraId="0CC169FA" w14:textId="77777777" w:rsidR="00940E9D" w:rsidRPr="00447862" w:rsidRDefault="00940E9D" w:rsidP="00940E9D">
            <w:pPr>
              <w:jc w:val="right"/>
              <w:rPr>
                <w:color w:val="000000"/>
                <w:sz w:val="22"/>
                <w:szCs w:val="22"/>
              </w:rPr>
            </w:pPr>
            <w:r w:rsidRPr="00447862">
              <w:rPr>
                <w:color w:val="000000"/>
                <w:sz w:val="22"/>
                <w:szCs w:val="22"/>
              </w:rPr>
              <w:t>63</w:t>
            </w:r>
          </w:p>
        </w:tc>
        <w:tc>
          <w:tcPr>
            <w:tcW w:w="1484" w:type="dxa"/>
            <w:noWrap/>
            <w:hideMark/>
          </w:tcPr>
          <w:p w14:paraId="730B57FC" w14:textId="77777777" w:rsidR="00940E9D" w:rsidRPr="00447862" w:rsidRDefault="00940E9D" w:rsidP="00940E9D">
            <w:pPr>
              <w:rPr>
                <w:color w:val="000000"/>
                <w:sz w:val="22"/>
                <w:szCs w:val="22"/>
              </w:rPr>
            </w:pPr>
            <w:r w:rsidRPr="00447862">
              <w:rPr>
                <w:color w:val="000000"/>
                <w:sz w:val="22"/>
                <w:szCs w:val="22"/>
              </w:rPr>
              <w:t>Extrato Tomate</w:t>
            </w:r>
          </w:p>
        </w:tc>
        <w:tc>
          <w:tcPr>
            <w:tcW w:w="4845" w:type="dxa"/>
            <w:noWrap/>
            <w:hideMark/>
          </w:tcPr>
          <w:p w14:paraId="153B5948" w14:textId="77777777" w:rsidR="00940E9D" w:rsidRPr="00447862" w:rsidRDefault="00940E9D" w:rsidP="00940E9D">
            <w:pPr>
              <w:rPr>
                <w:color w:val="000000"/>
                <w:sz w:val="22"/>
                <w:szCs w:val="22"/>
              </w:rPr>
            </w:pPr>
            <w:r w:rsidRPr="00447862">
              <w:rPr>
                <w:color w:val="000000"/>
                <w:sz w:val="22"/>
                <w:szCs w:val="22"/>
              </w:rPr>
              <w:t xml:space="preserve"> MASSA DE TOMATE, TIPO:EXTRATO CONCENTRADO, COMPOSIÇÃO:TRADICIONAL, APRESENTAÇÃO:CREME</w:t>
            </w:r>
          </w:p>
        </w:tc>
        <w:tc>
          <w:tcPr>
            <w:tcW w:w="1134" w:type="dxa"/>
            <w:noWrap/>
            <w:hideMark/>
          </w:tcPr>
          <w:p w14:paraId="20DCE704" w14:textId="77777777" w:rsidR="00940E9D" w:rsidRPr="00447862" w:rsidRDefault="00940E9D" w:rsidP="00940E9D">
            <w:pPr>
              <w:jc w:val="right"/>
              <w:rPr>
                <w:color w:val="000000"/>
                <w:sz w:val="22"/>
                <w:szCs w:val="22"/>
              </w:rPr>
            </w:pPr>
            <w:r w:rsidRPr="00447862">
              <w:rPr>
                <w:color w:val="000000"/>
                <w:sz w:val="22"/>
                <w:szCs w:val="22"/>
              </w:rPr>
              <w:t>1240</w:t>
            </w:r>
          </w:p>
        </w:tc>
        <w:tc>
          <w:tcPr>
            <w:tcW w:w="595" w:type="dxa"/>
          </w:tcPr>
          <w:p w14:paraId="373340DF" w14:textId="77777777" w:rsidR="00940E9D" w:rsidRPr="00447862" w:rsidRDefault="00940E9D" w:rsidP="00940E9D">
            <w:pPr>
              <w:jc w:val="right"/>
              <w:rPr>
                <w:color w:val="000000"/>
                <w:sz w:val="22"/>
                <w:szCs w:val="22"/>
              </w:rPr>
            </w:pPr>
          </w:p>
        </w:tc>
        <w:tc>
          <w:tcPr>
            <w:tcW w:w="595" w:type="dxa"/>
          </w:tcPr>
          <w:p w14:paraId="76368A7C" w14:textId="01410A42" w:rsidR="00940E9D" w:rsidRPr="00447862" w:rsidRDefault="00940E9D" w:rsidP="00940E9D">
            <w:pPr>
              <w:jc w:val="right"/>
              <w:rPr>
                <w:color w:val="000000"/>
                <w:sz w:val="22"/>
                <w:szCs w:val="22"/>
              </w:rPr>
            </w:pPr>
          </w:p>
        </w:tc>
        <w:tc>
          <w:tcPr>
            <w:tcW w:w="595" w:type="dxa"/>
          </w:tcPr>
          <w:p w14:paraId="30C8B5EA" w14:textId="0F637971" w:rsidR="00940E9D" w:rsidRPr="00447862" w:rsidRDefault="00940E9D" w:rsidP="00940E9D">
            <w:pPr>
              <w:jc w:val="right"/>
              <w:rPr>
                <w:color w:val="000000"/>
                <w:sz w:val="22"/>
                <w:szCs w:val="22"/>
              </w:rPr>
            </w:pPr>
          </w:p>
        </w:tc>
      </w:tr>
      <w:tr w:rsidR="00940E9D" w:rsidRPr="00447862" w14:paraId="18BD6415" w14:textId="1EF7AA20" w:rsidTr="00940E9D">
        <w:trPr>
          <w:trHeight w:val="300"/>
        </w:trPr>
        <w:tc>
          <w:tcPr>
            <w:tcW w:w="551" w:type="dxa"/>
            <w:noWrap/>
            <w:hideMark/>
          </w:tcPr>
          <w:p w14:paraId="26660A55" w14:textId="77777777" w:rsidR="00940E9D" w:rsidRPr="00447862" w:rsidRDefault="00940E9D" w:rsidP="00940E9D">
            <w:pPr>
              <w:jc w:val="right"/>
              <w:rPr>
                <w:color w:val="000000"/>
                <w:sz w:val="22"/>
                <w:szCs w:val="22"/>
              </w:rPr>
            </w:pPr>
            <w:r w:rsidRPr="00447862">
              <w:rPr>
                <w:color w:val="000000"/>
                <w:sz w:val="22"/>
                <w:szCs w:val="22"/>
              </w:rPr>
              <w:t>64</w:t>
            </w:r>
          </w:p>
        </w:tc>
        <w:tc>
          <w:tcPr>
            <w:tcW w:w="1484" w:type="dxa"/>
            <w:noWrap/>
            <w:hideMark/>
          </w:tcPr>
          <w:p w14:paraId="33A71FEB" w14:textId="77777777" w:rsidR="00940E9D" w:rsidRPr="00447862" w:rsidRDefault="00940E9D" w:rsidP="00940E9D">
            <w:pPr>
              <w:rPr>
                <w:color w:val="000000"/>
                <w:sz w:val="22"/>
                <w:szCs w:val="22"/>
              </w:rPr>
            </w:pPr>
            <w:r w:rsidRPr="00447862">
              <w:rPr>
                <w:color w:val="000000"/>
                <w:sz w:val="22"/>
                <w:szCs w:val="22"/>
              </w:rPr>
              <w:t>Farinha Milho</w:t>
            </w:r>
          </w:p>
        </w:tc>
        <w:tc>
          <w:tcPr>
            <w:tcW w:w="4845" w:type="dxa"/>
            <w:noWrap/>
            <w:hideMark/>
          </w:tcPr>
          <w:p w14:paraId="2D804753" w14:textId="77777777" w:rsidR="00940E9D" w:rsidRPr="00447862" w:rsidRDefault="00940E9D" w:rsidP="00940E9D">
            <w:pPr>
              <w:rPr>
                <w:color w:val="000000"/>
                <w:sz w:val="22"/>
                <w:szCs w:val="22"/>
              </w:rPr>
            </w:pPr>
            <w:r w:rsidRPr="00447862">
              <w:rPr>
                <w:color w:val="000000"/>
                <w:sz w:val="22"/>
                <w:szCs w:val="22"/>
              </w:rPr>
              <w:t xml:space="preserve"> FARINHA DE MILHO, GRÃO:AMARELO, TIPO:BIJU, APRESENTAÇÃO:TORRADA, CARACTERÍSTICA ADICIONAL:TRANSGÊNICO, INGREDIENTE ADICIONAL:FORTIFICADA COM FERRO E ÁCIDO FÓLICO</w:t>
            </w:r>
          </w:p>
        </w:tc>
        <w:tc>
          <w:tcPr>
            <w:tcW w:w="1134" w:type="dxa"/>
            <w:noWrap/>
            <w:hideMark/>
          </w:tcPr>
          <w:p w14:paraId="2D3D0389" w14:textId="77777777" w:rsidR="00940E9D" w:rsidRPr="00447862" w:rsidRDefault="00940E9D" w:rsidP="00940E9D">
            <w:pPr>
              <w:jc w:val="right"/>
              <w:rPr>
                <w:color w:val="000000"/>
                <w:sz w:val="22"/>
                <w:szCs w:val="22"/>
              </w:rPr>
            </w:pPr>
            <w:r w:rsidRPr="00447862">
              <w:rPr>
                <w:color w:val="000000"/>
                <w:sz w:val="22"/>
                <w:szCs w:val="22"/>
              </w:rPr>
              <w:t>275</w:t>
            </w:r>
          </w:p>
        </w:tc>
        <w:tc>
          <w:tcPr>
            <w:tcW w:w="595" w:type="dxa"/>
          </w:tcPr>
          <w:p w14:paraId="453E4B97" w14:textId="77777777" w:rsidR="00940E9D" w:rsidRPr="00447862" w:rsidRDefault="00940E9D" w:rsidP="00940E9D">
            <w:pPr>
              <w:jc w:val="right"/>
              <w:rPr>
                <w:color w:val="000000"/>
                <w:sz w:val="22"/>
                <w:szCs w:val="22"/>
              </w:rPr>
            </w:pPr>
          </w:p>
        </w:tc>
        <w:tc>
          <w:tcPr>
            <w:tcW w:w="595" w:type="dxa"/>
          </w:tcPr>
          <w:p w14:paraId="316D37E5" w14:textId="444C7C03" w:rsidR="00940E9D" w:rsidRPr="00447862" w:rsidRDefault="00940E9D" w:rsidP="00940E9D">
            <w:pPr>
              <w:jc w:val="right"/>
              <w:rPr>
                <w:color w:val="000000"/>
                <w:sz w:val="22"/>
                <w:szCs w:val="22"/>
              </w:rPr>
            </w:pPr>
          </w:p>
        </w:tc>
        <w:tc>
          <w:tcPr>
            <w:tcW w:w="595" w:type="dxa"/>
          </w:tcPr>
          <w:p w14:paraId="1E46587B" w14:textId="256BBE38" w:rsidR="00940E9D" w:rsidRPr="00447862" w:rsidRDefault="00940E9D" w:rsidP="00940E9D">
            <w:pPr>
              <w:jc w:val="right"/>
              <w:rPr>
                <w:color w:val="000000"/>
                <w:sz w:val="22"/>
                <w:szCs w:val="22"/>
              </w:rPr>
            </w:pPr>
          </w:p>
        </w:tc>
      </w:tr>
      <w:tr w:rsidR="00940E9D" w:rsidRPr="00447862" w14:paraId="01EB9111" w14:textId="0BBD2BC5" w:rsidTr="00940E9D">
        <w:trPr>
          <w:trHeight w:val="300"/>
        </w:trPr>
        <w:tc>
          <w:tcPr>
            <w:tcW w:w="551" w:type="dxa"/>
            <w:noWrap/>
            <w:hideMark/>
          </w:tcPr>
          <w:p w14:paraId="34B52DC8" w14:textId="77777777" w:rsidR="00940E9D" w:rsidRPr="00447862" w:rsidRDefault="00940E9D" w:rsidP="00940E9D">
            <w:pPr>
              <w:jc w:val="right"/>
              <w:rPr>
                <w:color w:val="000000"/>
                <w:sz w:val="22"/>
                <w:szCs w:val="22"/>
              </w:rPr>
            </w:pPr>
            <w:r w:rsidRPr="00447862">
              <w:rPr>
                <w:color w:val="000000"/>
                <w:sz w:val="22"/>
                <w:szCs w:val="22"/>
              </w:rPr>
              <w:t>65</w:t>
            </w:r>
          </w:p>
        </w:tc>
        <w:tc>
          <w:tcPr>
            <w:tcW w:w="1484" w:type="dxa"/>
            <w:noWrap/>
            <w:hideMark/>
          </w:tcPr>
          <w:p w14:paraId="25AA1552" w14:textId="77777777" w:rsidR="00940E9D" w:rsidRPr="00447862" w:rsidRDefault="00940E9D" w:rsidP="00940E9D">
            <w:pPr>
              <w:rPr>
                <w:color w:val="000000"/>
                <w:sz w:val="22"/>
                <w:szCs w:val="22"/>
              </w:rPr>
            </w:pPr>
            <w:r w:rsidRPr="00447862">
              <w:rPr>
                <w:color w:val="000000"/>
                <w:sz w:val="22"/>
                <w:szCs w:val="22"/>
              </w:rPr>
              <w:t xml:space="preserve">Farinha Trigo </w:t>
            </w:r>
          </w:p>
        </w:tc>
        <w:tc>
          <w:tcPr>
            <w:tcW w:w="4845" w:type="dxa"/>
            <w:noWrap/>
            <w:hideMark/>
          </w:tcPr>
          <w:p w14:paraId="09009F18" w14:textId="77777777" w:rsidR="00940E9D" w:rsidRPr="00447862" w:rsidRDefault="00940E9D" w:rsidP="00940E9D">
            <w:pPr>
              <w:rPr>
                <w:color w:val="000000"/>
                <w:sz w:val="22"/>
                <w:szCs w:val="22"/>
              </w:rPr>
            </w:pPr>
            <w:r w:rsidRPr="00447862">
              <w:rPr>
                <w:color w:val="000000"/>
                <w:sz w:val="22"/>
                <w:szCs w:val="22"/>
              </w:rPr>
              <w:t xml:space="preserve"> FARINHA DE TRIGO, GRUPO:DOMÉSTICO, TIPO:TIPO 1, ESPECIAL, INGREDIENTE ADICIONAL:FORTIFICADA COM FERRO E ÁCIDO FÓLICO</w:t>
            </w:r>
          </w:p>
        </w:tc>
        <w:tc>
          <w:tcPr>
            <w:tcW w:w="1134" w:type="dxa"/>
            <w:noWrap/>
            <w:hideMark/>
          </w:tcPr>
          <w:p w14:paraId="77E406F3" w14:textId="77777777" w:rsidR="00940E9D" w:rsidRPr="00447862" w:rsidRDefault="00940E9D" w:rsidP="00940E9D">
            <w:pPr>
              <w:jc w:val="right"/>
              <w:rPr>
                <w:color w:val="000000"/>
                <w:sz w:val="22"/>
                <w:szCs w:val="22"/>
              </w:rPr>
            </w:pPr>
            <w:r w:rsidRPr="00447862">
              <w:rPr>
                <w:color w:val="000000"/>
                <w:sz w:val="22"/>
                <w:szCs w:val="22"/>
              </w:rPr>
              <w:t>750</w:t>
            </w:r>
          </w:p>
        </w:tc>
        <w:tc>
          <w:tcPr>
            <w:tcW w:w="595" w:type="dxa"/>
          </w:tcPr>
          <w:p w14:paraId="0E0C7535" w14:textId="77777777" w:rsidR="00940E9D" w:rsidRPr="00447862" w:rsidRDefault="00940E9D" w:rsidP="00940E9D">
            <w:pPr>
              <w:jc w:val="right"/>
              <w:rPr>
                <w:color w:val="000000"/>
                <w:sz w:val="22"/>
                <w:szCs w:val="22"/>
              </w:rPr>
            </w:pPr>
          </w:p>
        </w:tc>
        <w:tc>
          <w:tcPr>
            <w:tcW w:w="595" w:type="dxa"/>
          </w:tcPr>
          <w:p w14:paraId="74EAF2B4" w14:textId="01E6CB28" w:rsidR="00940E9D" w:rsidRPr="00447862" w:rsidRDefault="00940E9D" w:rsidP="00940E9D">
            <w:pPr>
              <w:jc w:val="right"/>
              <w:rPr>
                <w:color w:val="000000"/>
                <w:sz w:val="22"/>
                <w:szCs w:val="22"/>
              </w:rPr>
            </w:pPr>
          </w:p>
        </w:tc>
        <w:tc>
          <w:tcPr>
            <w:tcW w:w="595" w:type="dxa"/>
          </w:tcPr>
          <w:p w14:paraId="7344EA2C" w14:textId="460625F5" w:rsidR="00940E9D" w:rsidRPr="00447862" w:rsidRDefault="00940E9D" w:rsidP="00940E9D">
            <w:pPr>
              <w:jc w:val="right"/>
              <w:rPr>
                <w:color w:val="000000"/>
                <w:sz w:val="22"/>
                <w:szCs w:val="22"/>
              </w:rPr>
            </w:pPr>
          </w:p>
        </w:tc>
      </w:tr>
      <w:tr w:rsidR="00940E9D" w:rsidRPr="00447862" w14:paraId="45F18F92" w14:textId="35D8905F" w:rsidTr="00940E9D">
        <w:trPr>
          <w:trHeight w:val="300"/>
        </w:trPr>
        <w:tc>
          <w:tcPr>
            <w:tcW w:w="551" w:type="dxa"/>
            <w:noWrap/>
            <w:hideMark/>
          </w:tcPr>
          <w:p w14:paraId="4528E529" w14:textId="77777777" w:rsidR="00940E9D" w:rsidRPr="00447862" w:rsidRDefault="00940E9D" w:rsidP="00940E9D">
            <w:pPr>
              <w:jc w:val="right"/>
              <w:rPr>
                <w:color w:val="000000"/>
                <w:sz w:val="22"/>
                <w:szCs w:val="22"/>
              </w:rPr>
            </w:pPr>
            <w:r w:rsidRPr="00447862">
              <w:rPr>
                <w:color w:val="000000"/>
                <w:sz w:val="22"/>
                <w:szCs w:val="22"/>
              </w:rPr>
              <w:t>66</w:t>
            </w:r>
          </w:p>
        </w:tc>
        <w:tc>
          <w:tcPr>
            <w:tcW w:w="1484" w:type="dxa"/>
            <w:noWrap/>
            <w:hideMark/>
          </w:tcPr>
          <w:p w14:paraId="4CEC2146" w14:textId="77777777" w:rsidR="00940E9D" w:rsidRPr="00447862" w:rsidRDefault="00940E9D" w:rsidP="00940E9D">
            <w:pPr>
              <w:rPr>
                <w:color w:val="000000"/>
                <w:sz w:val="22"/>
                <w:szCs w:val="22"/>
              </w:rPr>
            </w:pPr>
            <w:r w:rsidRPr="00447862">
              <w:rPr>
                <w:color w:val="000000"/>
                <w:sz w:val="22"/>
                <w:szCs w:val="22"/>
              </w:rPr>
              <w:t>Farinha Trigo para quibe</w:t>
            </w:r>
          </w:p>
        </w:tc>
        <w:tc>
          <w:tcPr>
            <w:tcW w:w="4845" w:type="dxa"/>
            <w:noWrap/>
            <w:hideMark/>
          </w:tcPr>
          <w:p w14:paraId="19C560EF" w14:textId="77777777" w:rsidR="00940E9D" w:rsidRPr="00447862" w:rsidRDefault="00940E9D" w:rsidP="00940E9D">
            <w:pPr>
              <w:rPr>
                <w:color w:val="000000"/>
                <w:sz w:val="22"/>
                <w:szCs w:val="22"/>
              </w:rPr>
            </w:pPr>
            <w:r w:rsidRPr="00447862">
              <w:rPr>
                <w:color w:val="000000"/>
                <w:sz w:val="22"/>
                <w:szCs w:val="22"/>
              </w:rPr>
              <w:t xml:space="preserve"> FARINHA QUIBE, COMPOSIÇÃO:GRÃOS DE TRIGO SELECIONADOS E MOÍDOS, TIPO:CRÚ</w:t>
            </w:r>
          </w:p>
        </w:tc>
        <w:tc>
          <w:tcPr>
            <w:tcW w:w="1134" w:type="dxa"/>
            <w:noWrap/>
            <w:hideMark/>
          </w:tcPr>
          <w:p w14:paraId="442476E2" w14:textId="77777777" w:rsidR="00940E9D" w:rsidRPr="00447862" w:rsidRDefault="00940E9D" w:rsidP="00940E9D">
            <w:pPr>
              <w:jc w:val="right"/>
              <w:rPr>
                <w:color w:val="000000"/>
                <w:sz w:val="22"/>
                <w:szCs w:val="22"/>
              </w:rPr>
            </w:pPr>
            <w:r w:rsidRPr="00447862">
              <w:rPr>
                <w:color w:val="000000"/>
                <w:sz w:val="22"/>
                <w:szCs w:val="22"/>
              </w:rPr>
              <w:t>100</w:t>
            </w:r>
          </w:p>
        </w:tc>
        <w:tc>
          <w:tcPr>
            <w:tcW w:w="595" w:type="dxa"/>
          </w:tcPr>
          <w:p w14:paraId="06ED0254" w14:textId="77777777" w:rsidR="00940E9D" w:rsidRPr="00447862" w:rsidRDefault="00940E9D" w:rsidP="00940E9D">
            <w:pPr>
              <w:jc w:val="right"/>
              <w:rPr>
                <w:color w:val="000000"/>
                <w:sz w:val="22"/>
                <w:szCs w:val="22"/>
              </w:rPr>
            </w:pPr>
          </w:p>
        </w:tc>
        <w:tc>
          <w:tcPr>
            <w:tcW w:w="595" w:type="dxa"/>
          </w:tcPr>
          <w:p w14:paraId="374DE98E" w14:textId="0EF92429" w:rsidR="00940E9D" w:rsidRPr="00447862" w:rsidRDefault="00940E9D" w:rsidP="00940E9D">
            <w:pPr>
              <w:jc w:val="right"/>
              <w:rPr>
                <w:color w:val="000000"/>
                <w:sz w:val="22"/>
                <w:szCs w:val="22"/>
              </w:rPr>
            </w:pPr>
          </w:p>
        </w:tc>
        <w:tc>
          <w:tcPr>
            <w:tcW w:w="595" w:type="dxa"/>
          </w:tcPr>
          <w:p w14:paraId="5027660D" w14:textId="746DE743" w:rsidR="00940E9D" w:rsidRPr="00447862" w:rsidRDefault="00940E9D" w:rsidP="00940E9D">
            <w:pPr>
              <w:jc w:val="right"/>
              <w:rPr>
                <w:color w:val="000000"/>
                <w:sz w:val="22"/>
                <w:szCs w:val="22"/>
              </w:rPr>
            </w:pPr>
          </w:p>
        </w:tc>
      </w:tr>
      <w:tr w:rsidR="00940E9D" w:rsidRPr="00447862" w14:paraId="18FA8A13" w14:textId="1282DCE3" w:rsidTr="00940E9D">
        <w:trPr>
          <w:trHeight w:val="300"/>
        </w:trPr>
        <w:tc>
          <w:tcPr>
            <w:tcW w:w="551" w:type="dxa"/>
            <w:noWrap/>
            <w:hideMark/>
          </w:tcPr>
          <w:p w14:paraId="5F1DBB37" w14:textId="77777777" w:rsidR="00940E9D" w:rsidRPr="00447862" w:rsidRDefault="00940E9D" w:rsidP="00940E9D">
            <w:pPr>
              <w:jc w:val="right"/>
              <w:rPr>
                <w:color w:val="000000"/>
                <w:sz w:val="22"/>
                <w:szCs w:val="22"/>
              </w:rPr>
            </w:pPr>
            <w:r w:rsidRPr="00447862">
              <w:rPr>
                <w:color w:val="000000"/>
                <w:sz w:val="22"/>
                <w:szCs w:val="22"/>
              </w:rPr>
              <w:t>67</w:t>
            </w:r>
          </w:p>
        </w:tc>
        <w:tc>
          <w:tcPr>
            <w:tcW w:w="1484" w:type="dxa"/>
            <w:noWrap/>
            <w:hideMark/>
          </w:tcPr>
          <w:p w14:paraId="12A40B65" w14:textId="77777777" w:rsidR="00940E9D" w:rsidRPr="00447862" w:rsidRDefault="00940E9D" w:rsidP="00940E9D">
            <w:pPr>
              <w:rPr>
                <w:color w:val="000000"/>
                <w:sz w:val="22"/>
                <w:szCs w:val="22"/>
              </w:rPr>
            </w:pPr>
            <w:r w:rsidRPr="00447862">
              <w:rPr>
                <w:color w:val="000000"/>
                <w:sz w:val="22"/>
                <w:szCs w:val="22"/>
              </w:rPr>
              <w:t>Feijão Carioca</w:t>
            </w:r>
          </w:p>
        </w:tc>
        <w:tc>
          <w:tcPr>
            <w:tcW w:w="4845" w:type="dxa"/>
            <w:noWrap/>
            <w:hideMark/>
          </w:tcPr>
          <w:p w14:paraId="3A55D013" w14:textId="77777777" w:rsidR="00940E9D" w:rsidRPr="00447862" w:rsidRDefault="00940E9D" w:rsidP="00940E9D">
            <w:pPr>
              <w:rPr>
                <w:color w:val="000000"/>
                <w:sz w:val="22"/>
                <w:szCs w:val="22"/>
              </w:rPr>
            </w:pPr>
            <w:r w:rsidRPr="00447862">
              <w:rPr>
                <w:color w:val="000000"/>
                <w:sz w:val="22"/>
                <w:szCs w:val="22"/>
              </w:rPr>
              <w:t xml:space="preserve"> LEGUMINOSA, VARIEDADE:FEIJÃO CARIOCA, TIPO:TIPO 1</w:t>
            </w:r>
          </w:p>
        </w:tc>
        <w:tc>
          <w:tcPr>
            <w:tcW w:w="1134" w:type="dxa"/>
            <w:noWrap/>
            <w:hideMark/>
          </w:tcPr>
          <w:p w14:paraId="091C2D17" w14:textId="77777777" w:rsidR="00940E9D" w:rsidRPr="00447862" w:rsidRDefault="00940E9D" w:rsidP="00940E9D">
            <w:pPr>
              <w:jc w:val="right"/>
              <w:rPr>
                <w:color w:val="000000"/>
                <w:sz w:val="22"/>
                <w:szCs w:val="22"/>
              </w:rPr>
            </w:pPr>
            <w:r w:rsidRPr="00447862">
              <w:rPr>
                <w:color w:val="000000"/>
                <w:sz w:val="22"/>
                <w:szCs w:val="22"/>
              </w:rPr>
              <w:t>200</w:t>
            </w:r>
          </w:p>
        </w:tc>
        <w:tc>
          <w:tcPr>
            <w:tcW w:w="595" w:type="dxa"/>
          </w:tcPr>
          <w:p w14:paraId="1CD4786E" w14:textId="77777777" w:rsidR="00940E9D" w:rsidRPr="00447862" w:rsidRDefault="00940E9D" w:rsidP="00940E9D">
            <w:pPr>
              <w:jc w:val="right"/>
              <w:rPr>
                <w:color w:val="000000"/>
                <w:sz w:val="22"/>
                <w:szCs w:val="22"/>
              </w:rPr>
            </w:pPr>
          </w:p>
        </w:tc>
        <w:tc>
          <w:tcPr>
            <w:tcW w:w="595" w:type="dxa"/>
          </w:tcPr>
          <w:p w14:paraId="4E07A760" w14:textId="4D7F044A" w:rsidR="00940E9D" w:rsidRPr="00447862" w:rsidRDefault="00940E9D" w:rsidP="00940E9D">
            <w:pPr>
              <w:jc w:val="right"/>
              <w:rPr>
                <w:color w:val="000000"/>
                <w:sz w:val="22"/>
                <w:szCs w:val="22"/>
              </w:rPr>
            </w:pPr>
          </w:p>
        </w:tc>
        <w:tc>
          <w:tcPr>
            <w:tcW w:w="595" w:type="dxa"/>
          </w:tcPr>
          <w:p w14:paraId="4160B3FA" w14:textId="4305BBEF" w:rsidR="00940E9D" w:rsidRPr="00447862" w:rsidRDefault="00940E9D" w:rsidP="00940E9D">
            <w:pPr>
              <w:jc w:val="right"/>
              <w:rPr>
                <w:color w:val="000000"/>
                <w:sz w:val="22"/>
                <w:szCs w:val="22"/>
              </w:rPr>
            </w:pPr>
          </w:p>
        </w:tc>
      </w:tr>
      <w:tr w:rsidR="00940E9D" w:rsidRPr="00447862" w14:paraId="2819003D" w14:textId="35E54A8C" w:rsidTr="00940E9D">
        <w:trPr>
          <w:trHeight w:val="300"/>
        </w:trPr>
        <w:tc>
          <w:tcPr>
            <w:tcW w:w="551" w:type="dxa"/>
            <w:noWrap/>
            <w:hideMark/>
          </w:tcPr>
          <w:p w14:paraId="5E8FAFA6" w14:textId="77777777" w:rsidR="00940E9D" w:rsidRPr="00447862" w:rsidRDefault="00940E9D" w:rsidP="00940E9D">
            <w:pPr>
              <w:jc w:val="right"/>
              <w:rPr>
                <w:color w:val="000000"/>
                <w:sz w:val="22"/>
                <w:szCs w:val="22"/>
              </w:rPr>
            </w:pPr>
            <w:r w:rsidRPr="00447862">
              <w:rPr>
                <w:color w:val="000000"/>
                <w:sz w:val="22"/>
                <w:szCs w:val="22"/>
              </w:rPr>
              <w:t>68</w:t>
            </w:r>
          </w:p>
        </w:tc>
        <w:tc>
          <w:tcPr>
            <w:tcW w:w="1484" w:type="dxa"/>
            <w:noWrap/>
            <w:hideMark/>
          </w:tcPr>
          <w:p w14:paraId="49526EB6" w14:textId="77777777" w:rsidR="00940E9D" w:rsidRPr="00447862" w:rsidRDefault="00940E9D" w:rsidP="00940E9D">
            <w:pPr>
              <w:rPr>
                <w:color w:val="000000"/>
                <w:sz w:val="22"/>
                <w:szCs w:val="22"/>
              </w:rPr>
            </w:pPr>
            <w:r w:rsidRPr="00447862">
              <w:rPr>
                <w:color w:val="000000"/>
                <w:sz w:val="22"/>
                <w:szCs w:val="22"/>
              </w:rPr>
              <w:t>Feijão Preto</w:t>
            </w:r>
          </w:p>
        </w:tc>
        <w:tc>
          <w:tcPr>
            <w:tcW w:w="4845" w:type="dxa"/>
            <w:noWrap/>
            <w:hideMark/>
          </w:tcPr>
          <w:p w14:paraId="7A6E1C2C" w14:textId="77777777" w:rsidR="00940E9D" w:rsidRPr="00447862" w:rsidRDefault="00940E9D" w:rsidP="00940E9D">
            <w:pPr>
              <w:rPr>
                <w:color w:val="000000"/>
                <w:sz w:val="22"/>
                <w:szCs w:val="22"/>
              </w:rPr>
            </w:pPr>
            <w:r w:rsidRPr="00447862">
              <w:rPr>
                <w:color w:val="000000"/>
                <w:sz w:val="22"/>
                <w:szCs w:val="22"/>
              </w:rPr>
              <w:t xml:space="preserve"> LEGUMINOSA, VARIEDADE:FEIJÃO PRETO, TIPO:TIPO 1</w:t>
            </w:r>
          </w:p>
        </w:tc>
        <w:tc>
          <w:tcPr>
            <w:tcW w:w="1134" w:type="dxa"/>
            <w:noWrap/>
            <w:hideMark/>
          </w:tcPr>
          <w:p w14:paraId="6D3BBEF0" w14:textId="77777777" w:rsidR="00940E9D" w:rsidRPr="00447862" w:rsidRDefault="00940E9D" w:rsidP="00940E9D">
            <w:pPr>
              <w:jc w:val="right"/>
              <w:rPr>
                <w:color w:val="000000"/>
                <w:sz w:val="22"/>
                <w:szCs w:val="22"/>
              </w:rPr>
            </w:pPr>
            <w:r w:rsidRPr="00447862">
              <w:rPr>
                <w:color w:val="000000"/>
                <w:sz w:val="22"/>
                <w:szCs w:val="22"/>
              </w:rPr>
              <w:t>100</w:t>
            </w:r>
          </w:p>
        </w:tc>
        <w:tc>
          <w:tcPr>
            <w:tcW w:w="595" w:type="dxa"/>
          </w:tcPr>
          <w:p w14:paraId="5452005F" w14:textId="77777777" w:rsidR="00940E9D" w:rsidRPr="00447862" w:rsidRDefault="00940E9D" w:rsidP="00940E9D">
            <w:pPr>
              <w:jc w:val="right"/>
              <w:rPr>
                <w:color w:val="000000"/>
                <w:sz w:val="22"/>
                <w:szCs w:val="22"/>
              </w:rPr>
            </w:pPr>
          </w:p>
        </w:tc>
        <w:tc>
          <w:tcPr>
            <w:tcW w:w="595" w:type="dxa"/>
          </w:tcPr>
          <w:p w14:paraId="026A6759" w14:textId="1E1CDCDE" w:rsidR="00940E9D" w:rsidRPr="00447862" w:rsidRDefault="00940E9D" w:rsidP="00940E9D">
            <w:pPr>
              <w:jc w:val="right"/>
              <w:rPr>
                <w:color w:val="000000"/>
                <w:sz w:val="22"/>
                <w:szCs w:val="22"/>
              </w:rPr>
            </w:pPr>
          </w:p>
        </w:tc>
        <w:tc>
          <w:tcPr>
            <w:tcW w:w="595" w:type="dxa"/>
          </w:tcPr>
          <w:p w14:paraId="3869B6B3" w14:textId="16ACE8C4" w:rsidR="00940E9D" w:rsidRPr="00447862" w:rsidRDefault="00940E9D" w:rsidP="00940E9D">
            <w:pPr>
              <w:jc w:val="right"/>
              <w:rPr>
                <w:color w:val="000000"/>
                <w:sz w:val="22"/>
                <w:szCs w:val="22"/>
              </w:rPr>
            </w:pPr>
          </w:p>
        </w:tc>
      </w:tr>
      <w:tr w:rsidR="00940E9D" w:rsidRPr="00447862" w14:paraId="3A5AC066" w14:textId="4A92C2B3" w:rsidTr="00940E9D">
        <w:trPr>
          <w:trHeight w:val="300"/>
        </w:trPr>
        <w:tc>
          <w:tcPr>
            <w:tcW w:w="551" w:type="dxa"/>
            <w:noWrap/>
            <w:hideMark/>
          </w:tcPr>
          <w:p w14:paraId="622AF229" w14:textId="77777777" w:rsidR="00940E9D" w:rsidRPr="00447862" w:rsidRDefault="00940E9D" w:rsidP="00940E9D">
            <w:pPr>
              <w:jc w:val="right"/>
              <w:rPr>
                <w:color w:val="000000"/>
                <w:sz w:val="22"/>
                <w:szCs w:val="22"/>
              </w:rPr>
            </w:pPr>
            <w:r w:rsidRPr="00447862">
              <w:rPr>
                <w:color w:val="000000"/>
                <w:sz w:val="22"/>
                <w:szCs w:val="22"/>
              </w:rPr>
              <w:t>70</w:t>
            </w:r>
          </w:p>
        </w:tc>
        <w:tc>
          <w:tcPr>
            <w:tcW w:w="1484" w:type="dxa"/>
            <w:noWrap/>
            <w:hideMark/>
          </w:tcPr>
          <w:p w14:paraId="2498EC1B" w14:textId="77777777" w:rsidR="00940E9D" w:rsidRPr="00447862" w:rsidRDefault="00940E9D" w:rsidP="00940E9D">
            <w:pPr>
              <w:rPr>
                <w:color w:val="000000"/>
                <w:sz w:val="22"/>
                <w:szCs w:val="22"/>
              </w:rPr>
            </w:pPr>
            <w:r w:rsidRPr="00447862">
              <w:rPr>
                <w:color w:val="000000"/>
                <w:sz w:val="22"/>
                <w:szCs w:val="22"/>
              </w:rPr>
              <w:t xml:space="preserve">Fermento Biológico Seco </w:t>
            </w:r>
          </w:p>
        </w:tc>
        <w:tc>
          <w:tcPr>
            <w:tcW w:w="4845" w:type="dxa"/>
            <w:noWrap/>
            <w:hideMark/>
          </w:tcPr>
          <w:p w14:paraId="19A6A027" w14:textId="77777777" w:rsidR="00940E9D" w:rsidRPr="00447862" w:rsidRDefault="00940E9D" w:rsidP="00940E9D">
            <w:pPr>
              <w:rPr>
                <w:color w:val="000000"/>
                <w:sz w:val="22"/>
                <w:szCs w:val="22"/>
              </w:rPr>
            </w:pPr>
            <w:r w:rsidRPr="00447862">
              <w:rPr>
                <w:color w:val="000000"/>
                <w:sz w:val="22"/>
                <w:szCs w:val="22"/>
              </w:rPr>
              <w:t xml:space="preserve"> FERMENTO, TIPO:BIOLÓGICO SECO, APRESENTAÇÃO:PÓ GRANULADO</w:t>
            </w:r>
          </w:p>
        </w:tc>
        <w:tc>
          <w:tcPr>
            <w:tcW w:w="1134" w:type="dxa"/>
            <w:noWrap/>
            <w:hideMark/>
          </w:tcPr>
          <w:p w14:paraId="285AB191" w14:textId="77777777" w:rsidR="00940E9D" w:rsidRPr="00447862" w:rsidRDefault="00940E9D" w:rsidP="00940E9D">
            <w:pPr>
              <w:jc w:val="right"/>
              <w:rPr>
                <w:color w:val="000000"/>
                <w:sz w:val="22"/>
                <w:szCs w:val="22"/>
              </w:rPr>
            </w:pPr>
            <w:r w:rsidRPr="00447862">
              <w:rPr>
                <w:color w:val="000000"/>
                <w:sz w:val="22"/>
                <w:szCs w:val="22"/>
              </w:rPr>
              <w:t>760</w:t>
            </w:r>
          </w:p>
        </w:tc>
        <w:tc>
          <w:tcPr>
            <w:tcW w:w="595" w:type="dxa"/>
          </w:tcPr>
          <w:p w14:paraId="391E3AC8" w14:textId="77777777" w:rsidR="00940E9D" w:rsidRPr="00447862" w:rsidRDefault="00940E9D" w:rsidP="00940E9D">
            <w:pPr>
              <w:jc w:val="right"/>
              <w:rPr>
                <w:color w:val="000000"/>
                <w:sz w:val="22"/>
                <w:szCs w:val="22"/>
              </w:rPr>
            </w:pPr>
          </w:p>
        </w:tc>
        <w:tc>
          <w:tcPr>
            <w:tcW w:w="595" w:type="dxa"/>
          </w:tcPr>
          <w:p w14:paraId="1A961D05" w14:textId="68E5208A" w:rsidR="00940E9D" w:rsidRPr="00447862" w:rsidRDefault="00940E9D" w:rsidP="00940E9D">
            <w:pPr>
              <w:jc w:val="right"/>
              <w:rPr>
                <w:color w:val="000000"/>
                <w:sz w:val="22"/>
                <w:szCs w:val="22"/>
              </w:rPr>
            </w:pPr>
          </w:p>
        </w:tc>
        <w:tc>
          <w:tcPr>
            <w:tcW w:w="595" w:type="dxa"/>
          </w:tcPr>
          <w:p w14:paraId="7B44266A" w14:textId="470B6107" w:rsidR="00940E9D" w:rsidRPr="00447862" w:rsidRDefault="00940E9D" w:rsidP="00940E9D">
            <w:pPr>
              <w:jc w:val="right"/>
              <w:rPr>
                <w:color w:val="000000"/>
                <w:sz w:val="22"/>
                <w:szCs w:val="22"/>
              </w:rPr>
            </w:pPr>
          </w:p>
        </w:tc>
      </w:tr>
      <w:tr w:rsidR="00940E9D" w:rsidRPr="00447862" w14:paraId="6C44278F" w14:textId="0082A51A" w:rsidTr="00940E9D">
        <w:trPr>
          <w:trHeight w:val="300"/>
        </w:trPr>
        <w:tc>
          <w:tcPr>
            <w:tcW w:w="551" w:type="dxa"/>
            <w:noWrap/>
            <w:hideMark/>
          </w:tcPr>
          <w:p w14:paraId="4693CFC9" w14:textId="77777777" w:rsidR="00940E9D" w:rsidRPr="00447862" w:rsidRDefault="00940E9D" w:rsidP="00940E9D">
            <w:pPr>
              <w:jc w:val="right"/>
              <w:rPr>
                <w:color w:val="000000"/>
                <w:sz w:val="22"/>
                <w:szCs w:val="22"/>
              </w:rPr>
            </w:pPr>
            <w:r w:rsidRPr="00447862">
              <w:rPr>
                <w:color w:val="000000"/>
                <w:sz w:val="22"/>
                <w:szCs w:val="22"/>
              </w:rPr>
              <w:t>71</w:t>
            </w:r>
          </w:p>
        </w:tc>
        <w:tc>
          <w:tcPr>
            <w:tcW w:w="1484" w:type="dxa"/>
            <w:noWrap/>
            <w:hideMark/>
          </w:tcPr>
          <w:p w14:paraId="2F973DD8" w14:textId="77777777" w:rsidR="00940E9D" w:rsidRPr="00447862" w:rsidRDefault="00940E9D" w:rsidP="00940E9D">
            <w:pPr>
              <w:rPr>
                <w:color w:val="000000"/>
                <w:sz w:val="22"/>
                <w:szCs w:val="22"/>
              </w:rPr>
            </w:pPr>
            <w:r w:rsidRPr="00447862">
              <w:rPr>
                <w:color w:val="000000"/>
                <w:sz w:val="22"/>
                <w:szCs w:val="22"/>
              </w:rPr>
              <w:t>Fermento pó químico</w:t>
            </w:r>
          </w:p>
        </w:tc>
        <w:tc>
          <w:tcPr>
            <w:tcW w:w="4845" w:type="dxa"/>
            <w:noWrap/>
            <w:hideMark/>
          </w:tcPr>
          <w:p w14:paraId="582C498E" w14:textId="77777777" w:rsidR="00940E9D" w:rsidRPr="00447862" w:rsidRDefault="00940E9D" w:rsidP="00940E9D">
            <w:pPr>
              <w:rPr>
                <w:color w:val="000000"/>
                <w:sz w:val="22"/>
                <w:szCs w:val="22"/>
              </w:rPr>
            </w:pPr>
            <w:r w:rsidRPr="00447862">
              <w:rPr>
                <w:color w:val="000000"/>
                <w:sz w:val="22"/>
                <w:szCs w:val="22"/>
              </w:rPr>
              <w:t xml:space="preserve"> FERMENTO, TIPO:QUÍMICO, APRESENTAÇÃO:PÓ</w:t>
            </w:r>
          </w:p>
        </w:tc>
        <w:tc>
          <w:tcPr>
            <w:tcW w:w="1134" w:type="dxa"/>
            <w:noWrap/>
            <w:hideMark/>
          </w:tcPr>
          <w:p w14:paraId="360EAE5E" w14:textId="77777777" w:rsidR="00940E9D" w:rsidRPr="00447862" w:rsidRDefault="00940E9D" w:rsidP="00940E9D">
            <w:pPr>
              <w:jc w:val="right"/>
              <w:rPr>
                <w:color w:val="000000"/>
                <w:sz w:val="22"/>
                <w:szCs w:val="22"/>
              </w:rPr>
            </w:pPr>
            <w:r w:rsidRPr="00447862">
              <w:rPr>
                <w:color w:val="000000"/>
                <w:sz w:val="22"/>
                <w:szCs w:val="22"/>
              </w:rPr>
              <w:t>170</w:t>
            </w:r>
          </w:p>
        </w:tc>
        <w:tc>
          <w:tcPr>
            <w:tcW w:w="595" w:type="dxa"/>
          </w:tcPr>
          <w:p w14:paraId="40D596EF" w14:textId="77777777" w:rsidR="00940E9D" w:rsidRPr="00447862" w:rsidRDefault="00940E9D" w:rsidP="00940E9D">
            <w:pPr>
              <w:jc w:val="right"/>
              <w:rPr>
                <w:color w:val="000000"/>
                <w:sz w:val="22"/>
                <w:szCs w:val="22"/>
              </w:rPr>
            </w:pPr>
          </w:p>
        </w:tc>
        <w:tc>
          <w:tcPr>
            <w:tcW w:w="595" w:type="dxa"/>
          </w:tcPr>
          <w:p w14:paraId="4404FE69" w14:textId="57C1CCAB" w:rsidR="00940E9D" w:rsidRPr="00447862" w:rsidRDefault="00940E9D" w:rsidP="00940E9D">
            <w:pPr>
              <w:jc w:val="right"/>
              <w:rPr>
                <w:color w:val="000000"/>
                <w:sz w:val="22"/>
                <w:szCs w:val="22"/>
              </w:rPr>
            </w:pPr>
          </w:p>
        </w:tc>
        <w:tc>
          <w:tcPr>
            <w:tcW w:w="595" w:type="dxa"/>
          </w:tcPr>
          <w:p w14:paraId="2F047BD6" w14:textId="0BE3FA46" w:rsidR="00940E9D" w:rsidRPr="00447862" w:rsidRDefault="00940E9D" w:rsidP="00940E9D">
            <w:pPr>
              <w:jc w:val="right"/>
              <w:rPr>
                <w:color w:val="000000"/>
                <w:sz w:val="22"/>
                <w:szCs w:val="22"/>
              </w:rPr>
            </w:pPr>
          </w:p>
        </w:tc>
      </w:tr>
      <w:tr w:rsidR="00940E9D" w:rsidRPr="00447862" w14:paraId="27047935" w14:textId="5A0F8CB8" w:rsidTr="00940E9D">
        <w:trPr>
          <w:trHeight w:val="300"/>
        </w:trPr>
        <w:tc>
          <w:tcPr>
            <w:tcW w:w="551" w:type="dxa"/>
            <w:noWrap/>
            <w:hideMark/>
          </w:tcPr>
          <w:p w14:paraId="0DAE89DF" w14:textId="77777777" w:rsidR="00940E9D" w:rsidRPr="00447862" w:rsidRDefault="00940E9D" w:rsidP="00940E9D">
            <w:pPr>
              <w:jc w:val="right"/>
              <w:rPr>
                <w:color w:val="000000"/>
                <w:sz w:val="22"/>
                <w:szCs w:val="22"/>
              </w:rPr>
            </w:pPr>
            <w:r w:rsidRPr="00447862">
              <w:rPr>
                <w:color w:val="000000"/>
                <w:sz w:val="22"/>
                <w:szCs w:val="22"/>
              </w:rPr>
              <w:t>72</w:t>
            </w:r>
          </w:p>
        </w:tc>
        <w:tc>
          <w:tcPr>
            <w:tcW w:w="1484" w:type="dxa"/>
            <w:noWrap/>
            <w:hideMark/>
          </w:tcPr>
          <w:p w14:paraId="7BEBD94B" w14:textId="77777777" w:rsidR="00940E9D" w:rsidRPr="00447862" w:rsidRDefault="00940E9D" w:rsidP="00940E9D">
            <w:pPr>
              <w:rPr>
                <w:color w:val="000000"/>
                <w:sz w:val="22"/>
                <w:szCs w:val="22"/>
              </w:rPr>
            </w:pPr>
            <w:r w:rsidRPr="00447862">
              <w:rPr>
                <w:color w:val="000000"/>
                <w:sz w:val="22"/>
                <w:szCs w:val="22"/>
              </w:rPr>
              <w:t>Fubá</w:t>
            </w:r>
          </w:p>
        </w:tc>
        <w:tc>
          <w:tcPr>
            <w:tcW w:w="4845" w:type="dxa"/>
            <w:noWrap/>
            <w:hideMark/>
          </w:tcPr>
          <w:p w14:paraId="21FC15AC" w14:textId="77777777" w:rsidR="00940E9D" w:rsidRPr="00447862" w:rsidRDefault="00940E9D" w:rsidP="00940E9D">
            <w:pPr>
              <w:rPr>
                <w:color w:val="000000"/>
                <w:sz w:val="22"/>
                <w:szCs w:val="22"/>
              </w:rPr>
            </w:pPr>
            <w:r w:rsidRPr="00447862">
              <w:rPr>
                <w:color w:val="000000"/>
                <w:sz w:val="22"/>
                <w:szCs w:val="22"/>
              </w:rPr>
              <w:t xml:space="preserve"> FARINHA DE MILHO, GRÃO:AMARELO, TIPO:FUBÁ, CARACTERÍSTICA ADICIONAL:TRANSGÊNICO, INGREDIENTE ADICIONAL:FORTIFICADA COM FERRO E ÁCIDO FÓLICO</w:t>
            </w:r>
          </w:p>
        </w:tc>
        <w:tc>
          <w:tcPr>
            <w:tcW w:w="1134" w:type="dxa"/>
            <w:noWrap/>
            <w:hideMark/>
          </w:tcPr>
          <w:p w14:paraId="5ED83209" w14:textId="77777777" w:rsidR="00940E9D" w:rsidRPr="00447862" w:rsidRDefault="00940E9D" w:rsidP="00940E9D">
            <w:pPr>
              <w:jc w:val="right"/>
              <w:rPr>
                <w:color w:val="000000"/>
                <w:sz w:val="22"/>
                <w:szCs w:val="22"/>
              </w:rPr>
            </w:pPr>
            <w:r w:rsidRPr="00447862">
              <w:rPr>
                <w:color w:val="000000"/>
                <w:sz w:val="22"/>
                <w:szCs w:val="22"/>
              </w:rPr>
              <w:t>120</w:t>
            </w:r>
          </w:p>
        </w:tc>
        <w:tc>
          <w:tcPr>
            <w:tcW w:w="595" w:type="dxa"/>
          </w:tcPr>
          <w:p w14:paraId="375B499A" w14:textId="77777777" w:rsidR="00940E9D" w:rsidRPr="00447862" w:rsidRDefault="00940E9D" w:rsidP="00940E9D">
            <w:pPr>
              <w:jc w:val="right"/>
              <w:rPr>
                <w:color w:val="000000"/>
                <w:sz w:val="22"/>
                <w:szCs w:val="22"/>
              </w:rPr>
            </w:pPr>
          </w:p>
        </w:tc>
        <w:tc>
          <w:tcPr>
            <w:tcW w:w="595" w:type="dxa"/>
          </w:tcPr>
          <w:p w14:paraId="4B804B97" w14:textId="5D0C2E5B" w:rsidR="00940E9D" w:rsidRPr="00447862" w:rsidRDefault="00940E9D" w:rsidP="00940E9D">
            <w:pPr>
              <w:jc w:val="right"/>
              <w:rPr>
                <w:color w:val="000000"/>
                <w:sz w:val="22"/>
                <w:szCs w:val="22"/>
              </w:rPr>
            </w:pPr>
          </w:p>
        </w:tc>
        <w:tc>
          <w:tcPr>
            <w:tcW w:w="595" w:type="dxa"/>
          </w:tcPr>
          <w:p w14:paraId="21965B3B" w14:textId="0EA0D7B7" w:rsidR="00940E9D" w:rsidRPr="00447862" w:rsidRDefault="00940E9D" w:rsidP="00940E9D">
            <w:pPr>
              <w:jc w:val="right"/>
              <w:rPr>
                <w:color w:val="000000"/>
                <w:sz w:val="22"/>
                <w:szCs w:val="22"/>
              </w:rPr>
            </w:pPr>
          </w:p>
        </w:tc>
      </w:tr>
      <w:tr w:rsidR="00940E9D" w:rsidRPr="00447862" w14:paraId="239AB9D8" w14:textId="2036A347" w:rsidTr="00940E9D">
        <w:trPr>
          <w:trHeight w:val="300"/>
        </w:trPr>
        <w:tc>
          <w:tcPr>
            <w:tcW w:w="551" w:type="dxa"/>
            <w:noWrap/>
            <w:hideMark/>
          </w:tcPr>
          <w:p w14:paraId="71AABC58" w14:textId="77777777" w:rsidR="00940E9D" w:rsidRPr="00447862" w:rsidRDefault="00940E9D" w:rsidP="00940E9D">
            <w:pPr>
              <w:jc w:val="right"/>
              <w:rPr>
                <w:color w:val="000000"/>
                <w:sz w:val="22"/>
                <w:szCs w:val="22"/>
              </w:rPr>
            </w:pPr>
            <w:r w:rsidRPr="00447862">
              <w:rPr>
                <w:color w:val="000000"/>
                <w:sz w:val="22"/>
                <w:szCs w:val="22"/>
              </w:rPr>
              <w:t>73</w:t>
            </w:r>
          </w:p>
        </w:tc>
        <w:tc>
          <w:tcPr>
            <w:tcW w:w="1484" w:type="dxa"/>
            <w:noWrap/>
            <w:hideMark/>
          </w:tcPr>
          <w:p w14:paraId="3E0870DB" w14:textId="77777777" w:rsidR="00940E9D" w:rsidRPr="00447862" w:rsidRDefault="00940E9D" w:rsidP="00940E9D">
            <w:pPr>
              <w:rPr>
                <w:color w:val="000000"/>
                <w:sz w:val="22"/>
                <w:szCs w:val="22"/>
              </w:rPr>
            </w:pPr>
            <w:r w:rsidRPr="00447862">
              <w:rPr>
                <w:color w:val="000000"/>
                <w:sz w:val="22"/>
                <w:szCs w:val="22"/>
              </w:rPr>
              <w:t xml:space="preserve">Granola </w:t>
            </w:r>
          </w:p>
        </w:tc>
        <w:tc>
          <w:tcPr>
            <w:tcW w:w="4845" w:type="dxa"/>
            <w:noWrap/>
            <w:hideMark/>
          </w:tcPr>
          <w:p w14:paraId="64DE692F" w14:textId="77777777" w:rsidR="00940E9D" w:rsidRPr="00447862" w:rsidRDefault="00940E9D" w:rsidP="00940E9D">
            <w:pPr>
              <w:rPr>
                <w:color w:val="000000"/>
                <w:sz w:val="22"/>
                <w:szCs w:val="22"/>
              </w:rPr>
            </w:pPr>
            <w:r w:rsidRPr="00447862">
              <w:rPr>
                <w:color w:val="000000"/>
                <w:sz w:val="22"/>
                <w:szCs w:val="22"/>
              </w:rPr>
              <w:t>CEREAL PREPARADO, ASPECTO FÍSICO:GRÂOS, COMPONENTES:AVEIA, BANANA, MAÇÃ E CANELA, CARACTERÍSTICAS ADICIONAIS:GRANOLA</w:t>
            </w:r>
          </w:p>
        </w:tc>
        <w:tc>
          <w:tcPr>
            <w:tcW w:w="1134" w:type="dxa"/>
            <w:noWrap/>
            <w:hideMark/>
          </w:tcPr>
          <w:p w14:paraId="437611EE" w14:textId="77777777" w:rsidR="00940E9D" w:rsidRPr="00447862" w:rsidRDefault="00940E9D" w:rsidP="00940E9D">
            <w:pPr>
              <w:jc w:val="right"/>
              <w:rPr>
                <w:color w:val="000000"/>
                <w:sz w:val="22"/>
                <w:szCs w:val="22"/>
              </w:rPr>
            </w:pPr>
            <w:r w:rsidRPr="00447862">
              <w:rPr>
                <w:color w:val="000000"/>
                <w:sz w:val="22"/>
                <w:szCs w:val="22"/>
              </w:rPr>
              <w:t>100</w:t>
            </w:r>
          </w:p>
        </w:tc>
        <w:tc>
          <w:tcPr>
            <w:tcW w:w="595" w:type="dxa"/>
          </w:tcPr>
          <w:p w14:paraId="1DF4A655" w14:textId="77777777" w:rsidR="00940E9D" w:rsidRPr="00447862" w:rsidRDefault="00940E9D" w:rsidP="00940E9D">
            <w:pPr>
              <w:jc w:val="right"/>
              <w:rPr>
                <w:color w:val="000000"/>
                <w:sz w:val="22"/>
                <w:szCs w:val="22"/>
              </w:rPr>
            </w:pPr>
          </w:p>
        </w:tc>
        <w:tc>
          <w:tcPr>
            <w:tcW w:w="595" w:type="dxa"/>
          </w:tcPr>
          <w:p w14:paraId="2FE48BF7" w14:textId="44236C0A" w:rsidR="00940E9D" w:rsidRPr="00447862" w:rsidRDefault="00940E9D" w:rsidP="00940E9D">
            <w:pPr>
              <w:jc w:val="right"/>
              <w:rPr>
                <w:color w:val="000000"/>
                <w:sz w:val="22"/>
                <w:szCs w:val="22"/>
              </w:rPr>
            </w:pPr>
          </w:p>
        </w:tc>
        <w:tc>
          <w:tcPr>
            <w:tcW w:w="595" w:type="dxa"/>
          </w:tcPr>
          <w:p w14:paraId="6B22A126" w14:textId="13E0BDF8" w:rsidR="00940E9D" w:rsidRPr="00447862" w:rsidRDefault="00940E9D" w:rsidP="00940E9D">
            <w:pPr>
              <w:jc w:val="right"/>
              <w:rPr>
                <w:color w:val="000000"/>
                <w:sz w:val="22"/>
                <w:szCs w:val="22"/>
              </w:rPr>
            </w:pPr>
          </w:p>
        </w:tc>
      </w:tr>
      <w:tr w:rsidR="00940E9D" w:rsidRPr="00447862" w14:paraId="3E18E8EC" w14:textId="2A8D1E26" w:rsidTr="00940E9D">
        <w:trPr>
          <w:trHeight w:val="300"/>
        </w:trPr>
        <w:tc>
          <w:tcPr>
            <w:tcW w:w="551" w:type="dxa"/>
            <w:noWrap/>
            <w:hideMark/>
          </w:tcPr>
          <w:p w14:paraId="01D859E8" w14:textId="77777777" w:rsidR="00940E9D" w:rsidRPr="00447862" w:rsidRDefault="00940E9D" w:rsidP="00940E9D">
            <w:pPr>
              <w:jc w:val="right"/>
              <w:rPr>
                <w:color w:val="000000"/>
                <w:sz w:val="22"/>
                <w:szCs w:val="22"/>
              </w:rPr>
            </w:pPr>
            <w:r w:rsidRPr="00447862">
              <w:rPr>
                <w:color w:val="000000"/>
                <w:sz w:val="22"/>
                <w:szCs w:val="22"/>
              </w:rPr>
              <w:t>74</w:t>
            </w:r>
          </w:p>
        </w:tc>
        <w:tc>
          <w:tcPr>
            <w:tcW w:w="1484" w:type="dxa"/>
            <w:noWrap/>
            <w:hideMark/>
          </w:tcPr>
          <w:p w14:paraId="63FDC2DD" w14:textId="77777777" w:rsidR="00940E9D" w:rsidRPr="00447862" w:rsidRDefault="00940E9D" w:rsidP="00940E9D">
            <w:pPr>
              <w:rPr>
                <w:color w:val="000000"/>
                <w:sz w:val="22"/>
                <w:szCs w:val="22"/>
              </w:rPr>
            </w:pPr>
            <w:r w:rsidRPr="00447862">
              <w:rPr>
                <w:color w:val="000000"/>
                <w:sz w:val="22"/>
                <w:szCs w:val="22"/>
              </w:rPr>
              <w:t xml:space="preserve">Groselha xarope  </w:t>
            </w:r>
          </w:p>
        </w:tc>
        <w:tc>
          <w:tcPr>
            <w:tcW w:w="4845" w:type="dxa"/>
            <w:noWrap/>
            <w:hideMark/>
          </w:tcPr>
          <w:p w14:paraId="19299139" w14:textId="77777777" w:rsidR="00940E9D" w:rsidRPr="00447862" w:rsidRDefault="00940E9D" w:rsidP="00940E9D">
            <w:pPr>
              <w:rPr>
                <w:color w:val="000000"/>
                <w:sz w:val="22"/>
                <w:szCs w:val="22"/>
              </w:rPr>
            </w:pPr>
            <w:r w:rsidRPr="00447862">
              <w:rPr>
                <w:color w:val="000000"/>
                <w:sz w:val="22"/>
                <w:szCs w:val="22"/>
              </w:rPr>
              <w:t>SUCO, APRESENTAÇÃO:XAROPE, SABOR:GROSELHA, TIPO:ARTIFICIAL, CARACTERÍSTICAS ADICIONAIS:AROMA ARTIFICIAL</w:t>
            </w:r>
          </w:p>
        </w:tc>
        <w:tc>
          <w:tcPr>
            <w:tcW w:w="1134" w:type="dxa"/>
            <w:noWrap/>
            <w:hideMark/>
          </w:tcPr>
          <w:p w14:paraId="6AB508A1" w14:textId="77777777" w:rsidR="00940E9D" w:rsidRPr="00447862" w:rsidRDefault="00940E9D" w:rsidP="00940E9D">
            <w:pPr>
              <w:jc w:val="right"/>
              <w:rPr>
                <w:color w:val="000000"/>
                <w:sz w:val="22"/>
                <w:szCs w:val="22"/>
              </w:rPr>
            </w:pPr>
            <w:r w:rsidRPr="00447862">
              <w:rPr>
                <w:color w:val="000000"/>
                <w:sz w:val="22"/>
                <w:szCs w:val="22"/>
              </w:rPr>
              <w:t>35</w:t>
            </w:r>
          </w:p>
        </w:tc>
        <w:tc>
          <w:tcPr>
            <w:tcW w:w="595" w:type="dxa"/>
          </w:tcPr>
          <w:p w14:paraId="3B624F47" w14:textId="77777777" w:rsidR="00940E9D" w:rsidRPr="00447862" w:rsidRDefault="00940E9D" w:rsidP="00940E9D">
            <w:pPr>
              <w:jc w:val="right"/>
              <w:rPr>
                <w:color w:val="000000"/>
                <w:sz w:val="22"/>
                <w:szCs w:val="22"/>
              </w:rPr>
            </w:pPr>
          </w:p>
        </w:tc>
        <w:tc>
          <w:tcPr>
            <w:tcW w:w="595" w:type="dxa"/>
          </w:tcPr>
          <w:p w14:paraId="6C57C7A2" w14:textId="4D9DD788" w:rsidR="00940E9D" w:rsidRPr="00447862" w:rsidRDefault="00940E9D" w:rsidP="00940E9D">
            <w:pPr>
              <w:jc w:val="right"/>
              <w:rPr>
                <w:color w:val="000000"/>
                <w:sz w:val="22"/>
                <w:szCs w:val="22"/>
              </w:rPr>
            </w:pPr>
          </w:p>
        </w:tc>
        <w:tc>
          <w:tcPr>
            <w:tcW w:w="595" w:type="dxa"/>
          </w:tcPr>
          <w:p w14:paraId="02CA6EA7" w14:textId="6DDA5766" w:rsidR="00940E9D" w:rsidRPr="00447862" w:rsidRDefault="00940E9D" w:rsidP="00940E9D">
            <w:pPr>
              <w:jc w:val="right"/>
              <w:rPr>
                <w:color w:val="000000"/>
                <w:sz w:val="22"/>
                <w:szCs w:val="22"/>
              </w:rPr>
            </w:pPr>
          </w:p>
        </w:tc>
      </w:tr>
      <w:tr w:rsidR="00940E9D" w:rsidRPr="00447862" w14:paraId="2CDA2C8A" w14:textId="2B039DCA" w:rsidTr="00940E9D">
        <w:trPr>
          <w:trHeight w:val="300"/>
        </w:trPr>
        <w:tc>
          <w:tcPr>
            <w:tcW w:w="551" w:type="dxa"/>
            <w:noWrap/>
            <w:hideMark/>
          </w:tcPr>
          <w:p w14:paraId="5CAC76CE" w14:textId="77777777" w:rsidR="00940E9D" w:rsidRPr="00447862" w:rsidRDefault="00940E9D" w:rsidP="00940E9D">
            <w:pPr>
              <w:jc w:val="right"/>
              <w:rPr>
                <w:color w:val="000000"/>
                <w:sz w:val="22"/>
                <w:szCs w:val="22"/>
              </w:rPr>
            </w:pPr>
            <w:r w:rsidRPr="00447862">
              <w:rPr>
                <w:color w:val="000000"/>
                <w:sz w:val="22"/>
                <w:szCs w:val="22"/>
              </w:rPr>
              <w:lastRenderedPageBreak/>
              <w:t>75</w:t>
            </w:r>
          </w:p>
        </w:tc>
        <w:tc>
          <w:tcPr>
            <w:tcW w:w="1484" w:type="dxa"/>
            <w:noWrap/>
            <w:hideMark/>
          </w:tcPr>
          <w:p w14:paraId="5F56AB34" w14:textId="77777777" w:rsidR="00940E9D" w:rsidRPr="00447862" w:rsidRDefault="00940E9D" w:rsidP="00940E9D">
            <w:pPr>
              <w:rPr>
                <w:color w:val="000000"/>
                <w:sz w:val="22"/>
                <w:szCs w:val="22"/>
              </w:rPr>
            </w:pPr>
            <w:r w:rsidRPr="00447862">
              <w:rPr>
                <w:color w:val="000000"/>
                <w:sz w:val="22"/>
                <w:szCs w:val="22"/>
              </w:rPr>
              <w:t xml:space="preserve">Gelatina </w:t>
            </w:r>
          </w:p>
        </w:tc>
        <w:tc>
          <w:tcPr>
            <w:tcW w:w="4845" w:type="dxa"/>
            <w:noWrap/>
            <w:hideMark/>
          </w:tcPr>
          <w:p w14:paraId="1AF2D916" w14:textId="77777777" w:rsidR="00940E9D" w:rsidRPr="00447862" w:rsidRDefault="00940E9D" w:rsidP="00940E9D">
            <w:pPr>
              <w:rPr>
                <w:color w:val="000000"/>
                <w:sz w:val="22"/>
                <w:szCs w:val="22"/>
              </w:rPr>
            </w:pPr>
            <w:r w:rsidRPr="00447862">
              <w:rPr>
                <w:color w:val="000000"/>
                <w:sz w:val="22"/>
                <w:szCs w:val="22"/>
              </w:rPr>
              <w:t>GELATINA ALIMENTÍCIA, APRESENTAÇÃO:PÓ, SABOR:VARIADO, ORIGEM:ANIMAL</w:t>
            </w:r>
          </w:p>
        </w:tc>
        <w:tc>
          <w:tcPr>
            <w:tcW w:w="1134" w:type="dxa"/>
            <w:noWrap/>
            <w:hideMark/>
          </w:tcPr>
          <w:p w14:paraId="717EE9BF" w14:textId="77777777" w:rsidR="00940E9D" w:rsidRPr="00447862" w:rsidRDefault="00940E9D" w:rsidP="00940E9D">
            <w:pPr>
              <w:jc w:val="right"/>
              <w:rPr>
                <w:color w:val="000000"/>
                <w:sz w:val="22"/>
                <w:szCs w:val="22"/>
              </w:rPr>
            </w:pPr>
            <w:r w:rsidRPr="00447862">
              <w:rPr>
                <w:color w:val="000000"/>
                <w:sz w:val="22"/>
                <w:szCs w:val="22"/>
              </w:rPr>
              <w:t>330</w:t>
            </w:r>
          </w:p>
        </w:tc>
        <w:tc>
          <w:tcPr>
            <w:tcW w:w="595" w:type="dxa"/>
          </w:tcPr>
          <w:p w14:paraId="14234F83" w14:textId="77777777" w:rsidR="00940E9D" w:rsidRPr="00447862" w:rsidRDefault="00940E9D" w:rsidP="00940E9D">
            <w:pPr>
              <w:jc w:val="right"/>
              <w:rPr>
                <w:color w:val="000000"/>
                <w:sz w:val="22"/>
                <w:szCs w:val="22"/>
              </w:rPr>
            </w:pPr>
          </w:p>
        </w:tc>
        <w:tc>
          <w:tcPr>
            <w:tcW w:w="595" w:type="dxa"/>
          </w:tcPr>
          <w:p w14:paraId="548A5C68" w14:textId="45882C96" w:rsidR="00940E9D" w:rsidRPr="00447862" w:rsidRDefault="00940E9D" w:rsidP="00940E9D">
            <w:pPr>
              <w:jc w:val="right"/>
              <w:rPr>
                <w:color w:val="000000"/>
                <w:sz w:val="22"/>
                <w:szCs w:val="22"/>
              </w:rPr>
            </w:pPr>
          </w:p>
        </w:tc>
        <w:tc>
          <w:tcPr>
            <w:tcW w:w="595" w:type="dxa"/>
          </w:tcPr>
          <w:p w14:paraId="44C90CCD" w14:textId="7E927B1F" w:rsidR="00940E9D" w:rsidRPr="00447862" w:rsidRDefault="00940E9D" w:rsidP="00940E9D">
            <w:pPr>
              <w:jc w:val="right"/>
              <w:rPr>
                <w:color w:val="000000"/>
                <w:sz w:val="22"/>
                <w:szCs w:val="22"/>
              </w:rPr>
            </w:pPr>
          </w:p>
        </w:tc>
      </w:tr>
      <w:tr w:rsidR="00940E9D" w:rsidRPr="00447862" w14:paraId="68762291" w14:textId="6FFCEAB6" w:rsidTr="00940E9D">
        <w:trPr>
          <w:trHeight w:val="300"/>
        </w:trPr>
        <w:tc>
          <w:tcPr>
            <w:tcW w:w="551" w:type="dxa"/>
            <w:noWrap/>
            <w:hideMark/>
          </w:tcPr>
          <w:p w14:paraId="48EB7031" w14:textId="77777777" w:rsidR="00940E9D" w:rsidRPr="00447862" w:rsidRDefault="00940E9D" w:rsidP="00940E9D">
            <w:pPr>
              <w:jc w:val="right"/>
              <w:rPr>
                <w:color w:val="000000"/>
                <w:sz w:val="22"/>
                <w:szCs w:val="22"/>
              </w:rPr>
            </w:pPr>
            <w:r w:rsidRPr="00447862">
              <w:rPr>
                <w:color w:val="000000"/>
                <w:sz w:val="22"/>
                <w:szCs w:val="22"/>
              </w:rPr>
              <w:t>80</w:t>
            </w:r>
          </w:p>
        </w:tc>
        <w:tc>
          <w:tcPr>
            <w:tcW w:w="1484" w:type="dxa"/>
            <w:noWrap/>
            <w:hideMark/>
          </w:tcPr>
          <w:p w14:paraId="0B3BDB46" w14:textId="77777777" w:rsidR="00940E9D" w:rsidRPr="00447862" w:rsidRDefault="00940E9D" w:rsidP="00940E9D">
            <w:pPr>
              <w:rPr>
                <w:color w:val="000000"/>
                <w:sz w:val="22"/>
                <w:szCs w:val="22"/>
              </w:rPr>
            </w:pPr>
            <w:r w:rsidRPr="00447862">
              <w:rPr>
                <w:color w:val="000000"/>
                <w:sz w:val="22"/>
                <w:szCs w:val="22"/>
              </w:rPr>
              <w:t>Leite</w:t>
            </w:r>
          </w:p>
        </w:tc>
        <w:tc>
          <w:tcPr>
            <w:tcW w:w="4845" w:type="dxa"/>
            <w:noWrap/>
            <w:hideMark/>
          </w:tcPr>
          <w:p w14:paraId="1257CD3F" w14:textId="77777777" w:rsidR="00940E9D" w:rsidRPr="00447862" w:rsidRDefault="00940E9D" w:rsidP="00940E9D">
            <w:pPr>
              <w:rPr>
                <w:color w:val="000000"/>
                <w:sz w:val="22"/>
                <w:szCs w:val="22"/>
              </w:rPr>
            </w:pPr>
            <w:r w:rsidRPr="00447862">
              <w:rPr>
                <w:color w:val="000000"/>
                <w:sz w:val="22"/>
                <w:szCs w:val="22"/>
              </w:rPr>
              <w:t xml:space="preserve"> LEITE FLUIDO, ORIGEM:DE VACA, TIPO:A, TEOR GORDURA:INTEGRAL, PROCESSAMENTO:UHT</w:t>
            </w:r>
          </w:p>
        </w:tc>
        <w:tc>
          <w:tcPr>
            <w:tcW w:w="1134" w:type="dxa"/>
            <w:noWrap/>
            <w:hideMark/>
          </w:tcPr>
          <w:p w14:paraId="4D69A1EF" w14:textId="77777777" w:rsidR="00940E9D" w:rsidRPr="00447862" w:rsidRDefault="00940E9D" w:rsidP="00940E9D">
            <w:pPr>
              <w:jc w:val="right"/>
              <w:rPr>
                <w:color w:val="000000"/>
                <w:sz w:val="22"/>
                <w:szCs w:val="22"/>
              </w:rPr>
            </w:pPr>
            <w:r w:rsidRPr="00447862">
              <w:rPr>
                <w:color w:val="000000"/>
                <w:sz w:val="22"/>
                <w:szCs w:val="22"/>
              </w:rPr>
              <w:t>6000</w:t>
            </w:r>
          </w:p>
        </w:tc>
        <w:tc>
          <w:tcPr>
            <w:tcW w:w="595" w:type="dxa"/>
          </w:tcPr>
          <w:p w14:paraId="1341D3D1" w14:textId="77777777" w:rsidR="00940E9D" w:rsidRPr="00447862" w:rsidRDefault="00940E9D" w:rsidP="00940E9D">
            <w:pPr>
              <w:jc w:val="right"/>
              <w:rPr>
                <w:color w:val="000000"/>
                <w:sz w:val="22"/>
                <w:szCs w:val="22"/>
              </w:rPr>
            </w:pPr>
          </w:p>
        </w:tc>
        <w:tc>
          <w:tcPr>
            <w:tcW w:w="595" w:type="dxa"/>
          </w:tcPr>
          <w:p w14:paraId="57C07196" w14:textId="29ADFFFA" w:rsidR="00940E9D" w:rsidRPr="00447862" w:rsidRDefault="00940E9D" w:rsidP="00940E9D">
            <w:pPr>
              <w:jc w:val="right"/>
              <w:rPr>
                <w:color w:val="000000"/>
                <w:sz w:val="22"/>
                <w:szCs w:val="22"/>
              </w:rPr>
            </w:pPr>
          </w:p>
        </w:tc>
        <w:tc>
          <w:tcPr>
            <w:tcW w:w="595" w:type="dxa"/>
          </w:tcPr>
          <w:p w14:paraId="54C54AF1" w14:textId="5B07DD44" w:rsidR="00940E9D" w:rsidRPr="00447862" w:rsidRDefault="00940E9D" w:rsidP="00940E9D">
            <w:pPr>
              <w:jc w:val="right"/>
              <w:rPr>
                <w:color w:val="000000"/>
                <w:sz w:val="22"/>
                <w:szCs w:val="22"/>
              </w:rPr>
            </w:pPr>
          </w:p>
        </w:tc>
      </w:tr>
      <w:tr w:rsidR="00940E9D" w:rsidRPr="00447862" w14:paraId="3C41BFD3" w14:textId="2FD8DF16" w:rsidTr="00940E9D">
        <w:trPr>
          <w:trHeight w:val="300"/>
        </w:trPr>
        <w:tc>
          <w:tcPr>
            <w:tcW w:w="551" w:type="dxa"/>
            <w:noWrap/>
            <w:hideMark/>
          </w:tcPr>
          <w:p w14:paraId="1718FF3A" w14:textId="77777777" w:rsidR="00940E9D" w:rsidRPr="00447862" w:rsidRDefault="00940E9D" w:rsidP="00940E9D">
            <w:pPr>
              <w:jc w:val="right"/>
              <w:rPr>
                <w:color w:val="000000"/>
                <w:sz w:val="22"/>
                <w:szCs w:val="22"/>
              </w:rPr>
            </w:pPr>
            <w:r w:rsidRPr="00447862">
              <w:rPr>
                <w:color w:val="000000"/>
                <w:sz w:val="22"/>
                <w:szCs w:val="22"/>
              </w:rPr>
              <w:t>81</w:t>
            </w:r>
          </w:p>
        </w:tc>
        <w:tc>
          <w:tcPr>
            <w:tcW w:w="1484" w:type="dxa"/>
            <w:noWrap/>
            <w:hideMark/>
          </w:tcPr>
          <w:p w14:paraId="350412C9" w14:textId="77777777" w:rsidR="00940E9D" w:rsidRPr="00447862" w:rsidRDefault="00940E9D" w:rsidP="00940E9D">
            <w:pPr>
              <w:rPr>
                <w:color w:val="000000"/>
                <w:sz w:val="22"/>
                <w:szCs w:val="22"/>
              </w:rPr>
            </w:pPr>
            <w:r w:rsidRPr="00447862">
              <w:rPr>
                <w:color w:val="000000"/>
                <w:sz w:val="22"/>
                <w:szCs w:val="22"/>
              </w:rPr>
              <w:t xml:space="preserve">Leite em pó </w:t>
            </w:r>
          </w:p>
        </w:tc>
        <w:tc>
          <w:tcPr>
            <w:tcW w:w="4845" w:type="dxa"/>
            <w:noWrap/>
            <w:hideMark/>
          </w:tcPr>
          <w:p w14:paraId="78518421" w14:textId="77777777" w:rsidR="00940E9D" w:rsidRPr="00447862" w:rsidRDefault="00940E9D" w:rsidP="00940E9D">
            <w:pPr>
              <w:rPr>
                <w:color w:val="000000"/>
                <w:sz w:val="22"/>
                <w:szCs w:val="22"/>
              </w:rPr>
            </w:pPr>
            <w:r w:rsidRPr="00447862">
              <w:rPr>
                <w:color w:val="000000"/>
                <w:sz w:val="22"/>
                <w:szCs w:val="22"/>
              </w:rPr>
              <w:t>LEITE EM PÓ, ORIGEM:DE VACA, TEOR GORDURA:INTEGRAL, SOLUBILIDADE:INSTANTÂNEO</w:t>
            </w:r>
          </w:p>
        </w:tc>
        <w:tc>
          <w:tcPr>
            <w:tcW w:w="1134" w:type="dxa"/>
            <w:noWrap/>
            <w:hideMark/>
          </w:tcPr>
          <w:p w14:paraId="6A46E165" w14:textId="77777777" w:rsidR="00940E9D" w:rsidRPr="00447862" w:rsidRDefault="00940E9D" w:rsidP="00940E9D">
            <w:pPr>
              <w:jc w:val="right"/>
              <w:rPr>
                <w:color w:val="000000"/>
                <w:sz w:val="22"/>
                <w:szCs w:val="22"/>
              </w:rPr>
            </w:pPr>
            <w:r w:rsidRPr="00447862">
              <w:rPr>
                <w:color w:val="000000"/>
                <w:sz w:val="22"/>
                <w:szCs w:val="22"/>
              </w:rPr>
              <w:t>165</w:t>
            </w:r>
          </w:p>
        </w:tc>
        <w:tc>
          <w:tcPr>
            <w:tcW w:w="595" w:type="dxa"/>
          </w:tcPr>
          <w:p w14:paraId="2AB1D609" w14:textId="77777777" w:rsidR="00940E9D" w:rsidRPr="00447862" w:rsidRDefault="00940E9D" w:rsidP="00940E9D">
            <w:pPr>
              <w:jc w:val="right"/>
              <w:rPr>
                <w:color w:val="000000"/>
                <w:sz w:val="22"/>
                <w:szCs w:val="22"/>
              </w:rPr>
            </w:pPr>
          </w:p>
        </w:tc>
        <w:tc>
          <w:tcPr>
            <w:tcW w:w="595" w:type="dxa"/>
          </w:tcPr>
          <w:p w14:paraId="0184A22C" w14:textId="5F67C307" w:rsidR="00940E9D" w:rsidRPr="00447862" w:rsidRDefault="00940E9D" w:rsidP="00940E9D">
            <w:pPr>
              <w:jc w:val="right"/>
              <w:rPr>
                <w:color w:val="000000"/>
                <w:sz w:val="22"/>
                <w:szCs w:val="22"/>
              </w:rPr>
            </w:pPr>
          </w:p>
        </w:tc>
        <w:tc>
          <w:tcPr>
            <w:tcW w:w="595" w:type="dxa"/>
          </w:tcPr>
          <w:p w14:paraId="2DF3192C" w14:textId="0CD27950" w:rsidR="00940E9D" w:rsidRPr="00447862" w:rsidRDefault="00940E9D" w:rsidP="00940E9D">
            <w:pPr>
              <w:jc w:val="right"/>
              <w:rPr>
                <w:color w:val="000000"/>
                <w:sz w:val="22"/>
                <w:szCs w:val="22"/>
              </w:rPr>
            </w:pPr>
          </w:p>
        </w:tc>
      </w:tr>
      <w:tr w:rsidR="00940E9D" w:rsidRPr="00447862" w14:paraId="4E728C0D" w14:textId="62198014" w:rsidTr="00940E9D">
        <w:trPr>
          <w:trHeight w:val="300"/>
        </w:trPr>
        <w:tc>
          <w:tcPr>
            <w:tcW w:w="551" w:type="dxa"/>
            <w:noWrap/>
            <w:hideMark/>
          </w:tcPr>
          <w:p w14:paraId="4168DD37" w14:textId="77777777" w:rsidR="00940E9D" w:rsidRPr="00447862" w:rsidRDefault="00940E9D" w:rsidP="00940E9D">
            <w:pPr>
              <w:jc w:val="right"/>
              <w:rPr>
                <w:color w:val="000000"/>
                <w:sz w:val="22"/>
                <w:szCs w:val="22"/>
              </w:rPr>
            </w:pPr>
            <w:r w:rsidRPr="00447862">
              <w:rPr>
                <w:color w:val="000000"/>
                <w:sz w:val="22"/>
                <w:szCs w:val="22"/>
              </w:rPr>
              <w:t>82</w:t>
            </w:r>
          </w:p>
        </w:tc>
        <w:tc>
          <w:tcPr>
            <w:tcW w:w="1484" w:type="dxa"/>
            <w:noWrap/>
            <w:hideMark/>
          </w:tcPr>
          <w:p w14:paraId="6EFB5F78" w14:textId="77777777" w:rsidR="00940E9D" w:rsidRPr="00447862" w:rsidRDefault="00940E9D" w:rsidP="00940E9D">
            <w:pPr>
              <w:rPr>
                <w:color w:val="000000"/>
                <w:sz w:val="22"/>
                <w:szCs w:val="22"/>
              </w:rPr>
            </w:pPr>
            <w:r w:rsidRPr="00447862">
              <w:rPr>
                <w:color w:val="000000"/>
                <w:sz w:val="22"/>
                <w:szCs w:val="22"/>
              </w:rPr>
              <w:t>Leite de coco</w:t>
            </w:r>
          </w:p>
        </w:tc>
        <w:tc>
          <w:tcPr>
            <w:tcW w:w="4845" w:type="dxa"/>
            <w:noWrap/>
            <w:hideMark/>
          </w:tcPr>
          <w:p w14:paraId="3C8A6C4A" w14:textId="77777777" w:rsidR="00940E9D" w:rsidRPr="00447862" w:rsidRDefault="00940E9D" w:rsidP="00940E9D">
            <w:pPr>
              <w:rPr>
                <w:color w:val="000000"/>
                <w:sz w:val="22"/>
                <w:szCs w:val="22"/>
              </w:rPr>
            </w:pPr>
            <w:r w:rsidRPr="00447862">
              <w:rPr>
                <w:color w:val="000000"/>
                <w:sz w:val="22"/>
                <w:szCs w:val="22"/>
              </w:rPr>
              <w:t>LEITE CÔCO, TIPO:INTEGRAL, PRAZO VALIDADE MÍNIMO:12 MESES</w:t>
            </w:r>
          </w:p>
        </w:tc>
        <w:tc>
          <w:tcPr>
            <w:tcW w:w="1134" w:type="dxa"/>
            <w:noWrap/>
            <w:hideMark/>
          </w:tcPr>
          <w:p w14:paraId="256929BA" w14:textId="77777777" w:rsidR="00940E9D" w:rsidRPr="00447862" w:rsidRDefault="00940E9D" w:rsidP="00940E9D">
            <w:pPr>
              <w:jc w:val="right"/>
              <w:rPr>
                <w:color w:val="000000"/>
                <w:sz w:val="22"/>
                <w:szCs w:val="22"/>
              </w:rPr>
            </w:pPr>
            <w:r w:rsidRPr="00447862">
              <w:rPr>
                <w:color w:val="000000"/>
                <w:sz w:val="22"/>
                <w:szCs w:val="22"/>
              </w:rPr>
              <w:t>120</w:t>
            </w:r>
          </w:p>
        </w:tc>
        <w:tc>
          <w:tcPr>
            <w:tcW w:w="595" w:type="dxa"/>
          </w:tcPr>
          <w:p w14:paraId="02CFAEDA" w14:textId="77777777" w:rsidR="00940E9D" w:rsidRPr="00447862" w:rsidRDefault="00940E9D" w:rsidP="00940E9D">
            <w:pPr>
              <w:jc w:val="right"/>
              <w:rPr>
                <w:color w:val="000000"/>
                <w:sz w:val="22"/>
                <w:szCs w:val="22"/>
              </w:rPr>
            </w:pPr>
          </w:p>
        </w:tc>
        <w:tc>
          <w:tcPr>
            <w:tcW w:w="595" w:type="dxa"/>
          </w:tcPr>
          <w:p w14:paraId="46C6CB26" w14:textId="036CDFBB" w:rsidR="00940E9D" w:rsidRPr="00447862" w:rsidRDefault="00940E9D" w:rsidP="00940E9D">
            <w:pPr>
              <w:jc w:val="right"/>
              <w:rPr>
                <w:color w:val="000000"/>
                <w:sz w:val="22"/>
                <w:szCs w:val="22"/>
              </w:rPr>
            </w:pPr>
          </w:p>
        </w:tc>
        <w:tc>
          <w:tcPr>
            <w:tcW w:w="595" w:type="dxa"/>
          </w:tcPr>
          <w:p w14:paraId="075369F8" w14:textId="584E16A0" w:rsidR="00940E9D" w:rsidRPr="00447862" w:rsidRDefault="00940E9D" w:rsidP="00940E9D">
            <w:pPr>
              <w:jc w:val="right"/>
              <w:rPr>
                <w:color w:val="000000"/>
                <w:sz w:val="22"/>
                <w:szCs w:val="22"/>
              </w:rPr>
            </w:pPr>
          </w:p>
        </w:tc>
      </w:tr>
      <w:tr w:rsidR="00940E9D" w:rsidRPr="00447862" w14:paraId="344DB022" w14:textId="2614F562" w:rsidTr="00940E9D">
        <w:trPr>
          <w:trHeight w:val="300"/>
        </w:trPr>
        <w:tc>
          <w:tcPr>
            <w:tcW w:w="551" w:type="dxa"/>
            <w:noWrap/>
            <w:hideMark/>
          </w:tcPr>
          <w:p w14:paraId="1B73B381" w14:textId="77777777" w:rsidR="00940E9D" w:rsidRPr="00447862" w:rsidRDefault="00940E9D" w:rsidP="00940E9D">
            <w:pPr>
              <w:jc w:val="right"/>
              <w:rPr>
                <w:color w:val="000000"/>
                <w:sz w:val="22"/>
                <w:szCs w:val="22"/>
              </w:rPr>
            </w:pPr>
            <w:r w:rsidRPr="00447862">
              <w:rPr>
                <w:color w:val="000000"/>
                <w:sz w:val="22"/>
                <w:szCs w:val="22"/>
              </w:rPr>
              <w:t>83</w:t>
            </w:r>
          </w:p>
        </w:tc>
        <w:tc>
          <w:tcPr>
            <w:tcW w:w="1484" w:type="dxa"/>
            <w:noWrap/>
            <w:hideMark/>
          </w:tcPr>
          <w:p w14:paraId="40BA1B1A" w14:textId="77777777" w:rsidR="00940E9D" w:rsidRPr="00447862" w:rsidRDefault="00940E9D" w:rsidP="00940E9D">
            <w:pPr>
              <w:rPr>
                <w:color w:val="000000"/>
                <w:sz w:val="22"/>
                <w:szCs w:val="22"/>
              </w:rPr>
            </w:pPr>
            <w:r w:rsidRPr="00447862">
              <w:rPr>
                <w:color w:val="000000"/>
                <w:sz w:val="22"/>
                <w:szCs w:val="22"/>
              </w:rPr>
              <w:t xml:space="preserve">Leite Condensado </w:t>
            </w:r>
          </w:p>
        </w:tc>
        <w:tc>
          <w:tcPr>
            <w:tcW w:w="4845" w:type="dxa"/>
            <w:noWrap/>
            <w:hideMark/>
          </w:tcPr>
          <w:p w14:paraId="3EAE99F9" w14:textId="77777777" w:rsidR="00940E9D" w:rsidRPr="00447862" w:rsidRDefault="00940E9D" w:rsidP="00940E9D">
            <w:pPr>
              <w:rPr>
                <w:color w:val="000000"/>
                <w:sz w:val="22"/>
                <w:szCs w:val="22"/>
              </w:rPr>
            </w:pPr>
            <w:r w:rsidRPr="00447862">
              <w:rPr>
                <w:color w:val="000000"/>
                <w:sz w:val="22"/>
                <w:szCs w:val="22"/>
              </w:rPr>
              <w:t>"LEITE CONDENSADO", INGREDIENTES:LEITE INTEGRAL/AÇÚCAR/LEITE PÓ INTEGRAL E LACTOSE, CARACTERÍSTICAS ADICIONAIS:HOMOGÊNEO, ISENTO GRANULAÇÕES, COLORAÇÃO BRANCA, A</w:t>
            </w:r>
          </w:p>
        </w:tc>
        <w:tc>
          <w:tcPr>
            <w:tcW w:w="1134" w:type="dxa"/>
            <w:noWrap/>
            <w:hideMark/>
          </w:tcPr>
          <w:p w14:paraId="4B55C404" w14:textId="77777777" w:rsidR="00940E9D" w:rsidRPr="00447862" w:rsidRDefault="00940E9D" w:rsidP="00940E9D">
            <w:pPr>
              <w:jc w:val="right"/>
              <w:rPr>
                <w:color w:val="000000"/>
                <w:sz w:val="22"/>
                <w:szCs w:val="22"/>
              </w:rPr>
            </w:pPr>
            <w:r w:rsidRPr="00447862">
              <w:rPr>
                <w:color w:val="000000"/>
                <w:sz w:val="22"/>
                <w:szCs w:val="22"/>
              </w:rPr>
              <w:t>265</w:t>
            </w:r>
          </w:p>
        </w:tc>
        <w:tc>
          <w:tcPr>
            <w:tcW w:w="595" w:type="dxa"/>
          </w:tcPr>
          <w:p w14:paraId="1097221C" w14:textId="77777777" w:rsidR="00940E9D" w:rsidRPr="00447862" w:rsidRDefault="00940E9D" w:rsidP="00940E9D">
            <w:pPr>
              <w:jc w:val="right"/>
              <w:rPr>
                <w:color w:val="000000"/>
                <w:sz w:val="22"/>
                <w:szCs w:val="22"/>
              </w:rPr>
            </w:pPr>
          </w:p>
        </w:tc>
        <w:tc>
          <w:tcPr>
            <w:tcW w:w="595" w:type="dxa"/>
          </w:tcPr>
          <w:p w14:paraId="79EBEAF8" w14:textId="74739139" w:rsidR="00940E9D" w:rsidRPr="00447862" w:rsidRDefault="00940E9D" w:rsidP="00940E9D">
            <w:pPr>
              <w:jc w:val="right"/>
              <w:rPr>
                <w:color w:val="000000"/>
                <w:sz w:val="22"/>
                <w:szCs w:val="22"/>
              </w:rPr>
            </w:pPr>
          </w:p>
        </w:tc>
        <w:tc>
          <w:tcPr>
            <w:tcW w:w="595" w:type="dxa"/>
          </w:tcPr>
          <w:p w14:paraId="0D16837A" w14:textId="536C39A2" w:rsidR="00940E9D" w:rsidRPr="00447862" w:rsidRDefault="00940E9D" w:rsidP="00940E9D">
            <w:pPr>
              <w:jc w:val="right"/>
              <w:rPr>
                <w:color w:val="000000"/>
                <w:sz w:val="22"/>
                <w:szCs w:val="22"/>
              </w:rPr>
            </w:pPr>
          </w:p>
        </w:tc>
      </w:tr>
      <w:tr w:rsidR="00940E9D" w:rsidRPr="00447862" w14:paraId="6F37C078" w14:textId="33BE8EC0" w:rsidTr="00940E9D">
        <w:trPr>
          <w:trHeight w:val="300"/>
        </w:trPr>
        <w:tc>
          <w:tcPr>
            <w:tcW w:w="551" w:type="dxa"/>
            <w:noWrap/>
            <w:hideMark/>
          </w:tcPr>
          <w:p w14:paraId="236AEAA9" w14:textId="77777777" w:rsidR="00940E9D" w:rsidRPr="00447862" w:rsidRDefault="00940E9D" w:rsidP="00940E9D">
            <w:pPr>
              <w:jc w:val="right"/>
              <w:rPr>
                <w:color w:val="000000"/>
                <w:sz w:val="22"/>
                <w:szCs w:val="22"/>
              </w:rPr>
            </w:pPr>
            <w:r w:rsidRPr="00447862">
              <w:rPr>
                <w:color w:val="000000"/>
                <w:sz w:val="22"/>
                <w:szCs w:val="22"/>
              </w:rPr>
              <w:t>87</w:t>
            </w:r>
          </w:p>
        </w:tc>
        <w:tc>
          <w:tcPr>
            <w:tcW w:w="1484" w:type="dxa"/>
            <w:noWrap/>
            <w:hideMark/>
          </w:tcPr>
          <w:p w14:paraId="57B914DC" w14:textId="77777777" w:rsidR="00940E9D" w:rsidRPr="00447862" w:rsidRDefault="00940E9D" w:rsidP="00940E9D">
            <w:pPr>
              <w:rPr>
                <w:color w:val="000000"/>
                <w:sz w:val="22"/>
                <w:szCs w:val="22"/>
              </w:rPr>
            </w:pPr>
            <w:r w:rsidRPr="00447862">
              <w:rPr>
                <w:color w:val="000000"/>
                <w:sz w:val="22"/>
                <w:szCs w:val="22"/>
              </w:rPr>
              <w:t>Macarrão Espaguete</w:t>
            </w:r>
          </w:p>
        </w:tc>
        <w:tc>
          <w:tcPr>
            <w:tcW w:w="4845" w:type="dxa"/>
            <w:noWrap/>
            <w:hideMark/>
          </w:tcPr>
          <w:p w14:paraId="72620FFD" w14:textId="77777777" w:rsidR="00940E9D" w:rsidRPr="00447862" w:rsidRDefault="00940E9D" w:rsidP="00940E9D">
            <w:pPr>
              <w:rPr>
                <w:color w:val="000000"/>
                <w:sz w:val="22"/>
                <w:szCs w:val="22"/>
              </w:rPr>
            </w:pPr>
            <w:r w:rsidRPr="00447862">
              <w:rPr>
                <w:color w:val="000000"/>
                <w:sz w:val="22"/>
                <w:szCs w:val="22"/>
              </w:rPr>
              <w:t xml:space="preserve"> MACARRÃO, TEOR DE UMIDADE:MASSA SECA, BASE DA MASSA:DE FARINHA DE TRIGO, APRESENTAÇÃO:ESPAGUETE</w:t>
            </w:r>
          </w:p>
        </w:tc>
        <w:tc>
          <w:tcPr>
            <w:tcW w:w="1134" w:type="dxa"/>
            <w:noWrap/>
            <w:hideMark/>
          </w:tcPr>
          <w:p w14:paraId="370C5578" w14:textId="77777777" w:rsidR="00940E9D" w:rsidRPr="00447862" w:rsidRDefault="00940E9D" w:rsidP="00940E9D">
            <w:pPr>
              <w:jc w:val="right"/>
              <w:rPr>
                <w:color w:val="000000"/>
                <w:sz w:val="22"/>
                <w:szCs w:val="22"/>
              </w:rPr>
            </w:pPr>
            <w:r w:rsidRPr="00447862">
              <w:rPr>
                <w:color w:val="000000"/>
                <w:sz w:val="22"/>
                <w:szCs w:val="22"/>
              </w:rPr>
              <w:t>520</w:t>
            </w:r>
          </w:p>
        </w:tc>
        <w:tc>
          <w:tcPr>
            <w:tcW w:w="595" w:type="dxa"/>
          </w:tcPr>
          <w:p w14:paraId="6E1871CC" w14:textId="77777777" w:rsidR="00940E9D" w:rsidRPr="00447862" w:rsidRDefault="00940E9D" w:rsidP="00940E9D">
            <w:pPr>
              <w:jc w:val="right"/>
              <w:rPr>
                <w:color w:val="000000"/>
                <w:sz w:val="22"/>
                <w:szCs w:val="22"/>
              </w:rPr>
            </w:pPr>
          </w:p>
        </w:tc>
        <w:tc>
          <w:tcPr>
            <w:tcW w:w="595" w:type="dxa"/>
          </w:tcPr>
          <w:p w14:paraId="66EF7AF1" w14:textId="11045408" w:rsidR="00940E9D" w:rsidRPr="00447862" w:rsidRDefault="00940E9D" w:rsidP="00940E9D">
            <w:pPr>
              <w:jc w:val="right"/>
              <w:rPr>
                <w:color w:val="000000"/>
                <w:sz w:val="22"/>
                <w:szCs w:val="22"/>
              </w:rPr>
            </w:pPr>
          </w:p>
        </w:tc>
        <w:tc>
          <w:tcPr>
            <w:tcW w:w="595" w:type="dxa"/>
          </w:tcPr>
          <w:p w14:paraId="307734C4" w14:textId="6AA2143E" w:rsidR="00940E9D" w:rsidRPr="00447862" w:rsidRDefault="00940E9D" w:rsidP="00940E9D">
            <w:pPr>
              <w:jc w:val="right"/>
              <w:rPr>
                <w:color w:val="000000"/>
                <w:sz w:val="22"/>
                <w:szCs w:val="22"/>
              </w:rPr>
            </w:pPr>
          </w:p>
        </w:tc>
      </w:tr>
      <w:tr w:rsidR="00940E9D" w:rsidRPr="00447862" w14:paraId="51E2633B" w14:textId="683014F3" w:rsidTr="00940E9D">
        <w:trPr>
          <w:trHeight w:val="300"/>
        </w:trPr>
        <w:tc>
          <w:tcPr>
            <w:tcW w:w="551" w:type="dxa"/>
            <w:noWrap/>
            <w:hideMark/>
          </w:tcPr>
          <w:p w14:paraId="48DFC0AB" w14:textId="77777777" w:rsidR="00940E9D" w:rsidRPr="00447862" w:rsidRDefault="00940E9D" w:rsidP="00940E9D">
            <w:pPr>
              <w:jc w:val="right"/>
              <w:rPr>
                <w:color w:val="000000"/>
                <w:sz w:val="22"/>
                <w:szCs w:val="22"/>
              </w:rPr>
            </w:pPr>
            <w:r w:rsidRPr="00447862">
              <w:rPr>
                <w:color w:val="000000"/>
                <w:sz w:val="22"/>
                <w:szCs w:val="22"/>
              </w:rPr>
              <w:t>88</w:t>
            </w:r>
          </w:p>
        </w:tc>
        <w:tc>
          <w:tcPr>
            <w:tcW w:w="1484" w:type="dxa"/>
            <w:noWrap/>
            <w:hideMark/>
          </w:tcPr>
          <w:p w14:paraId="4AEF2A60" w14:textId="77777777" w:rsidR="00940E9D" w:rsidRPr="00447862" w:rsidRDefault="00940E9D" w:rsidP="00940E9D">
            <w:pPr>
              <w:rPr>
                <w:color w:val="000000"/>
                <w:sz w:val="22"/>
                <w:szCs w:val="22"/>
              </w:rPr>
            </w:pPr>
            <w:r w:rsidRPr="00447862">
              <w:rPr>
                <w:color w:val="000000"/>
                <w:sz w:val="22"/>
                <w:szCs w:val="22"/>
              </w:rPr>
              <w:t>Macarrão Padre nosso</w:t>
            </w:r>
          </w:p>
        </w:tc>
        <w:tc>
          <w:tcPr>
            <w:tcW w:w="4845" w:type="dxa"/>
            <w:noWrap/>
            <w:hideMark/>
          </w:tcPr>
          <w:p w14:paraId="54397EF0" w14:textId="77777777" w:rsidR="00940E9D" w:rsidRPr="00447862" w:rsidRDefault="00940E9D" w:rsidP="00940E9D">
            <w:pPr>
              <w:rPr>
                <w:color w:val="000000"/>
                <w:sz w:val="22"/>
                <w:szCs w:val="22"/>
              </w:rPr>
            </w:pPr>
            <w:r w:rsidRPr="00447862">
              <w:rPr>
                <w:color w:val="000000"/>
                <w:sz w:val="22"/>
                <w:szCs w:val="22"/>
              </w:rPr>
              <w:t xml:space="preserve"> MACARRÃO, TEOR DE UMIDADE:MASSA SECA, BASE DA MASSA:DE FARINHA DE TRIGO, INGREDIENTES ADICIONAIS:COM OVOS, APRESENTAÇÃO:AVE MARIA/PAI NOSSO</w:t>
            </w:r>
          </w:p>
        </w:tc>
        <w:tc>
          <w:tcPr>
            <w:tcW w:w="1134" w:type="dxa"/>
            <w:noWrap/>
            <w:hideMark/>
          </w:tcPr>
          <w:p w14:paraId="3CC7A3C4" w14:textId="77777777" w:rsidR="00940E9D" w:rsidRPr="00447862" w:rsidRDefault="00940E9D" w:rsidP="00940E9D">
            <w:pPr>
              <w:jc w:val="right"/>
              <w:rPr>
                <w:color w:val="000000"/>
                <w:sz w:val="22"/>
                <w:szCs w:val="22"/>
              </w:rPr>
            </w:pPr>
            <w:r w:rsidRPr="00447862">
              <w:rPr>
                <w:color w:val="000000"/>
                <w:sz w:val="22"/>
                <w:szCs w:val="22"/>
              </w:rPr>
              <w:t>300</w:t>
            </w:r>
          </w:p>
        </w:tc>
        <w:tc>
          <w:tcPr>
            <w:tcW w:w="595" w:type="dxa"/>
          </w:tcPr>
          <w:p w14:paraId="3BE36112" w14:textId="77777777" w:rsidR="00940E9D" w:rsidRPr="00447862" w:rsidRDefault="00940E9D" w:rsidP="00940E9D">
            <w:pPr>
              <w:jc w:val="right"/>
              <w:rPr>
                <w:color w:val="000000"/>
                <w:sz w:val="22"/>
                <w:szCs w:val="22"/>
              </w:rPr>
            </w:pPr>
          </w:p>
        </w:tc>
        <w:tc>
          <w:tcPr>
            <w:tcW w:w="595" w:type="dxa"/>
          </w:tcPr>
          <w:p w14:paraId="6A73BBC7" w14:textId="3AD29679" w:rsidR="00940E9D" w:rsidRPr="00447862" w:rsidRDefault="00940E9D" w:rsidP="00940E9D">
            <w:pPr>
              <w:jc w:val="right"/>
              <w:rPr>
                <w:color w:val="000000"/>
                <w:sz w:val="22"/>
                <w:szCs w:val="22"/>
              </w:rPr>
            </w:pPr>
          </w:p>
        </w:tc>
        <w:tc>
          <w:tcPr>
            <w:tcW w:w="595" w:type="dxa"/>
          </w:tcPr>
          <w:p w14:paraId="17A08EA3" w14:textId="0C4C6963" w:rsidR="00940E9D" w:rsidRPr="00447862" w:rsidRDefault="00940E9D" w:rsidP="00940E9D">
            <w:pPr>
              <w:jc w:val="right"/>
              <w:rPr>
                <w:color w:val="000000"/>
                <w:sz w:val="22"/>
                <w:szCs w:val="22"/>
              </w:rPr>
            </w:pPr>
          </w:p>
        </w:tc>
      </w:tr>
      <w:tr w:rsidR="00940E9D" w:rsidRPr="00447862" w14:paraId="6900C5D7" w14:textId="058CCD53" w:rsidTr="00940E9D">
        <w:trPr>
          <w:trHeight w:val="300"/>
        </w:trPr>
        <w:tc>
          <w:tcPr>
            <w:tcW w:w="551" w:type="dxa"/>
            <w:noWrap/>
            <w:hideMark/>
          </w:tcPr>
          <w:p w14:paraId="75059DC8" w14:textId="77777777" w:rsidR="00940E9D" w:rsidRPr="00447862" w:rsidRDefault="00940E9D" w:rsidP="00940E9D">
            <w:pPr>
              <w:jc w:val="right"/>
              <w:rPr>
                <w:color w:val="000000"/>
                <w:sz w:val="22"/>
                <w:szCs w:val="22"/>
              </w:rPr>
            </w:pPr>
            <w:r w:rsidRPr="00447862">
              <w:rPr>
                <w:color w:val="000000"/>
                <w:sz w:val="22"/>
                <w:szCs w:val="22"/>
              </w:rPr>
              <w:t>89</w:t>
            </w:r>
          </w:p>
        </w:tc>
        <w:tc>
          <w:tcPr>
            <w:tcW w:w="1484" w:type="dxa"/>
            <w:noWrap/>
            <w:hideMark/>
          </w:tcPr>
          <w:p w14:paraId="7382E934" w14:textId="77777777" w:rsidR="00940E9D" w:rsidRPr="00447862" w:rsidRDefault="00940E9D" w:rsidP="00940E9D">
            <w:pPr>
              <w:rPr>
                <w:color w:val="000000"/>
                <w:sz w:val="22"/>
                <w:szCs w:val="22"/>
              </w:rPr>
            </w:pPr>
            <w:r w:rsidRPr="00447862">
              <w:rPr>
                <w:color w:val="000000"/>
                <w:sz w:val="22"/>
                <w:szCs w:val="22"/>
              </w:rPr>
              <w:t>Macarrão Parafuso</w:t>
            </w:r>
          </w:p>
        </w:tc>
        <w:tc>
          <w:tcPr>
            <w:tcW w:w="4845" w:type="dxa"/>
            <w:noWrap/>
            <w:hideMark/>
          </w:tcPr>
          <w:p w14:paraId="0039714C" w14:textId="77777777" w:rsidR="00940E9D" w:rsidRPr="00447862" w:rsidRDefault="00940E9D" w:rsidP="00940E9D">
            <w:pPr>
              <w:rPr>
                <w:color w:val="000000"/>
                <w:sz w:val="22"/>
                <w:szCs w:val="22"/>
              </w:rPr>
            </w:pPr>
            <w:r w:rsidRPr="00447862">
              <w:rPr>
                <w:color w:val="000000"/>
                <w:sz w:val="22"/>
                <w:szCs w:val="22"/>
              </w:rPr>
              <w:t xml:space="preserve"> MACARRÃO, TEOR DE UMIDADE:MASSA SECA, BASE DA MASSA:DE FARINHA DE TRIGO, APRESENTAÇÃO:PARAFUSO</w:t>
            </w:r>
          </w:p>
        </w:tc>
        <w:tc>
          <w:tcPr>
            <w:tcW w:w="1134" w:type="dxa"/>
            <w:noWrap/>
            <w:hideMark/>
          </w:tcPr>
          <w:p w14:paraId="36BC1866" w14:textId="77777777" w:rsidR="00940E9D" w:rsidRPr="00447862" w:rsidRDefault="00940E9D" w:rsidP="00940E9D">
            <w:pPr>
              <w:jc w:val="right"/>
              <w:rPr>
                <w:color w:val="000000"/>
                <w:sz w:val="22"/>
                <w:szCs w:val="22"/>
              </w:rPr>
            </w:pPr>
            <w:r w:rsidRPr="00447862">
              <w:rPr>
                <w:color w:val="000000"/>
                <w:sz w:val="22"/>
                <w:szCs w:val="22"/>
              </w:rPr>
              <w:t>300</w:t>
            </w:r>
          </w:p>
        </w:tc>
        <w:tc>
          <w:tcPr>
            <w:tcW w:w="595" w:type="dxa"/>
          </w:tcPr>
          <w:p w14:paraId="00CA4A22" w14:textId="77777777" w:rsidR="00940E9D" w:rsidRPr="00447862" w:rsidRDefault="00940E9D" w:rsidP="00940E9D">
            <w:pPr>
              <w:jc w:val="right"/>
              <w:rPr>
                <w:color w:val="000000"/>
                <w:sz w:val="22"/>
                <w:szCs w:val="22"/>
              </w:rPr>
            </w:pPr>
          </w:p>
        </w:tc>
        <w:tc>
          <w:tcPr>
            <w:tcW w:w="595" w:type="dxa"/>
          </w:tcPr>
          <w:p w14:paraId="5AB69122" w14:textId="1D0FC376" w:rsidR="00940E9D" w:rsidRPr="00447862" w:rsidRDefault="00940E9D" w:rsidP="00940E9D">
            <w:pPr>
              <w:jc w:val="right"/>
              <w:rPr>
                <w:color w:val="000000"/>
                <w:sz w:val="22"/>
                <w:szCs w:val="22"/>
              </w:rPr>
            </w:pPr>
          </w:p>
        </w:tc>
        <w:tc>
          <w:tcPr>
            <w:tcW w:w="595" w:type="dxa"/>
          </w:tcPr>
          <w:p w14:paraId="05AD8EEC" w14:textId="74F79FB3" w:rsidR="00940E9D" w:rsidRPr="00447862" w:rsidRDefault="00940E9D" w:rsidP="00940E9D">
            <w:pPr>
              <w:jc w:val="right"/>
              <w:rPr>
                <w:color w:val="000000"/>
                <w:sz w:val="22"/>
                <w:szCs w:val="22"/>
              </w:rPr>
            </w:pPr>
          </w:p>
        </w:tc>
      </w:tr>
      <w:tr w:rsidR="00940E9D" w:rsidRPr="00447862" w14:paraId="20EEDD26" w14:textId="6E5095D3" w:rsidTr="00940E9D">
        <w:trPr>
          <w:trHeight w:val="300"/>
        </w:trPr>
        <w:tc>
          <w:tcPr>
            <w:tcW w:w="551" w:type="dxa"/>
            <w:noWrap/>
            <w:hideMark/>
          </w:tcPr>
          <w:p w14:paraId="5DB2A797" w14:textId="77777777" w:rsidR="00940E9D" w:rsidRPr="00447862" w:rsidRDefault="00940E9D" w:rsidP="00940E9D">
            <w:pPr>
              <w:jc w:val="right"/>
              <w:rPr>
                <w:color w:val="000000"/>
                <w:sz w:val="22"/>
                <w:szCs w:val="22"/>
              </w:rPr>
            </w:pPr>
            <w:r w:rsidRPr="00447862">
              <w:rPr>
                <w:color w:val="000000"/>
                <w:sz w:val="22"/>
                <w:szCs w:val="22"/>
              </w:rPr>
              <w:t>90</w:t>
            </w:r>
          </w:p>
        </w:tc>
        <w:tc>
          <w:tcPr>
            <w:tcW w:w="1484" w:type="dxa"/>
            <w:noWrap/>
            <w:hideMark/>
          </w:tcPr>
          <w:p w14:paraId="29D42792" w14:textId="77777777" w:rsidR="00940E9D" w:rsidRPr="00447862" w:rsidRDefault="00940E9D" w:rsidP="00940E9D">
            <w:pPr>
              <w:rPr>
                <w:color w:val="000000"/>
                <w:sz w:val="22"/>
                <w:szCs w:val="22"/>
              </w:rPr>
            </w:pPr>
            <w:r w:rsidRPr="00447862">
              <w:rPr>
                <w:color w:val="000000"/>
                <w:sz w:val="22"/>
                <w:szCs w:val="22"/>
              </w:rPr>
              <w:t xml:space="preserve">Maionese </w:t>
            </w:r>
          </w:p>
        </w:tc>
        <w:tc>
          <w:tcPr>
            <w:tcW w:w="4845" w:type="dxa"/>
            <w:noWrap/>
            <w:hideMark/>
          </w:tcPr>
          <w:p w14:paraId="4AFECC1A" w14:textId="77777777" w:rsidR="00940E9D" w:rsidRPr="00447862" w:rsidRDefault="00940E9D" w:rsidP="00940E9D">
            <w:pPr>
              <w:rPr>
                <w:color w:val="000000"/>
                <w:sz w:val="22"/>
                <w:szCs w:val="22"/>
              </w:rPr>
            </w:pPr>
            <w:r w:rsidRPr="00447862">
              <w:rPr>
                <w:color w:val="000000"/>
                <w:sz w:val="22"/>
                <w:szCs w:val="22"/>
              </w:rPr>
              <w:t>MAIONESE, TIPO:TRADICIONAL, APLICAÇÃO:USO CULINÁRIO</w:t>
            </w:r>
          </w:p>
        </w:tc>
        <w:tc>
          <w:tcPr>
            <w:tcW w:w="1134" w:type="dxa"/>
            <w:noWrap/>
            <w:hideMark/>
          </w:tcPr>
          <w:p w14:paraId="2BE8E6E6" w14:textId="77777777" w:rsidR="00940E9D" w:rsidRPr="00447862" w:rsidRDefault="00940E9D" w:rsidP="00940E9D">
            <w:pPr>
              <w:jc w:val="right"/>
              <w:rPr>
                <w:color w:val="000000"/>
                <w:sz w:val="22"/>
                <w:szCs w:val="22"/>
              </w:rPr>
            </w:pPr>
            <w:r w:rsidRPr="00447862">
              <w:rPr>
                <w:color w:val="000000"/>
                <w:sz w:val="22"/>
                <w:szCs w:val="22"/>
              </w:rPr>
              <w:t>70</w:t>
            </w:r>
          </w:p>
        </w:tc>
        <w:tc>
          <w:tcPr>
            <w:tcW w:w="595" w:type="dxa"/>
          </w:tcPr>
          <w:p w14:paraId="3F36327A" w14:textId="77777777" w:rsidR="00940E9D" w:rsidRPr="00447862" w:rsidRDefault="00940E9D" w:rsidP="00940E9D">
            <w:pPr>
              <w:jc w:val="right"/>
              <w:rPr>
                <w:color w:val="000000"/>
                <w:sz w:val="22"/>
                <w:szCs w:val="22"/>
              </w:rPr>
            </w:pPr>
          </w:p>
        </w:tc>
        <w:tc>
          <w:tcPr>
            <w:tcW w:w="595" w:type="dxa"/>
          </w:tcPr>
          <w:p w14:paraId="4E6DCF81" w14:textId="6B8A99AB" w:rsidR="00940E9D" w:rsidRPr="00447862" w:rsidRDefault="00940E9D" w:rsidP="00940E9D">
            <w:pPr>
              <w:jc w:val="right"/>
              <w:rPr>
                <w:color w:val="000000"/>
                <w:sz w:val="22"/>
                <w:szCs w:val="22"/>
              </w:rPr>
            </w:pPr>
          </w:p>
        </w:tc>
        <w:tc>
          <w:tcPr>
            <w:tcW w:w="595" w:type="dxa"/>
          </w:tcPr>
          <w:p w14:paraId="2490B24B" w14:textId="28EAAFFA" w:rsidR="00940E9D" w:rsidRPr="00447862" w:rsidRDefault="00940E9D" w:rsidP="00940E9D">
            <w:pPr>
              <w:jc w:val="right"/>
              <w:rPr>
                <w:color w:val="000000"/>
                <w:sz w:val="22"/>
                <w:szCs w:val="22"/>
              </w:rPr>
            </w:pPr>
          </w:p>
        </w:tc>
      </w:tr>
      <w:tr w:rsidR="00940E9D" w:rsidRPr="00447862" w14:paraId="46391A51" w14:textId="5E14BDC9" w:rsidTr="00940E9D">
        <w:trPr>
          <w:trHeight w:val="300"/>
        </w:trPr>
        <w:tc>
          <w:tcPr>
            <w:tcW w:w="551" w:type="dxa"/>
            <w:noWrap/>
            <w:hideMark/>
          </w:tcPr>
          <w:p w14:paraId="06A6BB3F" w14:textId="77777777" w:rsidR="00940E9D" w:rsidRPr="00447862" w:rsidRDefault="00940E9D" w:rsidP="00940E9D">
            <w:pPr>
              <w:jc w:val="right"/>
              <w:rPr>
                <w:color w:val="000000"/>
                <w:sz w:val="22"/>
                <w:szCs w:val="22"/>
              </w:rPr>
            </w:pPr>
            <w:r w:rsidRPr="00447862">
              <w:rPr>
                <w:color w:val="000000"/>
                <w:sz w:val="22"/>
                <w:szCs w:val="22"/>
              </w:rPr>
              <w:t>95</w:t>
            </w:r>
          </w:p>
        </w:tc>
        <w:tc>
          <w:tcPr>
            <w:tcW w:w="1484" w:type="dxa"/>
            <w:noWrap/>
            <w:hideMark/>
          </w:tcPr>
          <w:p w14:paraId="456A1B74" w14:textId="77777777" w:rsidR="00940E9D" w:rsidRPr="00447862" w:rsidRDefault="00940E9D" w:rsidP="00940E9D">
            <w:pPr>
              <w:rPr>
                <w:color w:val="000000"/>
                <w:sz w:val="22"/>
                <w:szCs w:val="22"/>
              </w:rPr>
            </w:pPr>
            <w:r w:rsidRPr="00447862">
              <w:rPr>
                <w:color w:val="000000"/>
                <w:sz w:val="22"/>
                <w:szCs w:val="22"/>
              </w:rPr>
              <w:t>Manteiga</w:t>
            </w:r>
          </w:p>
        </w:tc>
        <w:tc>
          <w:tcPr>
            <w:tcW w:w="4845" w:type="dxa"/>
            <w:noWrap/>
            <w:hideMark/>
          </w:tcPr>
          <w:p w14:paraId="12AC1A7E" w14:textId="77777777" w:rsidR="00940E9D" w:rsidRPr="00447862" w:rsidRDefault="00940E9D" w:rsidP="00940E9D">
            <w:pPr>
              <w:rPr>
                <w:color w:val="000000"/>
                <w:sz w:val="22"/>
                <w:szCs w:val="22"/>
              </w:rPr>
            </w:pPr>
            <w:r w:rsidRPr="00447862">
              <w:rPr>
                <w:color w:val="000000"/>
                <w:sz w:val="22"/>
                <w:szCs w:val="22"/>
              </w:rPr>
              <w:t>MANTEIGA, TIPO:PRIMEIRA QUALIDADE, COMPOSIÇÃO:COM SAL</w:t>
            </w:r>
          </w:p>
        </w:tc>
        <w:tc>
          <w:tcPr>
            <w:tcW w:w="1134" w:type="dxa"/>
            <w:noWrap/>
            <w:hideMark/>
          </w:tcPr>
          <w:p w14:paraId="6F811615" w14:textId="77777777" w:rsidR="00940E9D" w:rsidRPr="00447862" w:rsidRDefault="00940E9D" w:rsidP="00940E9D">
            <w:pPr>
              <w:jc w:val="right"/>
              <w:rPr>
                <w:color w:val="000000"/>
                <w:sz w:val="22"/>
                <w:szCs w:val="22"/>
              </w:rPr>
            </w:pPr>
            <w:r w:rsidRPr="00447862">
              <w:rPr>
                <w:color w:val="000000"/>
                <w:sz w:val="22"/>
                <w:szCs w:val="22"/>
              </w:rPr>
              <w:t>80</w:t>
            </w:r>
          </w:p>
        </w:tc>
        <w:tc>
          <w:tcPr>
            <w:tcW w:w="595" w:type="dxa"/>
          </w:tcPr>
          <w:p w14:paraId="07F98628" w14:textId="77777777" w:rsidR="00940E9D" w:rsidRPr="00447862" w:rsidRDefault="00940E9D" w:rsidP="00940E9D">
            <w:pPr>
              <w:jc w:val="right"/>
              <w:rPr>
                <w:color w:val="000000"/>
                <w:sz w:val="22"/>
                <w:szCs w:val="22"/>
              </w:rPr>
            </w:pPr>
          </w:p>
        </w:tc>
        <w:tc>
          <w:tcPr>
            <w:tcW w:w="595" w:type="dxa"/>
          </w:tcPr>
          <w:p w14:paraId="5349CCFA" w14:textId="1D3B535B" w:rsidR="00940E9D" w:rsidRPr="00447862" w:rsidRDefault="00940E9D" w:rsidP="00940E9D">
            <w:pPr>
              <w:jc w:val="right"/>
              <w:rPr>
                <w:color w:val="000000"/>
                <w:sz w:val="22"/>
                <w:szCs w:val="22"/>
              </w:rPr>
            </w:pPr>
          </w:p>
        </w:tc>
        <w:tc>
          <w:tcPr>
            <w:tcW w:w="595" w:type="dxa"/>
          </w:tcPr>
          <w:p w14:paraId="5CC1C05A" w14:textId="65BE5EDA" w:rsidR="00940E9D" w:rsidRPr="00447862" w:rsidRDefault="00940E9D" w:rsidP="00940E9D">
            <w:pPr>
              <w:jc w:val="right"/>
              <w:rPr>
                <w:color w:val="000000"/>
                <w:sz w:val="22"/>
                <w:szCs w:val="22"/>
              </w:rPr>
            </w:pPr>
          </w:p>
        </w:tc>
      </w:tr>
      <w:tr w:rsidR="00940E9D" w:rsidRPr="00447862" w14:paraId="5B9D5C14" w14:textId="0FFD31F6" w:rsidTr="00940E9D">
        <w:trPr>
          <w:trHeight w:val="300"/>
        </w:trPr>
        <w:tc>
          <w:tcPr>
            <w:tcW w:w="551" w:type="dxa"/>
            <w:noWrap/>
            <w:hideMark/>
          </w:tcPr>
          <w:p w14:paraId="17B3647A" w14:textId="77777777" w:rsidR="00940E9D" w:rsidRPr="00447862" w:rsidRDefault="00940E9D" w:rsidP="00940E9D">
            <w:pPr>
              <w:jc w:val="right"/>
              <w:rPr>
                <w:color w:val="000000"/>
                <w:sz w:val="22"/>
                <w:szCs w:val="22"/>
              </w:rPr>
            </w:pPr>
            <w:r w:rsidRPr="00447862">
              <w:rPr>
                <w:color w:val="000000"/>
                <w:sz w:val="22"/>
                <w:szCs w:val="22"/>
              </w:rPr>
              <w:t>96</w:t>
            </w:r>
          </w:p>
        </w:tc>
        <w:tc>
          <w:tcPr>
            <w:tcW w:w="1484" w:type="dxa"/>
            <w:noWrap/>
            <w:hideMark/>
          </w:tcPr>
          <w:p w14:paraId="582267FF" w14:textId="77777777" w:rsidR="00940E9D" w:rsidRPr="00447862" w:rsidRDefault="00940E9D" w:rsidP="00940E9D">
            <w:pPr>
              <w:rPr>
                <w:color w:val="000000"/>
                <w:sz w:val="22"/>
                <w:szCs w:val="22"/>
              </w:rPr>
            </w:pPr>
            <w:r w:rsidRPr="00447862">
              <w:rPr>
                <w:color w:val="000000"/>
                <w:sz w:val="22"/>
                <w:szCs w:val="22"/>
              </w:rPr>
              <w:t>Margarina</w:t>
            </w:r>
          </w:p>
        </w:tc>
        <w:tc>
          <w:tcPr>
            <w:tcW w:w="4845" w:type="dxa"/>
            <w:noWrap/>
            <w:hideMark/>
          </w:tcPr>
          <w:p w14:paraId="3AFC8D02" w14:textId="77777777" w:rsidR="00940E9D" w:rsidRPr="00447862" w:rsidRDefault="00940E9D" w:rsidP="00940E9D">
            <w:pPr>
              <w:rPr>
                <w:color w:val="000000"/>
                <w:sz w:val="22"/>
                <w:szCs w:val="22"/>
              </w:rPr>
            </w:pPr>
            <w:r w:rsidRPr="00447862">
              <w:rPr>
                <w:color w:val="000000"/>
                <w:sz w:val="22"/>
                <w:szCs w:val="22"/>
              </w:rPr>
              <w:t xml:space="preserve"> GORDURA VEGETAL, TIPO:MARGARINA, SUBTIPO:CREMOSA, COMPOSIÇÃO BÁSICA:MÍNIMO DE 80% DE GORDURA, SABOR:COM SAL</w:t>
            </w:r>
          </w:p>
        </w:tc>
        <w:tc>
          <w:tcPr>
            <w:tcW w:w="1134" w:type="dxa"/>
            <w:noWrap/>
            <w:hideMark/>
          </w:tcPr>
          <w:p w14:paraId="05BA6ABC" w14:textId="77777777" w:rsidR="00940E9D" w:rsidRPr="00447862" w:rsidRDefault="00940E9D" w:rsidP="00940E9D">
            <w:pPr>
              <w:jc w:val="right"/>
              <w:rPr>
                <w:color w:val="000000"/>
                <w:sz w:val="22"/>
                <w:szCs w:val="22"/>
              </w:rPr>
            </w:pPr>
            <w:r w:rsidRPr="00447862">
              <w:rPr>
                <w:color w:val="000000"/>
                <w:sz w:val="22"/>
                <w:szCs w:val="22"/>
              </w:rPr>
              <w:t>463</w:t>
            </w:r>
          </w:p>
        </w:tc>
        <w:tc>
          <w:tcPr>
            <w:tcW w:w="595" w:type="dxa"/>
          </w:tcPr>
          <w:p w14:paraId="2A3ED3DE" w14:textId="77777777" w:rsidR="00940E9D" w:rsidRPr="00447862" w:rsidRDefault="00940E9D" w:rsidP="00940E9D">
            <w:pPr>
              <w:jc w:val="right"/>
              <w:rPr>
                <w:color w:val="000000"/>
                <w:sz w:val="22"/>
                <w:szCs w:val="22"/>
              </w:rPr>
            </w:pPr>
          </w:p>
        </w:tc>
        <w:tc>
          <w:tcPr>
            <w:tcW w:w="595" w:type="dxa"/>
          </w:tcPr>
          <w:p w14:paraId="0941DC6A" w14:textId="0A9C5393" w:rsidR="00940E9D" w:rsidRPr="00447862" w:rsidRDefault="00940E9D" w:rsidP="00940E9D">
            <w:pPr>
              <w:jc w:val="right"/>
              <w:rPr>
                <w:color w:val="000000"/>
                <w:sz w:val="22"/>
                <w:szCs w:val="22"/>
              </w:rPr>
            </w:pPr>
          </w:p>
        </w:tc>
        <w:tc>
          <w:tcPr>
            <w:tcW w:w="595" w:type="dxa"/>
          </w:tcPr>
          <w:p w14:paraId="7F72681B" w14:textId="51496F5B" w:rsidR="00940E9D" w:rsidRPr="00447862" w:rsidRDefault="00940E9D" w:rsidP="00940E9D">
            <w:pPr>
              <w:jc w:val="right"/>
              <w:rPr>
                <w:color w:val="000000"/>
                <w:sz w:val="22"/>
                <w:szCs w:val="22"/>
              </w:rPr>
            </w:pPr>
          </w:p>
        </w:tc>
      </w:tr>
      <w:tr w:rsidR="00940E9D" w:rsidRPr="00447862" w14:paraId="7E15047E" w14:textId="6310C76C" w:rsidTr="00940E9D">
        <w:trPr>
          <w:trHeight w:val="300"/>
        </w:trPr>
        <w:tc>
          <w:tcPr>
            <w:tcW w:w="551" w:type="dxa"/>
            <w:noWrap/>
            <w:hideMark/>
          </w:tcPr>
          <w:p w14:paraId="3EE2446E" w14:textId="77777777" w:rsidR="00940E9D" w:rsidRPr="00447862" w:rsidRDefault="00940E9D" w:rsidP="00940E9D">
            <w:pPr>
              <w:jc w:val="right"/>
              <w:rPr>
                <w:color w:val="000000"/>
                <w:sz w:val="22"/>
                <w:szCs w:val="22"/>
              </w:rPr>
            </w:pPr>
            <w:r w:rsidRPr="00447862">
              <w:rPr>
                <w:color w:val="000000"/>
                <w:sz w:val="22"/>
                <w:szCs w:val="22"/>
              </w:rPr>
              <w:t>100</w:t>
            </w:r>
          </w:p>
        </w:tc>
        <w:tc>
          <w:tcPr>
            <w:tcW w:w="1484" w:type="dxa"/>
            <w:noWrap/>
            <w:hideMark/>
          </w:tcPr>
          <w:p w14:paraId="09680FA6" w14:textId="77777777" w:rsidR="00940E9D" w:rsidRPr="00447862" w:rsidRDefault="00940E9D" w:rsidP="00940E9D">
            <w:pPr>
              <w:rPr>
                <w:color w:val="000000"/>
                <w:sz w:val="22"/>
                <w:szCs w:val="22"/>
              </w:rPr>
            </w:pPr>
            <w:r w:rsidRPr="00447862">
              <w:rPr>
                <w:color w:val="000000"/>
                <w:sz w:val="22"/>
                <w:szCs w:val="22"/>
              </w:rPr>
              <w:t xml:space="preserve">Milho de Pipoca </w:t>
            </w:r>
          </w:p>
        </w:tc>
        <w:tc>
          <w:tcPr>
            <w:tcW w:w="4845" w:type="dxa"/>
            <w:noWrap/>
            <w:hideMark/>
          </w:tcPr>
          <w:p w14:paraId="782D050E" w14:textId="77777777" w:rsidR="00940E9D" w:rsidRPr="00447862" w:rsidRDefault="00940E9D" w:rsidP="00940E9D">
            <w:pPr>
              <w:rPr>
                <w:color w:val="000000"/>
                <w:sz w:val="22"/>
                <w:szCs w:val="22"/>
              </w:rPr>
            </w:pPr>
            <w:r w:rsidRPr="00447862">
              <w:rPr>
                <w:color w:val="000000"/>
                <w:sz w:val="22"/>
                <w:szCs w:val="22"/>
              </w:rPr>
              <w:t>MILHO DE PIPOCA, GRUPO:DURO, CLASSE:AMARELA, QUALIDADE:TIPO 1, FORMATO ESTOURADO:TIPO IRREGULAR/BUTTERFLY</w:t>
            </w:r>
          </w:p>
        </w:tc>
        <w:tc>
          <w:tcPr>
            <w:tcW w:w="1134" w:type="dxa"/>
            <w:noWrap/>
            <w:hideMark/>
          </w:tcPr>
          <w:p w14:paraId="7227DB4D" w14:textId="77777777" w:rsidR="00940E9D" w:rsidRPr="00447862" w:rsidRDefault="00940E9D" w:rsidP="00940E9D">
            <w:pPr>
              <w:jc w:val="right"/>
              <w:rPr>
                <w:color w:val="000000"/>
                <w:sz w:val="22"/>
                <w:szCs w:val="22"/>
              </w:rPr>
            </w:pPr>
            <w:r w:rsidRPr="00447862">
              <w:rPr>
                <w:color w:val="000000"/>
                <w:sz w:val="22"/>
                <w:szCs w:val="22"/>
              </w:rPr>
              <w:t>790</w:t>
            </w:r>
          </w:p>
        </w:tc>
        <w:tc>
          <w:tcPr>
            <w:tcW w:w="595" w:type="dxa"/>
          </w:tcPr>
          <w:p w14:paraId="4C66A9FB" w14:textId="77777777" w:rsidR="00940E9D" w:rsidRPr="00447862" w:rsidRDefault="00940E9D" w:rsidP="00940E9D">
            <w:pPr>
              <w:jc w:val="right"/>
              <w:rPr>
                <w:color w:val="000000"/>
                <w:sz w:val="22"/>
                <w:szCs w:val="22"/>
              </w:rPr>
            </w:pPr>
          </w:p>
        </w:tc>
        <w:tc>
          <w:tcPr>
            <w:tcW w:w="595" w:type="dxa"/>
          </w:tcPr>
          <w:p w14:paraId="3B86AA33" w14:textId="4752BE98" w:rsidR="00940E9D" w:rsidRPr="00447862" w:rsidRDefault="00940E9D" w:rsidP="00940E9D">
            <w:pPr>
              <w:jc w:val="right"/>
              <w:rPr>
                <w:color w:val="000000"/>
                <w:sz w:val="22"/>
                <w:szCs w:val="22"/>
              </w:rPr>
            </w:pPr>
          </w:p>
        </w:tc>
        <w:tc>
          <w:tcPr>
            <w:tcW w:w="595" w:type="dxa"/>
          </w:tcPr>
          <w:p w14:paraId="15BF5E91" w14:textId="3EB186A1" w:rsidR="00940E9D" w:rsidRPr="00447862" w:rsidRDefault="00940E9D" w:rsidP="00940E9D">
            <w:pPr>
              <w:jc w:val="right"/>
              <w:rPr>
                <w:color w:val="000000"/>
                <w:sz w:val="22"/>
                <w:szCs w:val="22"/>
              </w:rPr>
            </w:pPr>
          </w:p>
        </w:tc>
      </w:tr>
      <w:tr w:rsidR="00940E9D" w:rsidRPr="00447862" w14:paraId="1AA45510" w14:textId="699B9C77" w:rsidTr="00940E9D">
        <w:trPr>
          <w:trHeight w:val="300"/>
        </w:trPr>
        <w:tc>
          <w:tcPr>
            <w:tcW w:w="551" w:type="dxa"/>
            <w:noWrap/>
            <w:hideMark/>
          </w:tcPr>
          <w:p w14:paraId="075A48CB" w14:textId="77777777" w:rsidR="00940E9D" w:rsidRPr="00447862" w:rsidRDefault="00940E9D" w:rsidP="00940E9D">
            <w:pPr>
              <w:jc w:val="right"/>
              <w:rPr>
                <w:color w:val="000000"/>
                <w:sz w:val="22"/>
                <w:szCs w:val="22"/>
              </w:rPr>
            </w:pPr>
            <w:r w:rsidRPr="00447862">
              <w:rPr>
                <w:color w:val="000000"/>
                <w:sz w:val="22"/>
                <w:szCs w:val="22"/>
              </w:rPr>
              <w:t>101</w:t>
            </w:r>
          </w:p>
        </w:tc>
        <w:tc>
          <w:tcPr>
            <w:tcW w:w="1484" w:type="dxa"/>
            <w:noWrap/>
            <w:hideMark/>
          </w:tcPr>
          <w:p w14:paraId="2DA74054" w14:textId="77777777" w:rsidR="00940E9D" w:rsidRPr="00447862" w:rsidRDefault="00940E9D" w:rsidP="00940E9D">
            <w:pPr>
              <w:rPr>
                <w:color w:val="000000"/>
                <w:sz w:val="22"/>
                <w:szCs w:val="22"/>
              </w:rPr>
            </w:pPr>
            <w:r w:rsidRPr="00447862">
              <w:rPr>
                <w:color w:val="000000"/>
                <w:sz w:val="22"/>
                <w:szCs w:val="22"/>
              </w:rPr>
              <w:t xml:space="preserve">Milho Verde em conserva </w:t>
            </w:r>
          </w:p>
        </w:tc>
        <w:tc>
          <w:tcPr>
            <w:tcW w:w="4845" w:type="dxa"/>
            <w:noWrap/>
            <w:hideMark/>
          </w:tcPr>
          <w:p w14:paraId="045BB348" w14:textId="77777777" w:rsidR="00940E9D" w:rsidRPr="00447862" w:rsidRDefault="00940E9D" w:rsidP="00940E9D">
            <w:pPr>
              <w:rPr>
                <w:color w:val="000000"/>
                <w:sz w:val="22"/>
                <w:szCs w:val="22"/>
              </w:rPr>
            </w:pPr>
            <w:r w:rsidRPr="00447862">
              <w:rPr>
                <w:color w:val="000000"/>
                <w:sz w:val="22"/>
                <w:szCs w:val="22"/>
              </w:rPr>
              <w:t>LEGUME EM CONSERVA, TIPO:MILHO VERDE</w:t>
            </w:r>
          </w:p>
        </w:tc>
        <w:tc>
          <w:tcPr>
            <w:tcW w:w="1134" w:type="dxa"/>
            <w:noWrap/>
            <w:hideMark/>
          </w:tcPr>
          <w:p w14:paraId="4CF97FB0" w14:textId="77777777" w:rsidR="00940E9D" w:rsidRPr="00447862" w:rsidRDefault="00940E9D" w:rsidP="00940E9D">
            <w:pPr>
              <w:jc w:val="right"/>
              <w:rPr>
                <w:color w:val="000000"/>
                <w:sz w:val="22"/>
                <w:szCs w:val="22"/>
              </w:rPr>
            </w:pPr>
            <w:r w:rsidRPr="00447862">
              <w:rPr>
                <w:color w:val="000000"/>
                <w:sz w:val="22"/>
                <w:szCs w:val="22"/>
              </w:rPr>
              <w:t>320</w:t>
            </w:r>
          </w:p>
        </w:tc>
        <w:tc>
          <w:tcPr>
            <w:tcW w:w="595" w:type="dxa"/>
          </w:tcPr>
          <w:p w14:paraId="57AEEC63" w14:textId="77777777" w:rsidR="00940E9D" w:rsidRPr="00447862" w:rsidRDefault="00940E9D" w:rsidP="00940E9D">
            <w:pPr>
              <w:jc w:val="right"/>
              <w:rPr>
                <w:color w:val="000000"/>
                <w:sz w:val="22"/>
                <w:szCs w:val="22"/>
              </w:rPr>
            </w:pPr>
          </w:p>
        </w:tc>
        <w:tc>
          <w:tcPr>
            <w:tcW w:w="595" w:type="dxa"/>
          </w:tcPr>
          <w:p w14:paraId="7C611217" w14:textId="1993D714" w:rsidR="00940E9D" w:rsidRPr="00447862" w:rsidRDefault="00940E9D" w:rsidP="00940E9D">
            <w:pPr>
              <w:jc w:val="right"/>
              <w:rPr>
                <w:color w:val="000000"/>
                <w:sz w:val="22"/>
                <w:szCs w:val="22"/>
              </w:rPr>
            </w:pPr>
          </w:p>
        </w:tc>
        <w:tc>
          <w:tcPr>
            <w:tcW w:w="595" w:type="dxa"/>
          </w:tcPr>
          <w:p w14:paraId="11CE7F7D" w14:textId="383C4CF5" w:rsidR="00940E9D" w:rsidRPr="00447862" w:rsidRDefault="00940E9D" w:rsidP="00940E9D">
            <w:pPr>
              <w:jc w:val="right"/>
              <w:rPr>
                <w:color w:val="000000"/>
                <w:sz w:val="22"/>
                <w:szCs w:val="22"/>
              </w:rPr>
            </w:pPr>
          </w:p>
        </w:tc>
      </w:tr>
      <w:tr w:rsidR="00940E9D" w:rsidRPr="00447862" w14:paraId="30C511DF" w14:textId="39FD945C" w:rsidTr="00940E9D">
        <w:trPr>
          <w:trHeight w:val="300"/>
        </w:trPr>
        <w:tc>
          <w:tcPr>
            <w:tcW w:w="551" w:type="dxa"/>
            <w:noWrap/>
            <w:hideMark/>
          </w:tcPr>
          <w:p w14:paraId="2D5FFD49" w14:textId="77777777" w:rsidR="00940E9D" w:rsidRPr="00447862" w:rsidRDefault="00940E9D" w:rsidP="00940E9D">
            <w:pPr>
              <w:jc w:val="right"/>
              <w:rPr>
                <w:color w:val="000000"/>
                <w:sz w:val="22"/>
                <w:szCs w:val="22"/>
              </w:rPr>
            </w:pPr>
            <w:r w:rsidRPr="00447862">
              <w:rPr>
                <w:color w:val="000000"/>
                <w:sz w:val="22"/>
                <w:szCs w:val="22"/>
              </w:rPr>
              <w:t>111</w:t>
            </w:r>
          </w:p>
        </w:tc>
        <w:tc>
          <w:tcPr>
            <w:tcW w:w="1484" w:type="dxa"/>
            <w:noWrap/>
            <w:hideMark/>
          </w:tcPr>
          <w:p w14:paraId="5684B561" w14:textId="77777777" w:rsidR="00940E9D" w:rsidRPr="00447862" w:rsidRDefault="00940E9D" w:rsidP="00940E9D">
            <w:pPr>
              <w:rPr>
                <w:color w:val="000000"/>
                <w:sz w:val="22"/>
                <w:szCs w:val="22"/>
              </w:rPr>
            </w:pPr>
            <w:r w:rsidRPr="00447862">
              <w:rPr>
                <w:color w:val="000000"/>
                <w:sz w:val="22"/>
                <w:szCs w:val="22"/>
              </w:rPr>
              <w:t>Óleo Soja</w:t>
            </w:r>
          </w:p>
        </w:tc>
        <w:tc>
          <w:tcPr>
            <w:tcW w:w="4845" w:type="dxa"/>
            <w:noWrap/>
            <w:hideMark/>
          </w:tcPr>
          <w:p w14:paraId="3C2F3E9A" w14:textId="77777777" w:rsidR="00940E9D" w:rsidRPr="00447862" w:rsidRDefault="00940E9D" w:rsidP="00940E9D">
            <w:pPr>
              <w:rPr>
                <w:color w:val="000000"/>
                <w:sz w:val="22"/>
                <w:szCs w:val="22"/>
              </w:rPr>
            </w:pPr>
            <w:r w:rsidRPr="00447862">
              <w:rPr>
                <w:color w:val="000000"/>
                <w:sz w:val="22"/>
                <w:szCs w:val="22"/>
              </w:rPr>
              <w:t xml:space="preserve"> ÓLEO VEGETAL COMESTÍVEL, TIPO:PURO, ESPÉCIE VEGETAL:SOJA, TIPO QUALIDADE:TIPO 1</w:t>
            </w:r>
          </w:p>
        </w:tc>
        <w:tc>
          <w:tcPr>
            <w:tcW w:w="1134" w:type="dxa"/>
            <w:noWrap/>
            <w:hideMark/>
          </w:tcPr>
          <w:p w14:paraId="7B817727" w14:textId="77777777" w:rsidR="00940E9D" w:rsidRPr="00447862" w:rsidRDefault="00940E9D" w:rsidP="00940E9D">
            <w:pPr>
              <w:jc w:val="right"/>
              <w:rPr>
                <w:color w:val="000000"/>
                <w:sz w:val="22"/>
                <w:szCs w:val="22"/>
              </w:rPr>
            </w:pPr>
            <w:r w:rsidRPr="00447862">
              <w:rPr>
                <w:color w:val="000000"/>
                <w:sz w:val="22"/>
                <w:szCs w:val="22"/>
              </w:rPr>
              <w:t>1770</w:t>
            </w:r>
          </w:p>
        </w:tc>
        <w:tc>
          <w:tcPr>
            <w:tcW w:w="595" w:type="dxa"/>
          </w:tcPr>
          <w:p w14:paraId="213A8A56" w14:textId="77777777" w:rsidR="00940E9D" w:rsidRPr="00447862" w:rsidRDefault="00940E9D" w:rsidP="00940E9D">
            <w:pPr>
              <w:jc w:val="right"/>
              <w:rPr>
                <w:color w:val="000000"/>
                <w:sz w:val="22"/>
                <w:szCs w:val="22"/>
              </w:rPr>
            </w:pPr>
          </w:p>
        </w:tc>
        <w:tc>
          <w:tcPr>
            <w:tcW w:w="595" w:type="dxa"/>
          </w:tcPr>
          <w:p w14:paraId="21328F94" w14:textId="6CAF6ECC" w:rsidR="00940E9D" w:rsidRPr="00447862" w:rsidRDefault="00940E9D" w:rsidP="00940E9D">
            <w:pPr>
              <w:jc w:val="right"/>
              <w:rPr>
                <w:color w:val="000000"/>
                <w:sz w:val="22"/>
                <w:szCs w:val="22"/>
              </w:rPr>
            </w:pPr>
          </w:p>
        </w:tc>
        <w:tc>
          <w:tcPr>
            <w:tcW w:w="595" w:type="dxa"/>
          </w:tcPr>
          <w:p w14:paraId="50315EDE" w14:textId="32FFFA50" w:rsidR="00940E9D" w:rsidRPr="00447862" w:rsidRDefault="00940E9D" w:rsidP="00940E9D">
            <w:pPr>
              <w:jc w:val="right"/>
              <w:rPr>
                <w:color w:val="000000"/>
                <w:sz w:val="22"/>
                <w:szCs w:val="22"/>
              </w:rPr>
            </w:pPr>
          </w:p>
        </w:tc>
      </w:tr>
      <w:tr w:rsidR="00940E9D" w:rsidRPr="00447862" w14:paraId="663E4531" w14:textId="11115580" w:rsidTr="00940E9D">
        <w:trPr>
          <w:trHeight w:val="300"/>
        </w:trPr>
        <w:tc>
          <w:tcPr>
            <w:tcW w:w="551" w:type="dxa"/>
            <w:noWrap/>
            <w:hideMark/>
          </w:tcPr>
          <w:p w14:paraId="134B77D9" w14:textId="77777777" w:rsidR="00940E9D" w:rsidRPr="00447862" w:rsidRDefault="00940E9D" w:rsidP="00940E9D">
            <w:pPr>
              <w:jc w:val="right"/>
              <w:rPr>
                <w:color w:val="000000"/>
                <w:sz w:val="22"/>
                <w:szCs w:val="22"/>
              </w:rPr>
            </w:pPr>
            <w:r w:rsidRPr="00447862">
              <w:rPr>
                <w:color w:val="000000"/>
                <w:sz w:val="22"/>
                <w:szCs w:val="22"/>
              </w:rPr>
              <w:t>112</w:t>
            </w:r>
          </w:p>
        </w:tc>
        <w:tc>
          <w:tcPr>
            <w:tcW w:w="1484" w:type="dxa"/>
            <w:noWrap/>
            <w:hideMark/>
          </w:tcPr>
          <w:p w14:paraId="51417F85" w14:textId="77777777" w:rsidR="00940E9D" w:rsidRPr="00447862" w:rsidRDefault="00940E9D" w:rsidP="00940E9D">
            <w:pPr>
              <w:rPr>
                <w:color w:val="000000"/>
                <w:sz w:val="22"/>
                <w:szCs w:val="22"/>
              </w:rPr>
            </w:pPr>
            <w:r w:rsidRPr="00447862">
              <w:rPr>
                <w:color w:val="000000"/>
                <w:sz w:val="22"/>
                <w:szCs w:val="22"/>
              </w:rPr>
              <w:t>Orégano</w:t>
            </w:r>
          </w:p>
        </w:tc>
        <w:tc>
          <w:tcPr>
            <w:tcW w:w="4845" w:type="dxa"/>
            <w:noWrap/>
            <w:hideMark/>
          </w:tcPr>
          <w:p w14:paraId="58C5FA4A" w14:textId="77777777" w:rsidR="00940E9D" w:rsidRPr="00447862" w:rsidRDefault="00940E9D" w:rsidP="00940E9D">
            <w:pPr>
              <w:rPr>
                <w:color w:val="000000"/>
                <w:sz w:val="22"/>
                <w:szCs w:val="22"/>
              </w:rPr>
            </w:pPr>
            <w:r w:rsidRPr="00447862">
              <w:rPr>
                <w:color w:val="000000"/>
                <w:sz w:val="22"/>
                <w:szCs w:val="22"/>
              </w:rPr>
              <w:t xml:space="preserve"> CONDIMENTO, TIPO:ORÉGANO, APRESENTAÇÃO:DESIDRATADO</w:t>
            </w:r>
          </w:p>
        </w:tc>
        <w:tc>
          <w:tcPr>
            <w:tcW w:w="1134" w:type="dxa"/>
            <w:noWrap/>
            <w:hideMark/>
          </w:tcPr>
          <w:p w14:paraId="3E1FD514" w14:textId="77777777" w:rsidR="00940E9D" w:rsidRPr="00447862" w:rsidRDefault="00940E9D" w:rsidP="00940E9D">
            <w:pPr>
              <w:jc w:val="right"/>
              <w:rPr>
                <w:color w:val="000000"/>
                <w:sz w:val="22"/>
                <w:szCs w:val="22"/>
              </w:rPr>
            </w:pPr>
            <w:r w:rsidRPr="00447862">
              <w:rPr>
                <w:color w:val="000000"/>
                <w:sz w:val="22"/>
                <w:szCs w:val="22"/>
              </w:rPr>
              <w:t>93</w:t>
            </w:r>
          </w:p>
        </w:tc>
        <w:tc>
          <w:tcPr>
            <w:tcW w:w="595" w:type="dxa"/>
          </w:tcPr>
          <w:p w14:paraId="088F8E7B" w14:textId="77777777" w:rsidR="00940E9D" w:rsidRPr="00447862" w:rsidRDefault="00940E9D" w:rsidP="00940E9D">
            <w:pPr>
              <w:jc w:val="right"/>
              <w:rPr>
                <w:color w:val="000000"/>
                <w:sz w:val="22"/>
                <w:szCs w:val="22"/>
              </w:rPr>
            </w:pPr>
          </w:p>
        </w:tc>
        <w:tc>
          <w:tcPr>
            <w:tcW w:w="595" w:type="dxa"/>
          </w:tcPr>
          <w:p w14:paraId="3BAEE634" w14:textId="5DD9D364" w:rsidR="00940E9D" w:rsidRPr="00447862" w:rsidRDefault="00940E9D" w:rsidP="00940E9D">
            <w:pPr>
              <w:jc w:val="right"/>
              <w:rPr>
                <w:color w:val="000000"/>
                <w:sz w:val="22"/>
                <w:szCs w:val="22"/>
              </w:rPr>
            </w:pPr>
          </w:p>
        </w:tc>
        <w:tc>
          <w:tcPr>
            <w:tcW w:w="595" w:type="dxa"/>
          </w:tcPr>
          <w:p w14:paraId="6109C3B9" w14:textId="2BBAE34E" w:rsidR="00940E9D" w:rsidRPr="00447862" w:rsidRDefault="00940E9D" w:rsidP="00940E9D">
            <w:pPr>
              <w:jc w:val="right"/>
              <w:rPr>
                <w:color w:val="000000"/>
                <w:sz w:val="22"/>
                <w:szCs w:val="22"/>
              </w:rPr>
            </w:pPr>
          </w:p>
        </w:tc>
      </w:tr>
      <w:tr w:rsidR="00940E9D" w:rsidRPr="00447862" w14:paraId="5A62AC0C" w14:textId="4EA68133" w:rsidTr="00940E9D">
        <w:trPr>
          <w:trHeight w:val="300"/>
        </w:trPr>
        <w:tc>
          <w:tcPr>
            <w:tcW w:w="551" w:type="dxa"/>
            <w:noWrap/>
            <w:hideMark/>
          </w:tcPr>
          <w:p w14:paraId="7DF15C56" w14:textId="77777777" w:rsidR="00940E9D" w:rsidRPr="00447862" w:rsidRDefault="00940E9D" w:rsidP="00940E9D">
            <w:pPr>
              <w:jc w:val="right"/>
              <w:rPr>
                <w:color w:val="000000"/>
                <w:sz w:val="22"/>
                <w:szCs w:val="22"/>
              </w:rPr>
            </w:pPr>
            <w:r w:rsidRPr="00447862">
              <w:rPr>
                <w:color w:val="000000"/>
                <w:sz w:val="22"/>
                <w:szCs w:val="22"/>
              </w:rPr>
              <w:t>113</w:t>
            </w:r>
          </w:p>
        </w:tc>
        <w:tc>
          <w:tcPr>
            <w:tcW w:w="1484" w:type="dxa"/>
            <w:noWrap/>
            <w:hideMark/>
          </w:tcPr>
          <w:p w14:paraId="2F7052E4" w14:textId="77777777" w:rsidR="00940E9D" w:rsidRPr="00447862" w:rsidRDefault="00940E9D" w:rsidP="00940E9D">
            <w:pPr>
              <w:rPr>
                <w:color w:val="000000"/>
                <w:sz w:val="22"/>
                <w:szCs w:val="22"/>
              </w:rPr>
            </w:pPr>
            <w:r w:rsidRPr="00447862">
              <w:rPr>
                <w:color w:val="000000"/>
                <w:sz w:val="22"/>
                <w:szCs w:val="22"/>
              </w:rPr>
              <w:t>Ovo Galinha</w:t>
            </w:r>
          </w:p>
        </w:tc>
        <w:tc>
          <w:tcPr>
            <w:tcW w:w="4845" w:type="dxa"/>
            <w:noWrap/>
            <w:hideMark/>
          </w:tcPr>
          <w:p w14:paraId="0328D437" w14:textId="77777777" w:rsidR="00940E9D" w:rsidRPr="00447862" w:rsidRDefault="00940E9D" w:rsidP="00940E9D">
            <w:pPr>
              <w:rPr>
                <w:color w:val="000000"/>
                <w:sz w:val="22"/>
                <w:szCs w:val="22"/>
              </w:rPr>
            </w:pPr>
            <w:r w:rsidRPr="00447862">
              <w:rPr>
                <w:color w:val="000000"/>
                <w:sz w:val="22"/>
                <w:szCs w:val="22"/>
              </w:rPr>
              <w:t xml:space="preserve"> OVO, ORIGEM:GALINHA, GRUPO:VERMELHO, CLASSE:A, TIPO:MÉDIO</w:t>
            </w:r>
          </w:p>
        </w:tc>
        <w:tc>
          <w:tcPr>
            <w:tcW w:w="1134" w:type="dxa"/>
            <w:noWrap/>
            <w:hideMark/>
          </w:tcPr>
          <w:p w14:paraId="5061FE39" w14:textId="77777777" w:rsidR="00940E9D" w:rsidRPr="00447862" w:rsidRDefault="00940E9D" w:rsidP="00940E9D">
            <w:pPr>
              <w:jc w:val="right"/>
              <w:rPr>
                <w:color w:val="000000"/>
                <w:sz w:val="22"/>
                <w:szCs w:val="22"/>
              </w:rPr>
            </w:pPr>
            <w:r w:rsidRPr="00447862">
              <w:rPr>
                <w:color w:val="000000"/>
                <w:sz w:val="22"/>
                <w:szCs w:val="22"/>
              </w:rPr>
              <w:t>740</w:t>
            </w:r>
          </w:p>
        </w:tc>
        <w:tc>
          <w:tcPr>
            <w:tcW w:w="595" w:type="dxa"/>
          </w:tcPr>
          <w:p w14:paraId="39851F61" w14:textId="77777777" w:rsidR="00940E9D" w:rsidRPr="00447862" w:rsidRDefault="00940E9D" w:rsidP="00940E9D">
            <w:pPr>
              <w:jc w:val="right"/>
              <w:rPr>
                <w:color w:val="000000"/>
                <w:sz w:val="22"/>
                <w:szCs w:val="22"/>
              </w:rPr>
            </w:pPr>
          </w:p>
        </w:tc>
        <w:tc>
          <w:tcPr>
            <w:tcW w:w="595" w:type="dxa"/>
          </w:tcPr>
          <w:p w14:paraId="14A8C992" w14:textId="0659AE6C" w:rsidR="00940E9D" w:rsidRPr="00447862" w:rsidRDefault="00940E9D" w:rsidP="00940E9D">
            <w:pPr>
              <w:jc w:val="right"/>
              <w:rPr>
                <w:color w:val="000000"/>
                <w:sz w:val="22"/>
                <w:szCs w:val="22"/>
              </w:rPr>
            </w:pPr>
          </w:p>
        </w:tc>
        <w:tc>
          <w:tcPr>
            <w:tcW w:w="595" w:type="dxa"/>
          </w:tcPr>
          <w:p w14:paraId="64B75811" w14:textId="3FC21B94" w:rsidR="00940E9D" w:rsidRPr="00447862" w:rsidRDefault="00940E9D" w:rsidP="00940E9D">
            <w:pPr>
              <w:jc w:val="right"/>
              <w:rPr>
                <w:color w:val="000000"/>
                <w:sz w:val="22"/>
                <w:szCs w:val="22"/>
              </w:rPr>
            </w:pPr>
          </w:p>
        </w:tc>
      </w:tr>
      <w:tr w:rsidR="00940E9D" w:rsidRPr="00447862" w14:paraId="11FA2907" w14:textId="68BA7C82" w:rsidTr="00940E9D">
        <w:trPr>
          <w:trHeight w:val="300"/>
        </w:trPr>
        <w:tc>
          <w:tcPr>
            <w:tcW w:w="551" w:type="dxa"/>
            <w:noWrap/>
            <w:hideMark/>
          </w:tcPr>
          <w:p w14:paraId="166F22F3" w14:textId="77777777" w:rsidR="00940E9D" w:rsidRPr="00447862" w:rsidRDefault="00940E9D" w:rsidP="00940E9D">
            <w:pPr>
              <w:jc w:val="right"/>
              <w:rPr>
                <w:color w:val="000000"/>
                <w:sz w:val="22"/>
                <w:szCs w:val="22"/>
              </w:rPr>
            </w:pPr>
            <w:r w:rsidRPr="00447862">
              <w:rPr>
                <w:color w:val="000000"/>
                <w:sz w:val="22"/>
                <w:szCs w:val="22"/>
              </w:rPr>
              <w:lastRenderedPageBreak/>
              <w:t>115</w:t>
            </w:r>
          </w:p>
        </w:tc>
        <w:tc>
          <w:tcPr>
            <w:tcW w:w="1484" w:type="dxa"/>
            <w:noWrap/>
            <w:hideMark/>
          </w:tcPr>
          <w:p w14:paraId="409C8EE8" w14:textId="77777777" w:rsidR="00940E9D" w:rsidRPr="00447862" w:rsidRDefault="00940E9D" w:rsidP="00940E9D">
            <w:pPr>
              <w:rPr>
                <w:color w:val="000000"/>
                <w:sz w:val="22"/>
                <w:szCs w:val="22"/>
              </w:rPr>
            </w:pPr>
            <w:r w:rsidRPr="00447862">
              <w:rPr>
                <w:color w:val="000000"/>
                <w:sz w:val="22"/>
                <w:szCs w:val="22"/>
              </w:rPr>
              <w:t xml:space="preserve">Paçoca de Amendoim </w:t>
            </w:r>
          </w:p>
        </w:tc>
        <w:tc>
          <w:tcPr>
            <w:tcW w:w="4845" w:type="dxa"/>
            <w:noWrap/>
            <w:hideMark/>
          </w:tcPr>
          <w:p w14:paraId="512330D3" w14:textId="77777777" w:rsidR="00940E9D" w:rsidRPr="00447862" w:rsidRDefault="00940E9D" w:rsidP="00940E9D">
            <w:pPr>
              <w:rPr>
                <w:color w:val="000000"/>
                <w:sz w:val="22"/>
                <w:szCs w:val="22"/>
              </w:rPr>
            </w:pPr>
            <w:r w:rsidRPr="00447862">
              <w:rPr>
                <w:color w:val="000000"/>
                <w:sz w:val="22"/>
                <w:szCs w:val="22"/>
              </w:rPr>
              <w:t>DOCE NÃO CONFEITADO, TIPO:MASSA, SABOR:PAÇOCA, FORMA APRESENTAÇÃO:ROLHA</w:t>
            </w:r>
          </w:p>
        </w:tc>
        <w:tc>
          <w:tcPr>
            <w:tcW w:w="1134" w:type="dxa"/>
            <w:noWrap/>
            <w:hideMark/>
          </w:tcPr>
          <w:p w14:paraId="4E14E0A0" w14:textId="77777777" w:rsidR="00940E9D" w:rsidRPr="00447862" w:rsidRDefault="00940E9D" w:rsidP="00940E9D">
            <w:pPr>
              <w:jc w:val="right"/>
              <w:rPr>
                <w:color w:val="000000"/>
                <w:sz w:val="22"/>
                <w:szCs w:val="22"/>
              </w:rPr>
            </w:pPr>
            <w:r w:rsidRPr="00447862">
              <w:rPr>
                <w:color w:val="000000"/>
                <w:sz w:val="22"/>
                <w:szCs w:val="22"/>
              </w:rPr>
              <w:t>480</w:t>
            </w:r>
          </w:p>
        </w:tc>
        <w:tc>
          <w:tcPr>
            <w:tcW w:w="595" w:type="dxa"/>
          </w:tcPr>
          <w:p w14:paraId="16D8220B" w14:textId="77777777" w:rsidR="00940E9D" w:rsidRPr="00447862" w:rsidRDefault="00940E9D" w:rsidP="00940E9D">
            <w:pPr>
              <w:jc w:val="right"/>
              <w:rPr>
                <w:color w:val="000000"/>
                <w:sz w:val="22"/>
                <w:szCs w:val="22"/>
              </w:rPr>
            </w:pPr>
          </w:p>
        </w:tc>
        <w:tc>
          <w:tcPr>
            <w:tcW w:w="595" w:type="dxa"/>
          </w:tcPr>
          <w:p w14:paraId="659E8298" w14:textId="4311A447" w:rsidR="00940E9D" w:rsidRPr="00447862" w:rsidRDefault="00940E9D" w:rsidP="00940E9D">
            <w:pPr>
              <w:jc w:val="right"/>
              <w:rPr>
                <w:color w:val="000000"/>
                <w:sz w:val="22"/>
                <w:szCs w:val="22"/>
              </w:rPr>
            </w:pPr>
          </w:p>
        </w:tc>
        <w:tc>
          <w:tcPr>
            <w:tcW w:w="595" w:type="dxa"/>
          </w:tcPr>
          <w:p w14:paraId="55477C7D" w14:textId="2A49A07C" w:rsidR="00940E9D" w:rsidRPr="00447862" w:rsidRDefault="00940E9D" w:rsidP="00940E9D">
            <w:pPr>
              <w:jc w:val="right"/>
              <w:rPr>
                <w:color w:val="000000"/>
                <w:sz w:val="22"/>
                <w:szCs w:val="22"/>
              </w:rPr>
            </w:pPr>
          </w:p>
        </w:tc>
      </w:tr>
      <w:tr w:rsidR="00940E9D" w:rsidRPr="00447862" w14:paraId="7EB74C54" w14:textId="327FAB84" w:rsidTr="00940E9D">
        <w:trPr>
          <w:trHeight w:val="300"/>
        </w:trPr>
        <w:tc>
          <w:tcPr>
            <w:tcW w:w="551" w:type="dxa"/>
            <w:noWrap/>
            <w:hideMark/>
          </w:tcPr>
          <w:p w14:paraId="4504AF49" w14:textId="77777777" w:rsidR="00940E9D" w:rsidRPr="00447862" w:rsidRDefault="00940E9D" w:rsidP="00940E9D">
            <w:pPr>
              <w:jc w:val="right"/>
              <w:rPr>
                <w:color w:val="000000"/>
                <w:sz w:val="22"/>
                <w:szCs w:val="22"/>
              </w:rPr>
            </w:pPr>
            <w:r w:rsidRPr="00447862">
              <w:rPr>
                <w:color w:val="000000"/>
                <w:sz w:val="22"/>
                <w:szCs w:val="22"/>
              </w:rPr>
              <w:t>118</w:t>
            </w:r>
          </w:p>
        </w:tc>
        <w:tc>
          <w:tcPr>
            <w:tcW w:w="1484" w:type="dxa"/>
            <w:noWrap/>
            <w:hideMark/>
          </w:tcPr>
          <w:p w14:paraId="5FC550C5" w14:textId="77777777" w:rsidR="00940E9D" w:rsidRPr="00447862" w:rsidRDefault="00940E9D" w:rsidP="00940E9D">
            <w:pPr>
              <w:rPr>
                <w:color w:val="000000"/>
                <w:sz w:val="22"/>
                <w:szCs w:val="22"/>
              </w:rPr>
            </w:pPr>
            <w:r w:rsidRPr="00447862">
              <w:rPr>
                <w:color w:val="000000"/>
                <w:sz w:val="22"/>
                <w:szCs w:val="22"/>
              </w:rPr>
              <w:t xml:space="preserve">Pão de Forma </w:t>
            </w:r>
          </w:p>
        </w:tc>
        <w:tc>
          <w:tcPr>
            <w:tcW w:w="4845" w:type="dxa"/>
            <w:noWrap/>
            <w:hideMark/>
          </w:tcPr>
          <w:p w14:paraId="2FB879D2" w14:textId="77777777" w:rsidR="00940E9D" w:rsidRPr="00447862" w:rsidRDefault="00940E9D" w:rsidP="00940E9D">
            <w:pPr>
              <w:rPr>
                <w:color w:val="000000"/>
                <w:sz w:val="22"/>
                <w:szCs w:val="22"/>
              </w:rPr>
            </w:pPr>
            <w:r w:rsidRPr="00447862">
              <w:rPr>
                <w:color w:val="000000"/>
                <w:sz w:val="22"/>
                <w:szCs w:val="22"/>
              </w:rPr>
              <w:t>PÃO, BASE:DE FARINHA DE TRIGO REFINADA, TIPO:DE FORMA, TIPO ADICIONAL:TRADICIONAL, APRESENTAÇÃO:FATIADO, TIPO EMBALAGEM:EMBALAGEM INDIVIDUAL</w:t>
            </w:r>
          </w:p>
        </w:tc>
        <w:tc>
          <w:tcPr>
            <w:tcW w:w="1134" w:type="dxa"/>
            <w:noWrap/>
            <w:hideMark/>
          </w:tcPr>
          <w:p w14:paraId="5326487A" w14:textId="77777777" w:rsidR="00940E9D" w:rsidRPr="00447862" w:rsidRDefault="00940E9D" w:rsidP="00940E9D">
            <w:pPr>
              <w:jc w:val="right"/>
              <w:rPr>
                <w:color w:val="000000"/>
                <w:sz w:val="22"/>
                <w:szCs w:val="22"/>
              </w:rPr>
            </w:pPr>
            <w:r w:rsidRPr="00447862">
              <w:rPr>
                <w:color w:val="000000"/>
                <w:sz w:val="22"/>
                <w:szCs w:val="22"/>
              </w:rPr>
              <w:t>1520</w:t>
            </w:r>
          </w:p>
        </w:tc>
        <w:tc>
          <w:tcPr>
            <w:tcW w:w="595" w:type="dxa"/>
          </w:tcPr>
          <w:p w14:paraId="7299951F" w14:textId="77777777" w:rsidR="00940E9D" w:rsidRPr="00447862" w:rsidRDefault="00940E9D" w:rsidP="00940E9D">
            <w:pPr>
              <w:jc w:val="right"/>
              <w:rPr>
                <w:color w:val="000000"/>
                <w:sz w:val="22"/>
                <w:szCs w:val="22"/>
              </w:rPr>
            </w:pPr>
          </w:p>
        </w:tc>
        <w:tc>
          <w:tcPr>
            <w:tcW w:w="595" w:type="dxa"/>
          </w:tcPr>
          <w:p w14:paraId="14117E0A" w14:textId="7C9EC933" w:rsidR="00940E9D" w:rsidRPr="00447862" w:rsidRDefault="00940E9D" w:rsidP="00940E9D">
            <w:pPr>
              <w:jc w:val="right"/>
              <w:rPr>
                <w:color w:val="000000"/>
                <w:sz w:val="22"/>
                <w:szCs w:val="22"/>
              </w:rPr>
            </w:pPr>
          </w:p>
        </w:tc>
        <w:tc>
          <w:tcPr>
            <w:tcW w:w="595" w:type="dxa"/>
          </w:tcPr>
          <w:p w14:paraId="66E3B434" w14:textId="0D050159" w:rsidR="00940E9D" w:rsidRPr="00447862" w:rsidRDefault="00940E9D" w:rsidP="00940E9D">
            <w:pPr>
              <w:jc w:val="right"/>
              <w:rPr>
                <w:color w:val="000000"/>
                <w:sz w:val="22"/>
                <w:szCs w:val="22"/>
              </w:rPr>
            </w:pPr>
          </w:p>
        </w:tc>
      </w:tr>
      <w:tr w:rsidR="00940E9D" w:rsidRPr="00447862" w14:paraId="4F419D87" w14:textId="48851325" w:rsidTr="00940E9D">
        <w:trPr>
          <w:trHeight w:val="300"/>
        </w:trPr>
        <w:tc>
          <w:tcPr>
            <w:tcW w:w="551" w:type="dxa"/>
            <w:noWrap/>
            <w:hideMark/>
          </w:tcPr>
          <w:p w14:paraId="58F834D1" w14:textId="77777777" w:rsidR="00940E9D" w:rsidRPr="00447862" w:rsidRDefault="00940E9D" w:rsidP="00940E9D">
            <w:pPr>
              <w:jc w:val="right"/>
              <w:rPr>
                <w:color w:val="000000"/>
                <w:sz w:val="22"/>
                <w:szCs w:val="22"/>
              </w:rPr>
            </w:pPr>
            <w:r w:rsidRPr="00447862">
              <w:rPr>
                <w:color w:val="000000"/>
                <w:sz w:val="22"/>
                <w:szCs w:val="22"/>
              </w:rPr>
              <w:t>122</w:t>
            </w:r>
          </w:p>
        </w:tc>
        <w:tc>
          <w:tcPr>
            <w:tcW w:w="1484" w:type="dxa"/>
            <w:noWrap/>
            <w:hideMark/>
          </w:tcPr>
          <w:p w14:paraId="450F0AF8" w14:textId="77777777" w:rsidR="00940E9D" w:rsidRPr="00447862" w:rsidRDefault="00940E9D" w:rsidP="00940E9D">
            <w:pPr>
              <w:rPr>
                <w:color w:val="000000"/>
                <w:sz w:val="22"/>
                <w:szCs w:val="22"/>
              </w:rPr>
            </w:pPr>
            <w:r w:rsidRPr="00447862">
              <w:rPr>
                <w:color w:val="000000"/>
                <w:sz w:val="22"/>
                <w:szCs w:val="22"/>
              </w:rPr>
              <w:t xml:space="preserve">Pipoca Doce </w:t>
            </w:r>
          </w:p>
        </w:tc>
        <w:tc>
          <w:tcPr>
            <w:tcW w:w="4845" w:type="dxa"/>
            <w:noWrap/>
            <w:hideMark/>
          </w:tcPr>
          <w:p w14:paraId="6D24AC26" w14:textId="77777777" w:rsidR="00940E9D" w:rsidRPr="00447862" w:rsidRDefault="00940E9D" w:rsidP="00940E9D">
            <w:pPr>
              <w:rPr>
                <w:color w:val="000000"/>
                <w:sz w:val="22"/>
                <w:szCs w:val="22"/>
              </w:rPr>
            </w:pPr>
            <w:r w:rsidRPr="00447862">
              <w:rPr>
                <w:color w:val="000000"/>
                <w:sz w:val="22"/>
                <w:szCs w:val="22"/>
              </w:rPr>
              <w:t>DOCE CONFEITADO, TIPO:PIPOCA DOCE, PESO:90 G, INGREDIENTES:MILHO, AÇÚCAR</w:t>
            </w:r>
          </w:p>
        </w:tc>
        <w:tc>
          <w:tcPr>
            <w:tcW w:w="1134" w:type="dxa"/>
            <w:noWrap/>
            <w:hideMark/>
          </w:tcPr>
          <w:p w14:paraId="32ED28C3" w14:textId="77777777" w:rsidR="00940E9D" w:rsidRPr="00447862" w:rsidRDefault="00940E9D" w:rsidP="00940E9D">
            <w:pPr>
              <w:jc w:val="right"/>
              <w:rPr>
                <w:color w:val="000000"/>
                <w:sz w:val="22"/>
                <w:szCs w:val="22"/>
              </w:rPr>
            </w:pPr>
            <w:r w:rsidRPr="00447862">
              <w:rPr>
                <w:color w:val="000000"/>
                <w:sz w:val="22"/>
                <w:szCs w:val="22"/>
              </w:rPr>
              <w:t>2300</w:t>
            </w:r>
          </w:p>
        </w:tc>
        <w:tc>
          <w:tcPr>
            <w:tcW w:w="595" w:type="dxa"/>
          </w:tcPr>
          <w:p w14:paraId="16AB1FD8" w14:textId="77777777" w:rsidR="00940E9D" w:rsidRPr="00447862" w:rsidRDefault="00940E9D" w:rsidP="00940E9D">
            <w:pPr>
              <w:jc w:val="right"/>
              <w:rPr>
                <w:color w:val="000000"/>
                <w:sz w:val="22"/>
                <w:szCs w:val="22"/>
              </w:rPr>
            </w:pPr>
          </w:p>
        </w:tc>
        <w:tc>
          <w:tcPr>
            <w:tcW w:w="595" w:type="dxa"/>
          </w:tcPr>
          <w:p w14:paraId="391A5282" w14:textId="08FAC02C" w:rsidR="00940E9D" w:rsidRPr="00447862" w:rsidRDefault="00940E9D" w:rsidP="00940E9D">
            <w:pPr>
              <w:jc w:val="right"/>
              <w:rPr>
                <w:color w:val="000000"/>
                <w:sz w:val="22"/>
                <w:szCs w:val="22"/>
              </w:rPr>
            </w:pPr>
          </w:p>
        </w:tc>
        <w:tc>
          <w:tcPr>
            <w:tcW w:w="595" w:type="dxa"/>
          </w:tcPr>
          <w:p w14:paraId="343C4DA1" w14:textId="7E1CFCC7" w:rsidR="00940E9D" w:rsidRPr="00447862" w:rsidRDefault="00940E9D" w:rsidP="00940E9D">
            <w:pPr>
              <w:jc w:val="right"/>
              <w:rPr>
                <w:color w:val="000000"/>
                <w:sz w:val="22"/>
                <w:szCs w:val="22"/>
              </w:rPr>
            </w:pPr>
          </w:p>
        </w:tc>
      </w:tr>
      <w:tr w:rsidR="00940E9D" w:rsidRPr="00447862" w14:paraId="7A21DE88" w14:textId="087AF581" w:rsidTr="00940E9D">
        <w:trPr>
          <w:trHeight w:val="300"/>
        </w:trPr>
        <w:tc>
          <w:tcPr>
            <w:tcW w:w="551" w:type="dxa"/>
            <w:noWrap/>
            <w:hideMark/>
          </w:tcPr>
          <w:p w14:paraId="234511F8" w14:textId="77777777" w:rsidR="00940E9D" w:rsidRPr="00447862" w:rsidRDefault="00940E9D" w:rsidP="00940E9D">
            <w:pPr>
              <w:jc w:val="right"/>
              <w:rPr>
                <w:color w:val="000000"/>
                <w:sz w:val="22"/>
                <w:szCs w:val="22"/>
              </w:rPr>
            </w:pPr>
            <w:r w:rsidRPr="00447862">
              <w:rPr>
                <w:color w:val="000000"/>
                <w:sz w:val="22"/>
                <w:szCs w:val="22"/>
              </w:rPr>
              <w:t>123</w:t>
            </w:r>
          </w:p>
        </w:tc>
        <w:tc>
          <w:tcPr>
            <w:tcW w:w="1484" w:type="dxa"/>
            <w:noWrap/>
            <w:hideMark/>
          </w:tcPr>
          <w:p w14:paraId="2BCF2D56" w14:textId="77777777" w:rsidR="00940E9D" w:rsidRPr="00447862" w:rsidRDefault="00940E9D" w:rsidP="00940E9D">
            <w:pPr>
              <w:rPr>
                <w:color w:val="000000"/>
                <w:sz w:val="22"/>
                <w:szCs w:val="22"/>
              </w:rPr>
            </w:pPr>
            <w:r w:rsidRPr="00447862">
              <w:rPr>
                <w:color w:val="000000"/>
                <w:sz w:val="22"/>
                <w:szCs w:val="22"/>
              </w:rPr>
              <w:t>Pirulitos Sortidos</w:t>
            </w:r>
          </w:p>
        </w:tc>
        <w:tc>
          <w:tcPr>
            <w:tcW w:w="4845" w:type="dxa"/>
            <w:noWrap/>
            <w:hideMark/>
          </w:tcPr>
          <w:p w14:paraId="460B18B4" w14:textId="77777777" w:rsidR="00940E9D" w:rsidRPr="00447862" w:rsidRDefault="00940E9D" w:rsidP="00940E9D">
            <w:pPr>
              <w:rPr>
                <w:color w:val="000000"/>
                <w:sz w:val="22"/>
                <w:szCs w:val="22"/>
              </w:rPr>
            </w:pPr>
            <w:r w:rsidRPr="00447862">
              <w:rPr>
                <w:color w:val="000000"/>
                <w:sz w:val="22"/>
                <w:szCs w:val="22"/>
              </w:rPr>
              <w:t>BALA, TIPO:PIRULITO, SABOR:VARIADO</w:t>
            </w:r>
          </w:p>
        </w:tc>
        <w:tc>
          <w:tcPr>
            <w:tcW w:w="1134" w:type="dxa"/>
            <w:noWrap/>
            <w:hideMark/>
          </w:tcPr>
          <w:p w14:paraId="32BF90C7" w14:textId="77777777" w:rsidR="00940E9D" w:rsidRPr="00447862" w:rsidRDefault="00940E9D" w:rsidP="00940E9D">
            <w:pPr>
              <w:jc w:val="right"/>
              <w:rPr>
                <w:color w:val="000000"/>
                <w:sz w:val="22"/>
                <w:szCs w:val="22"/>
              </w:rPr>
            </w:pPr>
            <w:r w:rsidRPr="00447862">
              <w:rPr>
                <w:color w:val="000000"/>
                <w:sz w:val="22"/>
                <w:szCs w:val="22"/>
              </w:rPr>
              <w:t>350</w:t>
            </w:r>
          </w:p>
        </w:tc>
        <w:tc>
          <w:tcPr>
            <w:tcW w:w="595" w:type="dxa"/>
          </w:tcPr>
          <w:p w14:paraId="6F712CC8" w14:textId="77777777" w:rsidR="00940E9D" w:rsidRPr="00447862" w:rsidRDefault="00940E9D" w:rsidP="00940E9D">
            <w:pPr>
              <w:jc w:val="right"/>
              <w:rPr>
                <w:color w:val="000000"/>
                <w:sz w:val="22"/>
                <w:szCs w:val="22"/>
              </w:rPr>
            </w:pPr>
          </w:p>
        </w:tc>
        <w:tc>
          <w:tcPr>
            <w:tcW w:w="595" w:type="dxa"/>
          </w:tcPr>
          <w:p w14:paraId="330E32F4" w14:textId="3DF15C5D" w:rsidR="00940E9D" w:rsidRPr="00447862" w:rsidRDefault="00940E9D" w:rsidP="00940E9D">
            <w:pPr>
              <w:jc w:val="right"/>
              <w:rPr>
                <w:color w:val="000000"/>
                <w:sz w:val="22"/>
                <w:szCs w:val="22"/>
              </w:rPr>
            </w:pPr>
          </w:p>
        </w:tc>
        <w:tc>
          <w:tcPr>
            <w:tcW w:w="595" w:type="dxa"/>
          </w:tcPr>
          <w:p w14:paraId="70290B6F" w14:textId="41DC1493" w:rsidR="00940E9D" w:rsidRPr="00447862" w:rsidRDefault="00940E9D" w:rsidP="00940E9D">
            <w:pPr>
              <w:jc w:val="right"/>
              <w:rPr>
                <w:color w:val="000000"/>
                <w:sz w:val="22"/>
                <w:szCs w:val="22"/>
              </w:rPr>
            </w:pPr>
          </w:p>
        </w:tc>
      </w:tr>
      <w:tr w:rsidR="00940E9D" w:rsidRPr="00447862" w14:paraId="34C253CF" w14:textId="71A89CA7" w:rsidTr="00940E9D">
        <w:trPr>
          <w:trHeight w:val="300"/>
        </w:trPr>
        <w:tc>
          <w:tcPr>
            <w:tcW w:w="551" w:type="dxa"/>
            <w:noWrap/>
            <w:hideMark/>
          </w:tcPr>
          <w:p w14:paraId="0063091D" w14:textId="77777777" w:rsidR="00940E9D" w:rsidRPr="00447862" w:rsidRDefault="00940E9D" w:rsidP="00940E9D">
            <w:pPr>
              <w:jc w:val="right"/>
              <w:rPr>
                <w:color w:val="000000"/>
                <w:sz w:val="22"/>
                <w:szCs w:val="22"/>
              </w:rPr>
            </w:pPr>
            <w:r w:rsidRPr="00447862">
              <w:rPr>
                <w:color w:val="000000"/>
                <w:sz w:val="22"/>
                <w:szCs w:val="22"/>
              </w:rPr>
              <w:t>124</w:t>
            </w:r>
          </w:p>
        </w:tc>
        <w:tc>
          <w:tcPr>
            <w:tcW w:w="1484" w:type="dxa"/>
            <w:noWrap/>
            <w:hideMark/>
          </w:tcPr>
          <w:p w14:paraId="72613AD4" w14:textId="77777777" w:rsidR="00940E9D" w:rsidRPr="00447862" w:rsidRDefault="00940E9D" w:rsidP="00940E9D">
            <w:pPr>
              <w:rPr>
                <w:color w:val="000000"/>
                <w:sz w:val="22"/>
                <w:szCs w:val="22"/>
              </w:rPr>
            </w:pPr>
            <w:r w:rsidRPr="00447862">
              <w:rPr>
                <w:color w:val="000000"/>
                <w:sz w:val="22"/>
                <w:szCs w:val="22"/>
              </w:rPr>
              <w:t>Pó café</w:t>
            </w:r>
          </w:p>
        </w:tc>
        <w:tc>
          <w:tcPr>
            <w:tcW w:w="4845" w:type="dxa"/>
            <w:noWrap/>
            <w:hideMark/>
          </w:tcPr>
          <w:p w14:paraId="171AD80C" w14:textId="77777777" w:rsidR="00940E9D" w:rsidRPr="00447862" w:rsidRDefault="00940E9D" w:rsidP="00940E9D">
            <w:pPr>
              <w:rPr>
                <w:color w:val="000000"/>
                <w:sz w:val="22"/>
                <w:szCs w:val="22"/>
              </w:rPr>
            </w:pPr>
            <w:r w:rsidRPr="00447862">
              <w:rPr>
                <w:color w:val="000000"/>
                <w:sz w:val="22"/>
                <w:szCs w:val="22"/>
              </w:rPr>
              <w:t xml:space="preserve"> CAFÉ, APRESENTAÇÃO:TORRADO MOÍDO, INTENSIDADE:MÉDIA, TIPO:TRADICIONAL</w:t>
            </w:r>
          </w:p>
        </w:tc>
        <w:tc>
          <w:tcPr>
            <w:tcW w:w="1134" w:type="dxa"/>
            <w:noWrap/>
            <w:hideMark/>
          </w:tcPr>
          <w:p w14:paraId="7BDEFDFA" w14:textId="77777777" w:rsidR="00940E9D" w:rsidRPr="00447862" w:rsidRDefault="00940E9D" w:rsidP="00940E9D">
            <w:pPr>
              <w:jc w:val="right"/>
              <w:rPr>
                <w:color w:val="000000"/>
                <w:sz w:val="22"/>
                <w:szCs w:val="22"/>
              </w:rPr>
            </w:pPr>
            <w:r w:rsidRPr="00447862">
              <w:rPr>
                <w:color w:val="000000"/>
                <w:sz w:val="22"/>
                <w:szCs w:val="22"/>
              </w:rPr>
              <w:t>2000</w:t>
            </w:r>
          </w:p>
        </w:tc>
        <w:tc>
          <w:tcPr>
            <w:tcW w:w="595" w:type="dxa"/>
          </w:tcPr>
          <w:p w14:paraId="3839F867" w14:textId="77777777" w:rsidR="00940E9D" w:rsidRPr="00447862" w:rsidRDefault="00940E9D" w:rsidP="00940E9D">
            <w:pPr>
              <w:jc w:val="right"/>
              <w:rPr>
                <w:color w:val="000000"/>
                <w:sz w:val="22"/>
                <w:szCs w:val="22"/>
              </w:rPr>
            </w:pPr>
          </w:p>
        </w:tc>
        <w:tc>
          <w:tcPr>
            <w:tcW w:w="595" w:type="dxa"/>
          </w:tcPr>
          <w:p w14:paraId="3106428C" w14:textId="63CFDC0E" w:rsidR="00940E9D" w:rsidRPr="00447862" w:rsidRDefault="00940E9D" w:rsidP="00940E9D">
            <w:pPr>
              <w:jc w:val="right"/>
              <w:rPr>
                <w:color w:val="000000"/>
                <w:sz w:val="22"/>
                <w:szCs w:val="22"/>
              </w:rPr>
            </w:pPr>
          </w:p>
        </w:tc>
        <w:tc>
          <w:tcPr>
            <w:tcW w:w="595" w:type="dxa"/>
          </w:tcPr>
          <w:p w14:paraId="6C8EB245" w14:textId="42C59587" w:rsidR="00940E9D" w:rsidRPr="00447862" w:rsidRDefault="00940E9D" w:rsidP="00940E9D">
            <w:pPr>
              <w:jc w:val="right"/>
              <w:rPr>
                <w:color w:val="000000"/>
                <w:sz w:val="22"/>
                <w:szCs w:val="22"/>
              </w:rPr>
            </w:pPr>
          </w:p>
        </w:tc>
      </w:tr>
      <w:tr w:rsidR="00940E9D" w:rsidRPr="00447862" w14:paraId="24CAA8D0" w14:textId="3959E7CB" w:rsidTr="00940E9D">
        <w:trPr>
          <w:trHeight w:val="300"/>
        </w:trPr>
        <w:tc>
          <w:tcPr>
            <w:tcW w:w="551" w:type="dxa"/>
            <w:noWrap/>
            <w:hideMark/>
          </w:tcPr>
          <w:p w14:paraId="1E160CEF" w14:textId="77777777" w:rsidR="00940E9D" w:rsidRPr="00447862" w:rsidRDefault="00940E9D" w:rsidP="00940E9D">
            <w:pPr>
              <w:jc w:val="right"/>
              <w:rPr>
                <w:color w:val="000000"/>
                <w:sz w:val="22"/>
                <w:szCs w:val="22"/>
              </w:rPr>
            </w:pPr>
            <w:r w:rsidRPr="00447862">
              <w:rPr>
                <w:color w:val="000000"/>
                <w:sz w:val="22"/>
                <w:szCs w:val="22"/>
              </w:rPr>
              <w:t>125</w:t>
            </w:r>
          </w:p>
        </w:tc>
        <w:tc>
          <w:tcPr>
            <w:tcW w:w="1484" w:type="dxa"/>
            <w:noWrap/>
            <w:hideMark/>
          </w:tcPr>
          <w:p w14:paraId="4EFAF368" w14:textId="77777777" w:rsidR="00940E9D" w:rsidRPr="00447862" w:rsidRDefault="00940E9D" w:rsidP="00940E9D">
            <w:pPr>
              <w:rPr>
                <w:color w:val="000000"/>
                <w:sz w:val="22"/>
                <w:szCs w:val="22"/>
              </w:rPr>
            </w:pPr>
            <w:r w:rsidRPr="00447862">
              <w:rPr>
                <w:color w:val="000000"/>
                <w:sz w:val="22"/>
                <w:szCs w:val="22"/>
              </w:rPr>
              <w:t>Polvilho</w:t>
            </w:r>
          </w:p>
        </w:tc>
        <w:tc>
          <w:tcPr>
            <w:tcW w:w="4845" w:type="dxa"/>
            <w:noWrap/>
            <w:hideMark/>
          </w:tcPr>
          <w:p w14:paraId="0C58BAAB" w14:textId="77777777" w:rsidR="00940E9D" w:rsidRPr="00447862" w:rsidRDefault="00940E9D" w:rsidP="00940E9D">
            <w:pPr>
              <w:rPr>
                <w:color w:val="000000"/>
                <w:sz w:val="22"/>
                <w:szCs w:val="22"/>
              </w:rPr>
            </w:pPr>
            <w:r w:rsidRPr="00447862">
              <w:rPr>
                <w:color w:val="000000"/>
                <w:sz w:val="22"/>
                <w:szCs w:val="22"/>
              </w:rPr>
              <w:t xml:space="preserve"> AMIDO, BASE:DE MANDIOCA, GRUPO:FÉCULA, ACIDEZ:POLVILHO AZEDO, ASPECTO FÍSICO:TIPO 1</w:t>
            </w:r>
          </w:p>
        </w:tc>
        <w:tc>
          <w:tcPr>
            <w:tcW w:w="1134" w:type="dxa"/>
            <w:noWrap/>
            <w:hideMark/>
          </w:tcPr>
          <w:p w14:paraId="42FDFC73" w14:textId="77777777" w:rsidR="00940E9D" w:rsidRPr="00447862" w:rsidRDefault="00940E9D" w:rsidP="00940E9D">
            <w:pPr>
              <w:jc w:val="right"/>
              <w:rPr>
                <w:color w:val="000000"/>
                <w:sz w:val="22"/>
                <w:szCs w:val="22"/>
              </w:rPr>
            </w:pPr>
            <w:r w:rsidRPr="00447862">
              <w:rPr>
                <w:color w:val="000000"/>
                <w:sz w:val="22"/>
                <w:szCs w:val="22"/>
              </w:rPr>
              <w:t>250</w:t>
            </w:r>
          </w:p>
        </w:tc>
        <w:tc>
          <w:tcPr>
            <w:tcW w:w="595" w:type="dxa"/>
          </w:tcPr>
          <w:p w14:paraId="1E3130C9" w14:textId="77777777" w:rsidR="00940E9D" w:rsidRPr="00447862" w:rsidRDefault="00940E9D" w:rsidP="00940E9D">
            <w:pPr>
              <w:jc w:val="right"/>
              <w:rPr>
                <w:color w:val="000000"/>
                <w:sz w:val="22"/>
                <w:szCs w:val="22"/>
              </w:rPr>
            </w:pPr>
          </w:p>
        </w:tc>
        <w:tc>
          <w:tcPr>
            <w:tcW w:w="595" w:type="dxa"/>
          </w:tcPr>
          <w:p w14:paraId="53969CD7" w14:textId="22FB4FCD" w:rsidR="00940E9D" w:rsidRPr="00447862" w:rsidRDefault="00940E9D" w:rsidP="00940E9D">
            <w:pPr>
              <w:jc w:val="right"/>
              <w:rPr>
                <w:color w:val="000000"/>
                <w:sz w:val="22"/>
                <w:szCs w:val="22"/>
              </w:rPr>
            </w:pPr>
          </w:p>
        </w:tc>
        <w:tc>
          <w:tcPr>
            <w:tcW w:w="595" w:type="dxa"/>
          </w:tcPr>
          <w:p w14:paraId="491E31C9" w14:textId="5833BAEB" w:rsidR="00940E9D" w:rsidRPr="00447862" w:rsidRDefault="00940E9D" w:rsidP="00940E9D">
            <w:pPr>
              <w:jc w:val="right"/>
              <w:rPr>
                <w:color w:val="000000"/>
                <w:sz w:val="22"/>
                <w:szCs w:val="22"/>
              </w:rPr>
            </w:pPr>
          </w:p>
        </w:tc>
      </w:tr>
      <w:tr w:rsidR="00940E9D" w:rsidRPr="00447862" w14:paraId="5960B34C" w14:textId="2668BA19" w:rsidTr="00940E9D">
        <w:trPr>
          <w:trHeight w:val="300"/>
        </w:trPr>
        <w:tc>
          <w:tcPr>
            <w:tcW w:w="551" w:type="dxa"/>
            <w:noWrap/>
            <w:hideMark/>
          </w:tcPr>
          <w:p w14:paraId="0DBAEFA9" w14:textId="77777777" w:rsidR="00940E9D" w:rsidRPr="00447862" w:rsidRDefault="00940E9D" w:rsidP="00940E9D">
            <w:pPr>
              <w:jc w:val="right"/>
              <w:rPr>
                <w:color w:val="000000"/>
                <w:sz w:val="22"/>
                <w:szCs w:val="22"/>
              </w:rPr>
            </w:pPr>
            <w:r w:rsidRPr="00447862">
              <w:rPr>
                <w:color w:val="000000"/>
                <w:sz w:val="22"/>
                <w:szCs w:val="22"/>
              </w:rPr>
              <w:t>128</w:t>
            </w:r>
          </w:p>
        </w:tc>
        <w:tc>
          <w:tcPr>
            <w:tcW w:w="1484" w:type="dxa"/>
            <w:noWrap/>
            <w:hideMark/>
          </w:tcPr>
          <w:p w14:paraId="5788CD6E" w14:textId="77777777" w:rsidR="00940E9D" w:rsidRPr="00447862" w:rsidRDefault="00940E9D" w:rsidP="00940E9D">
            <w:pPr>
              <w:rPr>
                <w:color w:val="000000"/>
                <w:sz w:val="22"/>
                <w:szCs w:val="22"/>
              </w:rPr>
            </w:pPr>
            <w:r w:rsidRPr="00447862">
              <w:rPr>
                <w:color w:val="000000"/>
                <w:sz w:val="22"/>
                <w:szCs w:val="22"/>
              </w:rPr>
              <w:t>Refrigerante Diet</w:t>
            </w:r>
          </w:p>
        </w:tc>
        <w:tc>
          <w:tcPr>
            <w:tcW w:w="4845" w:type="dxa"/>
            <w:noWrap/>
            <w:hideMark/>
          </w:tcPr>
          <w:p w14:paraId="363DE727" w14:textId="77777777" w:rsidR="00940E9D" w:rsidRPr="00447862" w:rsidRDefault="00940E9D" w:rsidP="00940E9D">
            <w:pPr>
              <w:rPr>
                <w:color w:val="000000"/>
                <w:sz w:val="22"/>
                <w:szCs w:val="22"/>
              </w:rPr>
            </w:pPr>
            <w:r w:rsidRPr="00447862">
              <w:rPr>
                <w:color w:val="000000"/>
                <w:sz w:val="22"/>
                <w:szCs w:val="22"/>
              </w:rPr>
              <w:t xml:space="preserve">REFRIGERANTE, MATERIAL:ÁGUA GASOSA/XAROPE, SABOR:GUARANÁ, </w:t>
            </w:r>
            <w:proofErr w:type="spellStart"/>
            <w:r w:rsidRPr="00447862">
              <w:rPr>
                <w:color w:val="000000"/>
                <w:sz w:val="22"/>
                <w:szCs w:val="22"/>
              </w:rPr>
              <w:t>CARACTERíSTICAS</w:t>
            </w:r>
            <w:proofErr w:type="spellEnd"/>
            <w:r w:rsidRPr="00447862">
              <w:rPr>
                <w:color w:val="000000"/>
                <w:sz w:val="22"/>
                <w:szCs w:val="22"/>
              </w:rPr>
              <w:t xml:space="preserve"> ADICIONAIS:DIETÉTICO</w:t>
            </w:r>
          </w:p>
        </w:tc>
        <w:tc>
          <w:tcPr>
            <w:tcW w:w="1134" w:type="dxa"/>
            <w:noWrap/>
            <w:hideMark/>
          </w:tcPr>
          <w:p w14:paraId="7FD9961C" w14:textId="77777777" w:rsidR="00940E9D" w:rsidRPr="00447862" w:rsidRDefault="00940E9D" w:rsidP="00940E9D">
            <w:pPr>
              <w:jc w:val="right"/>
              <w:rPr>
                <w:color w:val="000000"/>
                <w:sz w:val="22"/>
                <w:szCs w:val="22"/>
              </w:rPr>
            </w:pPr>
            <w:r w:rsidRPr="00447862">
              <w:rPr>
                <w:color w:val="000000"/>
                <w:sz w:val="22"/>
                <w:szCs w:val="22"/>
              </w:rPr>
              <w:t>1720</w:t>
            </w:r>
          </w:p>
        </w:tc>
        <w:tc>
          <w:tcPr>
            <w:tcW w:w="595" w:type="dxa"/>
          </w:tcPr>
          <w:p w14:paraId="2A02B2A5" w14:textId="77777777" w:rsidR="00940E9D" w:rsidRPr="00447862" w:rsidRDefault="00940E9D" w:rsidP="00940E9D">
            <w:pPr>
              <w:jc w:val="right"/>
              <w:rPr>
                <w:color w:val="000000"/>
                <w:sz w:val="22"/>
                <w:szCs w:val="22"/>
              </w:rPr>
            </w:pPr>
          </w:p>
        </w:tc>
        <w:tc>
          <w:tcPr>
            <w:tcW w:w="595" w:type="dxa"/>
          </w:tcPr>
          <w:p w14:paraId="63826790" w14:textId="6029432B" w:rsidR="00940E9D" w:rsidRPr="00447862" w:rsidRDefault="00940E9D" w:rsidP="00940E9D">
            <w:pPr>
              <w:jc w:val="right"/>
              <w:rPr>
                <w:color w:val="000000"/>
                <w:sz w:val="22"/>
                <w:szCs w:val="22"/>
              </w:rPr>
            </w:pPr>
          </w:p>
        </w:tc>
        <w:tc>
          <w:tcPr>
            <w:tcW w:w="595" w:type="dxa"/>
          </w:tcPr>
          <w:p w14:paraId="1AB80EE7" w14:textId="540BCB48" w:rsidR="00940E9D" w:rsidRPr="00447862" w:rsidRDefault="00940E9D" w:rsidP="00940E9D">
            <w:pPr>
              <w:jc w:val="right"/>
              <w:rPr>
                <w:color w:val="000000"/>
                <w:sz w:val="22"/>
                <w:szCs w:val="22"/>
              </w:rPr>
            </w:pPr>
          </w:p>
        </w:tc>
      </w:tr>
      <w:tr w:rsidR="00940E9D" w:rsidRPr="00447862" w14:paraId="500871C0" w14:textId="222061C7" w:rsidTr="00940E9D">
        <w:trPr>
          <w:trHeight w:val="300"/>
        </w:trPr>
        <w:tc>
          <w:tcPr>
            <w:tcW w:w="551" w:type="dxa"/>
            <w:noWrap/>
            <w:hideMark/>
          </w:tcPr>
          <w:p w14:paraId="6DCB3FA7" w14:textId="77777777" w:rsidR="00940E9D" w:rsidRPr="00447862" w:rsidRDefault="00940E9D" w:rsidP="00940E9D">
            <w:pPr>
              <w:jc w:val="right"/>
              <w:rPr>
                <w:color w:val="000000"/>
                <w:sz w:val="22"/>
                <w:szCs w:val="22"/>
              </w:rPr>
            </w:pPr>
            <w:r w:rsidRPr="00447862">
              <w:rPr>
                <w:color w:val="000000"/>
                <w:sz w:val="22"/>
                <w:szCs w:val="22"/>
              </w:rPr>
              <w:t>129</w:t>
            </w:r>
          </w:p>
        </w:tc>
        <w:tc>
          <w:tcPr>
            <w:tcW w:w="1484" w:type="dxa"/>
            <w:noWrap/>
            <w:hideMark/>
          </w:tcPr>
          <w:p w14:paraId="2955C9BA" w14:textId="77777777" w:rsidR="00940E9D" w:rsidRPr="00447862" w:rsidRDefault="00940E9D" w:rsidP="00940E9D">
            <w:pPr>
              <w:rPr>
                <w:color w:val="000000"/>
                <w:sz w:val="22"/>
                <w:szCs w:val="22"/>
              </w:rPr>
            </w:pPr>
            <w:r w:rsidRPr="00447862">
              <w:rPr>
                <w:color w:val="000000"/>
                <w:sz w:val="22"/>
                <w:szCs w:val="22"/>
              </w:rPr>
              <w:t xml:space="preserve">Refrigerante </w:t>
            </w:r>
          </w:p>
        </w:tc>
        <w:tc>
          <w:tcPr>
            <w:tcW w:w="4845" w:type="dxa"/>
            <w:noWrap/>
            <w:hideMark/>
          </w:tcPr>
          <w:p w14:paraId="5B28B950" w14:textId="77777777" w:rsidR="00940E9D" w:rsidRPr="00447862" w:rsidRDefault="00940E9D" w:rsidP="00940E9D">
            <w:pPr>
              <w:rPr>
                <w:color w:val="000000"/>
                <w:sz w:val="22"/>
                <w:szCs w:val="22"/>
              </w:rPr>
            </w:pPr>
            <w:r w:rsidRPr="00447862">
              <w:rPr>
                <w:color w:val="000000"/>
                <w:sz w:val="22"/>
                <w:szCs w:val="22"/>
              </w:rPr>
              <w:t>REFRIGERANTE, MATERIAL:ÁGUA GASOSA/XAROPE, SABOR:VARIADO</w:t>
            </w:r>
          </w:p>
        </w:tc>
        <w:tc>
          <w:tcPr>
            <w:tcW w:w="1134" w:type="dxa"/>
            <w:noWrap/>
            <w:hideMark/>
          </w:tcPr>
          <w:p w14:paraId="445A1C9C" w14:textId="77777777" w:rsidR="00940E9D" w:rsidRPr="00447862" w:rsidRDefault="00940E9D" w:rsidP="00940E9D">
            <w:pPr>
              <w:jc w:val="right"/>
              <w:rPr>
                <w:color w:val="000000"/>
                <w:sz w:val="22"/>
                <w:szCs w:val="22"/>
              </w:rPr>
            </w:pPr>
            <w:r w:rsidRPr="00447862">
              <w:rPr>
                <w:color w:val="000000"/>
                <w:sz w:val="22"/>
                <w:szCs w:val="22"/>
              </w:rPr>
              <w:t>5200</w:t>
            </w:r>
          </w:p>
        </w:tc>
        <w:tc>
          <w:tcPr>
            <w:tcW w:w="595" w:type="dxa"/>
          </w:tcPr>
          <w:p w14:paraId="534A91E8" w14:textId="77777777" w:rsidR="00940E9D" w:rsidRPr="00447862" w:rsidRDefault="00940E9D" w:rsidP="00940E9D">
            <w:pPr>
              <w:jc w:val="right"/>
              <w:rPr>
                <w:color w:val="000000"/>
                <w:sz w:val="22"/>
                <w:szCs w:val="22"/>
              </w:rPr>
            </w:pPr>
          </w:p>
        </w:tc>
        <w:tc>
          <w:tcPr>
            <w:tcW w:w="595" w:type="dxa"/>
          </w:tcPr>
          <w:p w14:paraId="5852C56B" w14:textId="448C3E9B" w:rsidR="00940E9D" w:rsidRPr="00447862" w:rsidRDefault="00940E9D" w:rsidP="00940E9D">
            <w:pPr>
              <w:jc w:val="right"/>
              <w:rPr>
                <w:color w:val="000000"/>
                <w:sz w:val="22"/>
                <w:szCs w:val="22"/>
              </w:rPr>
            </w:pPr>
          </w:p>
        </w:tc>
        <w:tc>
          <w:tcPr>
            <w:tcW w:w="595" w:type="dxa"/>
          </w:tcPr>
          <w:p w14:paraId="4F53C910" w14:textId="1CCBFA6C" w:rsidR="00940E9D" w:rsidRPr="00447862" w:rsidRDefault="00940E9D" w:rsidP="00940E9D">
            <w:pPr>
              <w:jc w:val="right"/>
              <w:rPr>
                <w:color w:val="000000"/>
                <w:sz w:val="22"/>
                <w:szCs w:val="22"/>
              </w:rPr>
            </w:pPr>
          </w:p>
        </w:tc>
      </w:tr>
      <w:tr w:rsidR="00940E9D" w:rsidRPr="00447862" w14:paraId="6AA6AE23" w14:textId="5C554660" w:rsidTr="00940E9D">
        <w:trPr>
          <w:trHeight w:val="300"/>
        </w:trPr>
        <w:tc>
          <w:tcPr>
            <w:tcW w:w="551" w:type="dxa"/>
            <w:noWrap/>
            <w:hideMark/>
          </w:tcPr>
          <w:p w14:paraId="6F00ADDC" w14:textId="77777777" w:rsidR="00940E9D" w:rsidRPr="00447862" w:rsidRDefault="00940E9D" w:rsidP="00940E9D">
            <w:pPr>
              <w:jc w:val="right"/>
              <w:rPr>
                <w:color w:val="000000"/>
                <w:sz w:val="22"/>
                <w:szCs w:val="22"/>
              </w:rPr>
            </w:pPr>
            <w:r w:rsidRPr="00447862">
              <w:rPr>
                <w:color w:val="000000"/>
                <w:sz w:val="22"/>
                <w:szCs w:val="22"/>
              </w:rPr>
              <w:t>133</w:t>
            </w:r>
          </w:p>
        </w:tc>
        <w:tc>
          <w:tcPr>
            <w:tcW w:w="1484" w:type="dxa"/>
            <w:noWrap/>
            <w:hideMark/>
          </w:tcPr>
          <w:p w14:paraId="081ACC55" w14:textId="77777777" w:rsidR="00940E9D" w:rsidRPr="00447862" w:rsidRDefault="00940E9D" w:rsidP="00940E9D">
            <w:pPr>
              <w:rPr>
                <w:color w:val="000000"/>
                <w:sz w:val="22"/>
                <w:szCs w:val="22"/>
              </w:rPr>
            </w:pPr>
            <w:r w:rsidRPr="00447862">
              <w:rPr>
                <w:color w:val="000000"/>
                <w:sz w:val="22"/>
                <w:szCs w:val="22"/>
              </w:rPr>
              <w:t>Sal</w:t>
            </w:r>
          </w:p>
        </w:tc>
        <w:tc>
          <w:tcPr>
            <w:tcW w:w="4845" w:type="dxa"/>
            <w:noWrap/>
            <w:hideMark/>
          </w:tcPr>
          <w:p w14:paraId="071D92A7" w14:textId="77777777" w:rsidR="00940E9D" w:rsidRPr="00447862" w:rsidRDefault="00940E9D" w:rsidP="00940E9D">
            <w:pPr>
              <w:rPr>
                <w:color w:val="000000"/>
                <w:sz w:val="22"/>
                <w:szCs w:val="22"/>
              </w:rPr>
            </w:pPr>
            <w:r w:rsidRPr="00447862">
              <w:rPr>
                <w:color w:val="000000"/>
                <w:sz w:val="22"/>
                <w:szCs w:val="22"/>
              </w:rPr>
              <w:t xml:space="preserve"> SAL, TIPO:REFINADO, APLICAÇÃO:ALIMENTÍCIA, TEOR MÁXIMO SÓDIO:390 MG/G, ACIDEZ:7,0 PH</w:t>
            </w:r>
          </w:p>
        </w:tc>
        <w:tc>
          <w:tcPr>
            <w:tcW w:w="1134" w:type="dxa"/>
            <w:noWrap/>
            <w:hideMark/>
          </w:tcPr>
          <w:p w14:paraId="148FC5DF" w14:textId="77777777" w:rsidR="00940E9D" w:rsidRPr="00447862" w:rsidRDefault="00940E9D" w:rsidP="00940E9D">
            <w:pPr>
              <w:jc w:val="right"/>
              <w:rPr>
                <w:color w:val="000000"/>
                <w:sz w:val="22"/>
                <w:szCs w:val="22"/>
              </w:rPr>
            </w:pPr>
            <w:r w:rsidRPr="00447862">
              <w:rPr>
                <w:color w:val="000000"/>
                <w:sz w:val="22"/>
                <w:szCs w:val="22"/>
              </w:rPr>
              <w:t>600</w:t>
            </w:r>
          </w:p>
        </w:tc>
        <w:tc>
          <w:tcPr>
            <w:tcW w:w="595" w:type="dxa"/>
          </w:tcPr>
          <w:p w14:paraId="2D4E22BD" w14:textId="77777777" w:rsidR="00940E9D" w:rsidRPr="00447862" w:rsidRDefault="00940E9D" w:rsidP="00940E9D">
            <w:pPr>
              <w:jc w:val="right"/>
              <w:rPr>
                <w:color w:val="000000"/>
                <w:sz w:val="22"/>
                <w:szCs w:val="22"/>
              </w:rPr>
            </w:pPr>
          </w:p>
        </w:tc>
        <w:tc>
          <w:tcPr>
            <w:tcW w:w="595" w:type="dxa"/>
          </w:tcPr>
          <w:p w14:paraId="2F4F0B64" w14:textId="6ECC43B3" w:rsidR="00940E9D" w:rsidRPr="00447862" w:rsidRDefault="00940E9D" w:rsidP="00940E9D">
            <w:pPr>
              <w:jc w:val="right"/>
              <w:rPr>
                <w:color w:val="000000"/>
                <w:sz w:val="22"/>
                <w:szCs w:val="22"/>
              </w:rPr>
            </w:pPr>
          </w:p>
        </w:tc>
        <w:tc>
          <w:tcPr>
            <w:tcW w:w="595" w:type="dxa"/>
          </w:tcPr>
          <w:p w14:paraId="4E79A95D" w14:textId="7A6C7EF2" w:rsidR="00940E9D" w:rsidRPr="00447862" w:rsidRDefault="00940E9D" w:rsidP="00940E9D">
            <w:pPr>
              <w:jc w:val="right"/>
              <w:rPr>
                <w:color w:val="000000"/>
                <w:sz w:val="22"/>
                <w:szCs w:val="22"/>
              </w:rPr>
            </w:pPr>
          </w:p>
        </w:tc>
      </w:tr>
      <w:tr w:rsidR="00940E9D" w:rsidRPr="00447862" w14:paraId="6F518369" w14:textId="2C63427B" w:rsidTr="00940E9D">
        <w:trPr>
          <w:trHeight w:val="300"/>
        </w:trPr>
        <w:tc>
          <w:tcPr>
            <w:tcW w:w="551" w:type="dxa"/>
            <w:noWrap/>
            <w:hideMark/>
          </w:tcPr>
          <w:p w14:paraId="1773626A" w14:textId="77777777" w:rsidR="00940E9D" w:rsidRPr="00447862" w:rsidRDefault="00940E9D" w:rsidP="00940E9D">
            <w:pPr>
              <w:jc w:val="right"/>
              <w:rPr>
                <w:color w:val="000000"/>
                <w:sz w:val="22"/>
                <w:szCs w:val="22"/>
              </w:rPr>
            </w:pPr>
            <w:r w:rsidRPr="00447862">
              <w:rPr>
                <w:color w:val="000000"/>
                <w:sz w:val="22"/>
                <w:szCs w:val="22"/>
              </w:rPr>
              <w:t>140</w:t>
            </w:r>
          </w:p>
        </w:tc>
        <w:tc>
          <w:tcPr>
            <w:tcW w:w="1484" w:type="dxa"/>
            <w:noWrap/>
            <w:hideMark/>
          </w:tcPr>
          <w:p w14:paraId="40932CFD" w14:textId="77777777" w:rsidR="00940E9D" w:rsidRPr="00447862" w:rsidRDefault="00940E9D" w:rsidP="00940E9D">
            <w:pPr>
              <w:rPr>
                <w:color w:val="000000"/>
                <w:sz w:val="22"/>
                <w:szCs w:val="22"/>
              </w:rPr>
            </w:pPr>
            <w:r w:rsidRPr="00447862">
              <w:rPr>
                <w:color w:val="000000"/>
                <w:sz w:val="22"/>
                <w:szCs w:val="22"/>
              </w:rPr>
              <w:t xml:space="preserve">Suco de fruta </w:t>
            </w:r>
          </w:p>
        </w:tc>
        <w:tc>
          <w:tcPr>
            <w:tcW w:w="4845" w:type="dxa"/>
            <w:noWrap/>
            <w:hideMark/>
          </w:tcPr>
          <w:p w14:paraId="6931AD64" w14:textId="77777777" w:rsidR="00940E9D" w:rsidRPr="00447862" w:rsidRDefault="00940E9D" w:rsidP="00940E9D">
            <w:pPr>
              <w:rPr>
                <w:color w:val="000000"/>
                <w:sz w:val="22"/>
                <w:szCs w:val="22"/>
              </w:rPr>
            </w:pPr>
            <w:r w:rsidRPr="00447862">
              <w:rPr>
                <w:color w:val="000000"/>
                <w:sz w:val="22"/>
                <w:szCs w:val="22"/>
              </w:rPr>
              <w:t>SUCO, APRESENTAÇÃO:LÍQUIDO, SABOR:VARIADO, TIPO:NATURAL, CARACTERÍSTICAS ADICIONAIS:SEM CONSERVANTE, EMBALAGEM TETRAPACK</w:t>
            </w:r>
          </w:p>
        </w:tc>
        <w:tc>
          <w:tcPr>
            <w:tcW w:w="1134" w:type="dxa"/>
            <w:noWrap/>
            <w:hideMark/>
          </w:tcPr>
          <w:p w14:paraId="31D5BA1C" w14:textId="77777777" w:rsidR="00940E9D" w:rsidRPr="00447862" w:rsidRDefault="00940E9D" w:rsidP="00940E9D">
            <w:pPr>
              <w:jc w:val="right"/>
              <w:rPr>
                <w:color w:val="000000"/>
                <w:sz w:val="22"/>
                <w:szCs w:val="22"/>
              </w:rPr>
            </w:pPr>
            <w:r w:rsidRPr="00447862">
              <w:rPr>
                <w:color w:val="000000"/>
                <w:sz w:val="22"/>
                <w:szCs w:val="22"/>
              </w:rPr>
              <w:t>1700</w:t>
            </w:r>
          </w:p>
        </w:tc>
        <w:tc>
          <w:tcPr>
            <w:tcW w:w="595" w:type="dxa"/>
          </w:tcPr>
          <w:p w14:paraId="32E7C701" w14:textId="77777777" w:rsidR="00940E9D" w:rsidRPr="00447862" w:rsidRDefault="00940E9D" w:rsidP="00940E9D">
            <w:pPr>
              <w:jc w:val="right"/>
              <w:rPr>
                <w:color w:val="000000"/>
                <w:sz w:val="22"/>
                <w:szCs w:val="22"/>
              </w:rPr>
            </w:pPr>
          </w:p>
        </w:tc>
        <w:tc>
          <w:tcPr>
            <w:tcW w:w="595" w:type="dxa"/>
          </w:tcPr>
          <w:p w14:paraId="4A6AAC92" w14:textId="2997781D" w:rsidR="00940E9D" w:rsidRPr="00447862" w:rsidRDefault="00940E9D" w:rsidP="00940E9D">
            <w:pPr>
              <w:jc w:val="right"/>
              <w:rPr>
                <w:color w:val="000000"/>
                <w:sz w:val="22"/>
                <w:szCs w:val="22"/>
              </w:rPr>
            </w:pPr>
          </w:p>
        </w:tc>
        <w:tc>
          <w:tcPr>
            <w:tcW w:w="595" w:type="dxa"/>
          </w:tcPr>
          <w:p w14:paraId="76FA3F86" w14:textId="0674D060" w:rsidR="00940E9D" w:rsidRPr="00447862" w:rsidRDefault="00940E9D" w:rsidP="00940E9D">
            <w:pPr>
              <w:jc w:val="right"/>
              <w:rPr>
                <w:color w:val="000000"/>
                <w:sz w:val="22"/>
                <w:szCs w:val="22"/>
              </w:rPr>
            </w:pPr>
          </w:p>
        </w:tc>
      </w:tr>
      <w:tr w:rsidR="00940E9D" w:rsidRPr="00447862" w14:paraId="227CFA33" w14:textId="7963E585" w:rsidTr="00940E9D">
        <w:trPr>
          <w:trHeight w:val="300"/>
        </w:trPr>
        <w:tc>
          <w:tcPr>
            <w:tcW w:w="551" w:type="dxa"/>
            <w:noWrap/>
            <w:hideMark/>
          </w:tcPr>
          <w:p w14:paraId="252B38AD" w14:textId="77777777" w:rsidR="00940E9D" w:rsidRPr="00447862" w:rsidRDefault="00940E9D" w:rsidP="00940E9D">
            <w:pPr>
              <w:jc w:val="right"/>
              <w:rPr>
                <w:color w:val="000000"/>
                <w:sz w:val="22"/>
                <w:szCs w:val="22"/>
              </w:rPr>
            </w:pPr>
            <w:r w:rsidRPr="00447862">
              <w:rPr>
                <w:color w:val="000000"/>
                <w:sz w:val="22"/>
                <w:szCs w:val="22"/>
              </w:rPr>
              <w:t>141</w:t>
            </w:r>
          </w:p>
        </w:tc>
        <w:tc>
          <w:tcPr>
            <w:tcW w:w="1484" w:type="dxa"/>
            <w:noWrap/>
            <w:hideMark/>
          </w:tcPr>
          <w:p w14:paraId="0629FD1F" w14:textId="77777777" w:rsidR="00940E9D" w:rsidRPr="00447862" w:rsidRDefault="00940E9D" w:rsidP="00940E9D">
            <w:pPr>
              <w:rPr>
                <w:color w:val="000000"/>
                <w:sz w:val="22"/>
                <w:szCs w:val="22"/>
              </w:rPr>
            </w:pPr>
            <w:r w:rsidRPr="00447862">
              <w:rPr>
                <w:color w:val="000000"/>
                <w:sz w:val="22"/>
                <w:szCs w:val="22"/>
              </w:rPr>
              <w:t xml:space="preserve">Suco de Fruta </w:t>
            </w:r>
          </w:p>
        </w:tc>
        <w:tc>
          <w:tcPr>
            <w:tcW w:w="4845" w:type="dxa"/>
            <w:noWrap/>
            <w:hideMark/>
          </w:tcPr>
          <w:p w14:paraId="13E0518D" w14:textId="77777777" w:rsidR="00940E9D" w:rsidRPr="00447862" w:rsidRDefault="00940E9D" w:rsidP="00940E9D">
            <w:pPr>
              <w:rPr>
                <w:color w:val="000000"/>
                <w:sz w:val="22"/>
                <w:szCs w:val="22"/>
              </w:rPr>
            </w:pPr>
            <w:r w:rsidRPr="00447862">
              <w:rPr>
                <w:color w:val="000000"/>
                <w:sz w:val="22"/>
                <w:szCs w:val="22"/>
              </w:rPr>
              <w:t>SUCO, APRESENTAÇÃO:LÍQUIDO, SABOR:VARIADO, TIPO:NATURAL, CARACTERÍSTICAS ADICIONAIS:SEM CONSERVANTE, EMBALAGEM TETRAPACK</w:t>
            </w:r>
          </w:p>
        </w:tc>
        <w:tc>
          <w:tcPr>
            <w:tcW w:w="1134" w:type="dxa"/>
            <w:noWrap/>
            <w:hideMark/>
          </w:tcPr>
          <w:p w14:paraId="1FA5460C" w14:textId="77777777" w:rsidR="00940E9D" w:rsidRPr="00447862" w:rsidRDefault="00940E9D" w:rsidP="00940E9D">
            <w:pPr>
              <w:jc w:val="right"/>
              <w:rPr>
                <w:color w:val="000000"/>
                <w:sz w:val="22"/>
                <w:szCs w:val="22"/>
              </w:rPr>
            </w:pPr>
            <w:r w:rsidRPr="00447862">
              <w:rPr>
                <w:color w:val="000000"/>
                <w:sz w:val="22"/>
                <w:szCs w:val="22"/>
              </w:rPr>
              <w:t>2340</w:t>
            </w:r>
          </w:p>
        </w:tc>
        <w:tc>
          <w:tcPr>
            <w:tcW w:w="595" w:type="dxa"/>
          </w:tcPr>
          <w:p w14:paraId="697AB52B" w14:textId="77777777" w:rsidR="00940E9D" w:rsidRPr="00447862" w:rsidRDefault="00940E9D" w:rsidP="00940E9D">
            <w:pPr>
              <w:jc w:val="right"/>
              <w:rPr>
                <w:color w:val="000000"/>
                <w:sz w:val="22"/>
                <w:szCs w:val="22"/>
              </w:rPr>
            </w:pPr>
          </w:p>
        </w:tc>
        <w:tc>
          <w:tcPr>
            <w:tcW w:w="595" w:type="dxa"/>
          </w:tcPr>
          <w:p w14:paraId="205BF077" w14:textId="00CA3C5F" w:rsidR="00940E9D" w:rsidRPr="00447862" w:rsidRDefault="00940E9D" w:rsidP="00940E9D">
            <w:pPr>
              <w:jc w:val="right"/>
              <w:rPr>
                <w:color w:val="000000"/>
                <w:sz w:val="22"/>
                <w:szCs w:val="22"/>
              </w:rPr>
            </w:pPr>
          </w:p>
        </w:tc>
        <w:tc>
          <w:tcPr>
            <w:tcW w:w="595" w:type="dxa"/>
          </w:tcPr>
          <w:p w14:paraId="08692A9D" w14:textId="796B31A1" w:rsidR="00940E9D" w:rsidRPr="00447862" w:rsidRDefault="00940E9D" w:rsidP="00940E9D">
            <w:pPr>
              <w:jc w:val="right"/>
              <w:rPr>
                <w:color w:val="000000"/>
                <w:sz w:val="22"/>
                <w:szCs w:val="22"/>
              </w:rPr>
            </w:pPr>
          </w:p>
        </w:tc>
      </w:tr>
      <w:tr w:rsidR="00940E9D" w:rsidRPr="00447862" w14:paraId="310A6BB0" w14:textId="45946FEC" w:rsidTr="00940E9D">
        <w:trPr>
          <w:trHeight w:val="300"/>
        </w:trPr>
        <w:tc>
          <w:tcPr>
            <w:tcW w:w="551" w:type="dxa"/>
            <w:noWrap/>
            <w:hideMark/>
          </w:tcPr>
          <w:p w14:paraId="2F974714" w14:textId="77777777" w:rsidR="00940E9D" w:rsidRPr="00447862" w:rsidRDefault="00940E9D" w:rsidP="00940E9D">
            <w:pPr>
              <w:jc w:val="right"/>
              <w:rPr>
                <w:color w:val="000000"/>
                <w:sz w:val="22"/>
                <w:szCs w:val="22"/>
              </w:rPr>
            </w:pPr>
            <w:r w:rsidRPr="00447862">
              <w:rPr>
                <w:color w:val="000000"/>
                <w:sz w:val="22"/>
                <w:szCs w:val="22"/>
              </w:rPr>
              <w:t>142</w:t>
            </w:r>
          </w:p>
        </w:tc>
        <w:tc>
          <w:tcPr>
            <w:tcW w:w="1484" w:type="dxa"/>
            <w:noWrap/>
            <w:hideMark/>
          </w:tcPr>
          <w:p w14:paraId="598E87DB" w14:textId="77777777" w:rsidR="00940E9D" w:rsidRPr="00447862" w:rsidRDefault="00940E9D" w:rsidP="00940E9D">
            <w:pPr>
              <w:rPr>
                <w:color w:val="000000"/>
                <w:sz w:val="22"/>
                <w:szCs w:val="22"/>
              </w:rPr>
            </w:pPr>
            <w:r w:rsidRPr="00447862">
              <w:rPr>
                <w:color w:val="000000"/>
                <w:sz w:val="22"/>
                <w:szCs w:val="22"/>
              </w:rPr>
              <w:t xml:space="preserve">Tempero pronto </w:t>
            </w:r>
          </w:p>
        </w:tc>
        <w:tc>
          <w:tcPr>
            <w:tcW w:w="4845" w:type="dxa"/>
            <w:noWrap/>
            <w:hideMark/>
          </w:tcPr>
          <w:p w14:paraId="4BFEC23C" w14:textId="77777777" w:rsidR="00940E9D" w:rsidRPr="00447862" w:rsidRDefault="00940E9D" w:rsidP="00940E9D">
            <w:pPr>
              <w:rPr>
                <w:color w:val="000000"/>
                <w:sz w:val="22"/>
                <w:szCs w:val="22"/>
              </w:rPr>
            </w:pPr>
            <w:r w:rsidRPr="00447862">
              <w:rPr>
                <w:color w:val="000000"/>
                <w:sz w:val="22"/>
                <w:szCs w:val="22"/>
              </w:rPr>
              <w:t>TEMPERO, TIPO:COMPLETO SEM PIMENTA, APRESENTAÇÃO:PASTA, APLICAÇÃO:USO CULINÁRIO</w:t>
            </w:r>
          </w:p>
        </w:tc>
        <w:tc>
          <w:tcPr>
            <w:tcW w:w="1134" w:type="dxa"/>
            <w:noWrap/>
            <w:hideMark/>
          </w:tcPr>
          <w:p w14:paraId="076E644C" w14:textId="77777777" w:rsidR="00940E9D" w:rsidRPr="00447862" w:rsidRDefault="00940E9D" w:rsidP="00940E9D">
            <w:pPr>
              <w:jc w:val="right"/>
              <w:rPr>
                <w:color w:val="000000"/>
                <w:sz w:val="22"/>
                <w:szCs w:val="22"/>
              </w:rPr>
            </w:pPr>
            <w:r w:rsidRPr="00447862">
              <w:rPr>
                <w:color w:val="000000"/>
                <w:sz w:val="22"/>
                <w:szCs w:val="22"/>
              </w:rPr>
              <w:t>65</w:t>
            </w:r>
          </w:p>
        </w:tc>
        <w:tc>
          <w:tcPr>
            <w:tcW w:w="595" w:type="dxa"/>
          </w:tcPr>
          <w:p w14:paraId="43B756EF" w14:textId="77777777" w:rsidR="00940E9D" w:rsidRPr="00447862" w:rsidRDefault="00940E9D" w:rsidP="00940E9D">
            <w:pPr>
              <w:jc w:val="right"/>
              <w:rPr>
                <w:color w:val="000000"/>
                <w:sz w:val="22"/>
                <w:szCs w:val="22"/>
              </w:rPr>
            </w:pPr>
          </w:p>
        </w:tc>
        <w:tc>
          <w:tcPr>
            <w:tcW w:w="595" w:type="dxa"/>
          </w:tcPr>
          <w:p w14:paraId="58BA27CD" w14:textId="2385165B" w:rsidR="00940E9D" w:rsidRPr="00447862" w:rsidRDefault="00940E9D" w:rsidP="00940E9D">
            <w:pPr>
              <w:jc w:val="right"/>
              <w:rPr>
                <w:color w:val="000000"/>
                <w:sz w:val="22"/>
                <w:szCs w:val="22"/>
              </w:rPr>
            </w:pPr>
          </w:p>
        </w:tc>
        <w:tc>
          <w:tcPr>
            <w:tcW w:w="595" w:type="dxa"/>
          </w:tcPr>
          <w:p w14:paraId="6A9694FC" w14:textId="0224CC31" w:rsidR="00940E9D" w:rsidRPr="00447862" w:rsidRDefault="00940E9D" w:rsidP="00940E9D">
            <w:pPr>
              <w:jc w:val="right"/>
              <w:rPr>
                <w:color w:val="000000"/>
                <w:sz w:val="22"/>
                <w:szCs w:val="22"/>
              </w:rPr>
            </w:pPr>
          </w:p>
        </w:tc>
      </w:tr>
      <w:tr w:rsidR="00940E9D" w:rsidRPr="00447862" w14:paraId="7B11C183" w14:textId="2DDE8919" w:rsidTr="00940E9D">
        <w:trPr>
          <w:trHeight w:val="300"/>
        </w:trPr>
        <w:tc>
          <w:tcPr>
            <w:tcW w:w="551" w:type="dxa"/>
            <w:noWrap/>
            <w:hideMark/>
          </w:tcPr>
          <w:p w14:paraId="77D1FBA0" w14:textId="77777777" w:rsidR="00940E9D" w:rsidRPr="00447862" w:rsidRDefault="00940E9D" w:rsidP="00940E9D">
            <w:pPr>
              <w:jc w:val="right"/>
              <w:rPr>
                <w:color w:val="000000"/>
                <w:sz w:val="22"/>
                <w:szCs w:val="22"/>
              </w:rPr>
            </w:pPr>
            <w:r w:rsidRPr="00447862">
              <w:rPr>
                <w:color w:val="000000"/>
                <w:sz w:val="22"/>
                <w:szCs w:val="22"/>
              </w:rPr>
              <w:t>144</w:t>
            </w:r>
          </w:p>
        </w:tc>
        <w:tc>
          <w:tcPr>
            <w:tcW w:w="1484" w:type="dxa"/>
            <w:noWrap/>
            <w:hideMark/>
          </w:tcPr>
          <w:p w14:paraId="4DAF2E46" w14:textId="77777777" w:rsidR="00940E9D" w:rsidRPr="00447862" w:rsidRDefault="00940E9D" w:rsidP="00940E9D">
            <w:pPr>
              <w:rPr>
                <w:color w:val="000000"/>
                <w:sz w:val="22"/>
                <w:szCs w:val="22"/>
              </w:rPr>
            </w:pPr>
            <w:r w:rsidRPr="00447862">
              <w:rPr>
                <w:color w:val="000000"/>
                <w:sz w:val="22"/>
                <w:szCs w:val="22"/>
              </w:rPr>
              <w:t>Urucum</w:t>
            </w:r>
          </w:p>
        </w:tc>
        <w:tc>
          <w:tcPr>
            <w:tcW w:w="4845" w:type="dxa"/>
            <w:noWrap/>
            <w:hideMark/>
          </w:tcPr>
          <w:p w14:paraId="548F04BA" w14:textId="77777777" w:rsidR="00940E9D" w:rsidRPr="00447862" w:rsidRDefault="00940E9D" w:rsidP="00940E9D">
            <w:pPr>
              <w:rPr>
                <w:color w:val="000000"/>
                <w:sz w:val="22"/>
                <w:szCs w:val="22"/>
              </w:rPr>
            </w:pPr>
            <w:r w:rsidRPr="00447862">
              <w:rPr>
                <w:color w:val="000000"/>
                <w:sz w:val="22"/>
                <w:szCs w:val="22"/>
              </w:rPr>
              <w:t xml:space="preserve"> CONDIMENTO, TIPO:URUCUM, APRESENTAÇÃO:PÓ</w:t>
            </w:r>
          </w:p>
        </w:tc>
        <w:tc>
          <w:tcPr>
            <w:tcW w:w="1134" w:type="dxa"/>
            <w:noWrap/>
            <w:hideMark/>
          </w:tcPr>
          <w:p w14:paraId="0DB5307C" w14:textId="77777777" w:rsidR="00940E9D" w:rsidRPr="00447862" w:rsidRDefault="00940E9D" w:rsidP="00940E9D">
            <w:pPr>
              <w:jc w:val="right"/>
              <w:rPr>
                <w:color w:val="000000"/>
                <w:sz w:val="22"/>
                <w:szCs w:val="22"/>
              </w:rPr>
            </w:pPr>
            <w:r w:rsidRPr="00447862">
              <w:rPr>
                <w:color w:val="000000"/>
                <w:sz w:val="22"/>
                <w:szCs w:val="22"/>
              </w:rPr>
              <w:t>70</w:t>
            </w:r>
          </w:p>
        </w:tc>
        <w:tc>
          <w:tcPr>
            <w:tcW w:w="595" w:type="dxa"/>
          </w:tcPr>
          <w:p w14:paraId="62334DF1" w14:textId="77777777" w:rsidR="00940E9D" w:rsidRPr="00447862" w:rsidRDefault="00940E9D" w:rsidP="00940E9D">
            <w:pPr>
              <w:jc w:val="right"/>
              <w:rPr>
                <w:color w:val="000000"/>
                <w:sz w:val="22"/>
                <w:szCs w:val="22"/>
              </w:rPr>
            </w:pPr>
          </w:p>
        </w:tc>
        <w:tc>
          <w:tcPr>
            <w:tcW w:w="595" w:type="dxa"/>
          </w:tcPr>
          <w:p w14:paraId="23E2CADC" w14:textId="6B8ED94D" w:rsidR="00940E9D" w:rsidRPr="00447862" w:rsidRDefault="00940E9D" w:rsidP="00940E9D">
            <w:pPr>
              <w:jc w:val="right"/>
              <w:rPr>
                <w:color w:val="000000"/>
                <w:sz w:val="22"/>
                <w:szCs w:val="22"/>
              </w:rPr>
            </w:pPr>
          </w:p>
        </w:tc>
        <w:tc>
          <w:tcPr>
            <w:tcW w:w="595" w:type="dxa"/>
          </w:tcPr>
          <w:p w14:paraId="4D3E6018" w14:textId="7895BF8F" w:rsidR="00940E9D" w:rsidRPr="00447862" w:rsidRDefault="00940E9D" w:rsidP="00940E9D">
            <w:pPr>
              <w:jc w:val="right"/>
              <w:rPr>
                <w:color w:val="000000"/>
                <w:sz w:val="22"/>
                <w:szCs w:val="22"/>
              </w:rPr>
            </w:pPr>
          </w:p>
        </w:tc>
      </w:tr>
      <w:tr w:rsidR="00940E9D" w:rsidRPr="00447862" w14:paraId="26289848" w14:textId="6CF954A7" w:rsidTr="00940E9D">
        <w:trPr>
          <w:trHeight w:val="300"/>
        </w:trPr>
        <w:tc>
          <w:tcPr>
            <w:tcW w:w="551" w:type="dxa"/>
            <w:noWrap/>
            <w:hideMark/>
          </w:tcPr>
          <w:p w14:paraId="7339AED4" w14:textId="77777777" w:rsidR="00940E9D" w:rsidRPr="00447862" w:rsidRDefault="00940E9D" w:rsidP="00940E9D">
            <w:pPr>
              <w:jc w:val="right"/>
              <w:rPr>
                <w:color w:val="000000"/>
                <w:sz w:val="22"/>
                <w:szCs w:val="22"/>
              </w:rPr>
            </w:pPr>
            <w:r w:rsidRPr="00447862">
              <w:rPr>
                <w:color w:val="000000"/>
                <w:sz w:val="22"/>
                <w:szCs w:val="22"/>
              </w:rPr>
              <w:t>145</w:t>
            </w:r>
          </w:p>
        </w:tc>
        <w:tc>
          <w:tcPr>
            <w:tcW w:w="1484" w:type="dxa"/>
            <w:noWrap/>
            <w:hideMark/>
          </w:tcPr>
          <w:p w14:paraId="06F4FF1E" w14:textId="77777777" w:rsidR="00940E9D" w:rsidRPr="00447862" w:rsidRDefault="00940E9D" w:rsidP="00940E9D">
            <w:pPr>
              <w:rPr>
                <w:color w:val="000000"/>
                <w:sz w:val="22"/>
                <w:szCs w:val="22"/>
              </w:rPr>
            </w:pPr>
            <w:r w:rsidRPr="00447862">
              <w:rPr>
                <w:color w:val="000000"/>
                <w:sz w:val="22"/>
                <w:szCs w:val="22"/>
              </w:rPr>
              <w:t>Vinagre</w:t>
            </w:r>
          </w:p>
        </w:tc>
        <w:tc>
          <w:tcPr>
            <w:tcW w:w="4845" w:type="dxa"/>
            <w:noWrap/>
            <w:hideMark/>
          </w:tcPr>
          <w:p w14:paraId="7FEBDE5D" w14:textId="77777777" w:rsidR="00940E9D" w:rsidRPr="00447862" w:rsidRDefault="00940E9D" w:rsidP="00940E9D">
            <w:pPr>
              <w:rPr>
                <w:color w:val="000000"/>
                <w:sz w:val="22"/>
                <w:szCs w:val="22"/>
              </w:rPr>
            </w:pPr>
            <w:r w:rsidRPr="00447862">
              <w:rPr>
                <w:color w:val="000000"/>
                <w:sz w:val="22"/>
                <w:szCs w:val="22"/>
              </w:rPr>
              <w:t xml:space="preserve"> VINAGRE, MATÉRIA-PRIMA:FERMENTADO ACÉTICO DE ÁLCOOL E VINHO TINTO, TIPO:AGRIN, ASPECTO FÍSICO:LÍQUIDO</w:t>
            </w:r>
          </w:p>
        </w:tc>
        <w:tc>
          <w:tcPr>
            <w:tcW w:w="1134" w:type="dxa"/>
            <w:noWrap/>
            <w:hideMark/>
          </w:tcPr>
          <w:p w14:paraId="16BE8608" w14:textId="77777777" w:rsidR="00940E9D" w:rsidRPr="00447862" w:rsidRDefault="00940E9D" w:rsidP="00940E9D">
            <w:pPr>
              <w:jc w:val="right"/>
              <w:rPr>
                <w:color w:val="000000"/>
                <w:sz w:val="22"/>
                <w:szCs w:val="22"/>
              </w:rPr>
            </w:pPr>
            <w:r w:rsidRPr="00447862">
              <w:rPr>
                <w:color w:val="000000"/>
                <w:sz w:val="22"/>
                <w:szCs w:val="22"/>
              </w:rPr>
              <w:t>260</w:t>
            </w:r>
          </w:p>
        </w:tc>
        <w:tc>
          <w:tcPr>
            <w:tcW w:w="595" w:type="dxa"/>
          </w:tcPr>
          <w:p w14:paraId="2DC13D3A" w14:textId="77777777" w:rsidR="00940E9D" w:rsidRPr="00447862" w:rsidRDefault="00940E9D" w:rsidP="00940E9D">
            <w:pPr>
              <w:jc w:val="right"/>
              <w:rPr>
                <w:color w:val="000000"/>
                <w:sz w:val="22"/>
                <w:szCs w:val="22"/>
              </w:rPr>
            </w:pPr>
          </w:p>
        </w:tc>
        <w:tc>
          <w:tcPr>
            <w:tcW w:w="595" w:type="dxa"/>
          </w:tcPr>
          <w:p w14:paraId="1755B08D" w14:textId="6541F0D6" w:rsidR="00940E9D" w:rsidRPr="00447862" w:rsidRDefault="00940E9D" w:rsidP="00940E9D">
            <w:pPr>
              <w:jc w:val="right"/>
              <w:rPr>
                <w:color w:val="000000"/>
                <w:sz w:val="22"/>
                <w:szCs w:val="22"/>
              </w:rPr>
            </w:pPr>
          </w:p>
        </w:tc>
        <w:tc>
          <w:tcPr>
            <w:tcW w:w="595" w:type="dxa"/>
          </w:tcPr>
          <w:p w14:paraId="34318600" w14:textId="4E8D21C7" w:rsidR="00940E9D" w:rsidRPr="00447862" w:rsidRDefault="00940E9D" w:rsidP="00940E9D">
            <w:pPr>
              <w:jc w:val="right"/>
              <w:rPr>
                <w:color w:val="000000"/>
                <w:sz w:val="22"/>
                <w:szCs w:val="22"/>
              </w:rPr>
            </w:pPr>
          </w:p>
        </w:tc>
      </w:tr>
    </w:tbl>
    <w:p w14:paraId="3199699F" w14:textId="592AFC22" w:rsidR="00BB2510" w:rsidRPr="00447862" w:rsidRDefault="00BB2510" w:rsidP="00447862">
      <w:pPr>
        <w:spacing w:before="120" w:after="120"/>
        <w:jc w:val="both"/>
        <w:rPr>
          <w:sz w:val="22"/>
          <w:szCs w:val="22"/>
        </w:rPr>
      </w:pPr>
    </w:p>
    <w:tbl>
      <w:tblPr>
        <w:tblStyle w:val="Tabelacomgrade2"/>
        <w:tblW w:w="9799" w:type="dxa"/>
        <w:tblLook w:val="04A0" w:firstRow="1" w:lastRow="0" w:firstColumn="1" w:lastColumn="0" w:noHBand="0" w:noVBand="1"/>
      </w:tblPr>
      <w:tblGrid>
        <w:gridCol w:w="538"/>
        <w:gridCol w:w="1604"/>
        <w:gridCol w:w="4642"/>
        <w:gridCol w:w="1100"/>
        <w:gridCol w:w="706"/>
        <w:gridCol w:w="577"/>
        <w:gridCol w:w="632"/>
      </w:tblGrid>
      <w:tr w:rsidR="00940E9D" w:rsidRPr="00447862" w14:paraId="683363DD" w14:textId="225BDF78" w:rsidTr="00940E9D">
        <w:trPr>
          <w:trHeight w:val="300"/>
        </w:trPr>
        <w:tc>
          <w:tcPr>
            <w:tcW w:w="8156" w:type="dxa"/>
            <w:gridSpan w:val="4"/>
            <w:noWrap/>
          </w:tcPr>
          <w:p w14:paraId="16E19C3C" w14:textId="7E0605C3" w:rsidR="00940E9D" w:rsidRPr="00447862" w:rsidRDefault="00940E9D" w:rsidP="00940E9D">
            <w:pPr>
              <w:jc w:val="center"/>
              <w:rPr>
                <w:b/>
                <w:bCs/>
                <w:color w:val="000000"/>
              </w:rPr>
            </w:pPr>
            <w:r w:rsidRPr="00447862">
              <w:rPr>
                <w:b/>
                <w:bCs/>
                <w:color w:val="000000"/>
              </w:rPr>
              <w:t>LOTE 4 – CARNES E DERIVADOS</w:t>
            </w:r>
          </w:p>
        </w:tc>
        <w:tc>
          <w:tcPr>
            <w:tcW w:w="547" w:type="dxa"/>
          </w:tcPr>
          <w:p w14:paraId="3E2D4B6F" w14:textId="65155599" w:rsidR="00940E9D" w:rsidRPr="00447862" w:rsidRDefault="00940E9D" w:rsidP="00940E9D">
            <w:pPr>
              <w:jc w:val="center"/>
              <w:rPr>
                <w:b/>
                <w:bCs/>
                <w:color w:val="000000"/>
              </w:rPr>
            </w:pPr>
            <w:r w:rsidRPr="00940E9D">
              <w:rPr>
                <w:b/>
                <w:bCs/>
                <w:color w:val="000000"/>
                <w:sz w:val="16"/>
                <w:szCs w:val="16"/>
              </w:rPr>
              <w:t>MARCA</w:t>
            </w:r>
          </w:p>
        </w:tc>
        <w:tc>
          <w:tcPr>
            <w:tcW w:w="548" w:type="dxa"/>
          </w:tcPr>
          <w:p w14:paraId="1AEDDBE7" w14:textId="7E81C138"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548" w:type="dxa"/>
          </w:tcPr>
          <w:p w14:paraId="3998C4F4" w14:textId="52DE7E19"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00ADD274" w14:textId="34C88D9F" w:rsidTr="00940E9D">
        <w:trPr>
          <w:trHeight w:val="300"/>
        </w:trPr>
        <w:tc>
          <w:tcPr>
            <w:tcW w:w="551" w:type="dxa"/>
            <w:noWrap/>
            <w:hideMark/>
          </w:tcPr>
          <w:p w14:paraId="64702C3E" w14:textId="77777777" w:rsidR="00940E9D" w:rsidRPr="00447862" w:rsidRDefault="00940E9D" w:rsidP="00940E9D">
            <w:pPr>
              <w:jc w:val="right"/>
              <w:rPr>
                <w:color w:val="000000"/>
                <w:sz w:val="22"/>
                <w:szCs w:val="22"/>
              </w:rPr>
            </w:pPr>
            <w:r w:rsidRPr="00447862">
              <w:rPr>
                <w:color w:val="000000"/>
                <w:sz w:val="22"/>
                <w:szCs w:val="22"/>
              </w:rPr>
              <w:t>20</w:t>
            </w:r>
          </w:p>
        </w:tc>
        <w:tc>
          <w:tcPr>
            <w:tcW w:w="1658" w:type="dxa"/>
            <w:noWrap/>
            <w:hideMark/>
          </w:tcPr>
          <w:p w14:paraId="3E5E36EB" w14:textId="77777777" w:rsidR="00940E9D" w:rsidRPr="00447862" w:rsidRDefault="00940E9D" w:rsidP="00940E9D">
            <w:pPr>
              <w:rPr>
                <w:color w:val="000000"/>
                <w:sz w:val="22"/>
                <w:szCs w:val="22"/>
              </w:rPr>
            </w:pPr>
            <w:r w:rsidRPr="00447862">
              <w:rPr>
                <w:color w:val="000000"/>
                <w:sz w:val="22"/>
                <w:szCs w:val="22"/>
              </w:rPr>
              <w:t>Bacon</w:t>
            </w:r>
          </w:p>
        </w:tc>
        <w:tc>
          <w:tcPr>
            <w:tcW w:w="4813" w:type="dxa"/>
            <w:noWrap/>
            <w:hideMark/>
          </w:tcPr>
          <w:p w14:paraId="3F6D9A88" w14:textId="77777777" w:rsidR="00940E9D" w:rsidRPr="00447862" w:rsidRDefault="00940E9D" w:rsidP="00940E9D">
            <w:pPr>
              <w:rPr>
                <w:color w:val="000000"/>
                <w:sz w:val="22"/>
                <w:szCs w:val="22"/>
              </w:rPr>
            </w:pPr>
            <w:r w:rsidRPr="00447862">
              <w:rPr>
                <w:color w:val="000000"/>
                <w:sz w:val="22"/>
                <w:szCs w:val="22"/>
              </w:rPr>
              <w:t xml:space="preserve">CARNE DEFUMADA, TIPO CORTE:TOUCINHO (BACON), TIPO ANIMAL:SUÍNA, </w:t>
            </w:r>
            <w:r w:rsidRPr="00447862">
              <w:rPr>
                <w:color w:val="000000"/>
                <w:sz w:val="22"/>
                <w:szCs w:val="22"/>
              </w:rPr>
              <w:lastRenderedPageBreak/>
              <w:t>APRESENTAÇÃO:EM MANTAS, ESTADO DE CONSERVAÇÃO:RESFRIADO(A)</w:t>
            </w:r>
          </w:p>
        </w:tc>
        <w:tc>
          <w:tcPr>
            <w:tcW w:w="1134" w:type="dxa"/>
            <w:noWrap/>
            <w:hideMark/>
          </w:tcPr>
          <w:p w14:paraId="6ACE1FFB" w14:textId="77777777" w:rsidR="00940E9D" w:rsidRPr="00447862" w:rsidRDefault="00940E9D" w:rsidP="00940E9D">
            <w:pPr>
              <w:jc w:val="right"/>
              <w:rPr>
                <w:color w:val="000000"/>
                <w:sz w:val="22"/>
                <w:szCs w:val="22"/>
              </w:rPr>
            </w:pPr>
            <w:r w:rsidRPr="00447862">
              <w:rPr>
                <w:color w:val="000000"/>
                <w:sz w:val="22"/>
                <w:szCs w:val="22"/>
              </w:rPr>
              <w:lastRenderedPageBreak/>
              <w:t>90</w:t>
            </w:r>
          </w:p>
        </w:tc>
        <w:tc>
          <w:tcPr>
            <w:tcW w:w="547" w:type="dxa"/>
          </w:tcPr>
          <w:p w14:paraId="0B70B3D2" w14:textId="77777777" w:rsidR="00940E9D" w:rsidRPr="00447862" w:rsidRDefault="00940E9D" w:rsidP="00940E9D">
            <w:pPr>
              <w:jc w:val="right"/>
              <w:rPr>
                <w:color w:val="000000"/>
                <w:sz w:val="22"/>
                <w:szCs w:val="22"/>
              </w:rPr>
            </w:pPr>
          </w:p>
        </w:tc>
        <w:tc>
          <w:tcPr>
            <w:tcW w:w="548" w:type="dxa"/>
          </w:tcPr>
          <w:p w14:paraId="2629CFB6" w14:textId="6AB3B697" w:rsidR="00940E9D" w:rsidRPr="00447862" w:rsidRDefault="00940E9D" w:rsidP="00940E9D">
            <w:pPr>
              <w:jc w:val="right"/>
              <w:rPr>
                <w:color w:val="000000"/>
                <w:sz w:val="22"/>
                <w:szCs w:val="22"/>
              </w:rPr>
            </w:pPr>
          </w:p>
        </w:tc>
        <w:tc>
          <w:tcPr>
            <w:tcW w:w="548" w:type="dxa"/>
          </w:tcPr>
          <w:p w14:paraId="0CEDE375" w14:textId="3219E318" w:rsidR="00940E9D" w:rsidRPr="00447862" w:rsidRDefault="00940E9D" w:rsidP="00940E9D">
            <w:pPr>
              <w:jc w:val="right"/>
              <w:rPr>
                <w:color w:val="000000"/>
                <w:sz w:val="22"/>
                <w:szCs w:val="22"/>
              </w:rPr>
            </w:pPr>
          </w:p>
        </w:tc>
      </w:tr>
      <w:tr w:rsidR="00940E9D" w:rsidRPr="00447862" w14:paraId="60F86D73" w14:textId="1D3BB90D" w:rsidTr="00940E9D">
        <w:trPr>
          <w:trHeight w:val="300"/>
        </w:trPr>
        <w:tc>
          <w:tcPr>
            <w:tcW w:w="551" w:type="dxa"/>
            <w:noWrap/>
            <w:hideMark/>
          </w:tcPr>
          <w:p w14:paraId="276F5FC5" w14:textId="77777777" w:rsidR="00940E9D" w:rsidRPr="00447862" w:rsidRDefault="00940E9D" w:rsidP="00940E9D">
            <w:pPr>
              <w:jc w:val="right"/>
              <w:rPr>
                <w:color w:val="000000"/>
                <w:sz w:val="22"/>
                <w:szCs w:val="22"/>
              </w:rPr>
            </w:pPr>
            <w:r w:rsidRPr="00447862">
              <w:rPr>
                <w:color w:val="000000"/>
                <w:sz w:val="22"/>
                <w:szCs w:val="22"/>
              </w:rPr>
              <w:t>48</w:t>
            </w:r>
          </w:p>
        </w:tc>
        <w:tc>
          <w:tcPr>
            <w:tcW w:w="1658" w:type="dxa"/>
            <w:noWrap/>
            <w:hideMark/>
          </w:tcPr>
          <w:p w14:paraId="76B9C1CF" w14:textId="77777777" w:rsidR="00940E9D" w:rsidRPr="00447862" w:rsidRDefault="00940E9D" w:rsidP="00940E9D">
            <w:pPr>
              <w:rPr>
                <w:color w:val="000000"/>
                <w:sz w:val="22"/>
                <w:szCs w:val="22"/>
              </w:rPr>
            </w:pPr>
            <w:r w:rsidRPr="00447862">
              <w:rPr>
                <w:color w:val="000000"/>
                <w:sz w:val="22"/>
                <w:szCs w:val="22"/>
              </w:rPr>
              <w:t xml:space="preserve">Carne - Peito Frango </w:t>
            </w:r>
          </w:p>
        </w:tc>
        <w:tc>
          <w:tcPr>
            <w:tcW w:w="4813" w:type="dxa"/>
            <w:noWrap/>
            <w:hideMark/>
          </w:tcPr>
          <w:p w14:paraId="4F4D2536" w14:textId="77777777" w:rsidR="00940E9D" w:rsidRPr="00447862" w:rsidRDefault="00940E9D" w:rsidP="00940E9D">
            <w:pPr>
              <w:rPr>
                <w:color w:val="000000"/>
                <w:sz w:val="22"/>
                <w:szCs w:val="22"/>
              </w:rPr>
            </w:pPr>
            <w:r w:rsidRPr="00447862">
              <w:rPr>
                <w:color w:val="000000"/>
                <w:sz w:val="22"/>
                <w:szCs w:val="22"/>
              </w:rPr>
              <w:t xml:space="preserve"> CARNE DE AVE IN NATURA, TIPO ANIMAL:FRANGO, TIPO CORTE:PEITO, APRESENTAÇÃO:INTEIRO, ESTADO DE CONSERVAÇÃO:RESFRIADO(A), PROCESSAMENTO:COM PELE, COM OSSO</w:t>
            </w:r>
          </w:p>
        </w:tc>
        <w:tc>
          <w:tcPr>
            <w:tcW w:w="1134" w:type="dxa"/>
            <w:noWrap/>
            <w:hideMark/>
          </w:tcPr>
          <w:p w14:paraId="5D99665A" w14:textId="77777777" w:rsidR="00940E9D" w:rsidRPr="00447862" w:rsidRDefault="00940E9D" w:rsidP="00940E9D">
            <w:pPr>
              <w:jc w:val="right"/>
              <w:rPr>
                <w:color w:val="000000"/>
                <w:sz w:val="22"/>
                <w:szCs w:val="22"/>
              </w:rPr>
            </w:pPr>
            <w:r w:rsidRPr="00447862">
              <w:rPr>
                <w:color w:val="000000"/>
                <w:sz w:val="22"/>
                <w:szCs w:val="22"/>
              </w:rPr>
              <w:t>3175</w:t>
            </w:r>
          </w:p>
        </w:tc>
        <w:tc>
          <w:tcPr>
            <w:tcW w:w="547" w:type="dxa"/>
          </w:tcPr>
          <w:p w14:paraId="4857970D" w14:textId="77777777" w:rsidR="00940E9D" w:rsidRPr="00447862" w:rsidRDefault="00940E9D" w:rsidP="00940E9D">
            <w:pPr>
              <w:jc w:val="right"/>
              <w:rPr>
                <w:color w:val="000000"/>
                <w:sz w:val="22"/>
                <w:szCs w:val="22"/>
              </w:rPr>
            </w:pPr>
          </w:p>
        </w:tc>
        <w:tc>
          <w:tcPr>
            <w:tcW w:w="548" w:type="dxa"/>
          </w:tcPr>
          <w:p w14:paraId="2DF7CCE0" w14:textId="7DAF4784" w:rsidR="00940E9D" w:rsidRPr="00447862" w:rsidRDefault="00940E9D" w:rsidP="00940E9D">
            <w:pPr>
              <w:jc w:val="right"/>
              <w:rPr>
                <w:color w:val="000000"/>
                <w:sz w:val="22"/>
                <w:szCs w:val="22"/>
              </w:rPr>
            </w:pPr>
          </w:p>
        </w:tc>
        <w:tc>
          <w:tcPr>
            <w:tcW w:w="548" w:type="dxa"/>
          </w:tcPr>
          <w:p w14:paraId="1736EE62" w14:textId="2D12313D" w:rsidR="00940E9D" w:rsidRPr="00447862" w:rsidRDefault="00940E9D" w:rsidP="00940E9D">
            <w:pPr>
              <w:jc w:val="right"/>
              <w:rPr>
                <w:color w:val="000000"/>
                <w:sz w:val="22"/>
                <w:szCs w:val="22"/>
              </w:rPr>
            </w:pPr>
          </w:p>
        </w:tc>
      </w:tr>
      <w:tr w:rsidR="00940E9D" w:rsidRPr="00447862" w14:paraId="52CCBDB4" w14:textId="3163E418" w:rsidTr="00940E9D">
        <w:trPr>
          <w:trHeight w:val="300"/>
        </w:trPr>
        <w:tc>
          <w:tcPr>
            <w:tcW w:w="551" w:type="dxa"/>
            <w:noWrap/>
            <w:hideMark/>
          </w:tcPr>
          <w:p w14:paraId="358BBE0D" w14:textId="77777777" w:rsidR="00940E9D" w:rsidRPr="00447862" w:rsidRDefault="00940E9D" w:rsidP="00940E9D">
            <w:pPr>
              <w:jc w:val="right"/>
              <w:rPr>
                <w:color w:val="000000"/>
                <w:sz w:val="22"/>
                <w:szCs w:val="22"/>
              </w:rPr>
            </w:pPr>
            <w:r w:rsidRPr="00447862">
              <w:rPr>
                <w:color w:val="000000"/>
                <w:sz w:val="22"/>
                <w:szCs w:val="22"/>
              </w:rPr>
              <w:t>49</w:t>
            </w:r>
          </w:p>
        </w:tc>
        <w:tc>
          <w:tcPr>
            <w:tcW w:w="1658" w:type="dxa"/>
            <w:noWrap/>
            <w:hideMark/>
          </w:tcPr>
          <w:p w14:paraId="4D06DA6E" w14:textId="77777777" w:rsidR="00940E9D" w:rsidRPr="00447862" w:rsidRDefault="00940E9D" w:rsidP="00940E9D">
            <w:pPr>
              <w:rPr>
                <w:color w:val="000000"/>
                <w:sz w:val="22"/>
                <w:szCs w:val="22"/>
              </w:rPr>
            </w:pPr>
            <w:r w:rsidRPr="00447862">
              <w:rPr>
                <w:color w:val="000000"/>
                <w:sz w:val="22"/>
                <w:szCs w:val="22"/>
              </w:rPr>
              <w:t>Carne -</w:t>
            </w:r>
            <w:proofErr w:type="spellStart"/>
            <w:r w:rsidRPr="00447862">
              <w:rPr>
                <w:color w:val="000000"/>
                <w:sz w:val="22"/>
                <w:szCs w:val="22"/>
              </w:rPr>
              <w:t>File´de</w:t>
            </w:r>
            <w:proofErr w:type="spellEnd"/>
            <w:r w:rsidRPr="00447862">
              <w:rPr>
                <w:color w:val="000000"/>
                <w:sz w:val="22"/>
                <w:szCs w:val="22"/>
              </w:rPr>
              <w:t xml:space="preserve"> frango </w:t>
            </w:r>
          </w:p>
        </w:tc>
        <w:tc>
          <w:tcPr>
            <w:tcW w:w="4813" w:type="dxa"/>
            <w:noWrap/>
            <w:hideMark/>
          </w:tcPr>
          <w:p w14:paraId="1AF68268" w14:textId="77777777" w:rsidR="00940E9D" w:rsidRPr="00447862" w:rsidRDefault="00940E9D" w:rsidP="00940E9D">
            <w:pPr>
              <w:rPr>
                <w:color w:val="000000"/>
                <w:sz w:val="22"/>
                <w:szCs w:val="22"/>
              </w:rPr>
            </w:pPr>
            <w:r w:rsidRPr="00447862">
              <w:rPr>
                <w:color w:val="000000"/>
                <w:sz w:val="22"/>
                <w:szCs w:val="22"/>
              </w:rPr>
              <w:t>CARNE DE AVE IN NATURA, TIPO ANIMAL:FRANGO, TIPO CORTE:FILÉ DE PEITO, APRESENTAÇÃO:FATIADO, ESTADO DE CONSERVAÇÃO:RESFRIADO(A), PROCESSAMENTO:SEM PELE, SEM OSSO</w:t>
            </w:r>
          </w:p>
        </w:tc>
        <w:tc>
          <w:tcPr>
            <w:tcW w:w="1134" w:type="dxa"/>
            <w:noWrap/>
            <w:hideMark/>
          </w:tcPr>
          <w:p w14:paraId="7DF59E74" w14:textId="77777777" w:rsidR="00940E9D" w:rsidRPr="00447862" w:rsidRDefault="00940E9D" w:rsidP="00940E9D">
            <w:pPr>
              <w:jc w:val="right"/>
              <w:rPr>
                <w:color w:val="000000"/>
                <w:sz w:val="22"/>
                <w:szCs w:val="22"/>
              </w:rPr>
            </w:pPr>
            <w:r w:rsidRPr="00447862">
              <w:rPr>
                <w:color w:val="000000"/>
                <w:sz w:val="22"/>
                <w:szCs w:val="22"/>
              </w:rPr>
              <w:t>1050</w:t>
            </w:r>
          </w:p>
        </w:tc>
        <w:tc>
          <w:tcPr>
            <w:tcW w:w="547" w:type="dxa"/>
          </w:tcPr>
          <w:p w14:paraId="43640177" w14:textId="77777777" w:rsidR="00940E9D" w:rsidRPr="00447862" w:rsidRDefault="00940E9D" w:rsidP="00940E9D">
            <w:pPr>
              <w:jc w:val="right"/>
              <w:rPr>
                <w:color w:val="000000"/>
                <w:sz w:val="22"/>
                <w:szCs w:val="22"/>
              </w:rPr>
            </w:pPr>
          </w:p>
        </w:tc>
        <w:tc>
          <w:tcPr>
            <w:tcW w:w="548" w:type="dxa"/>
          </w:tcPr>
          <w:p w14:paraId="18224725" w14:textId="634AB08D" w:rsidR="00940E9D" w:rsidRPr="00447862" w:rsidRDefault="00940E9D" w:rsidP="00940E9D">
            <w:pPr>
              <w:jc w:val="right"/>
              <w:rPr>
                <w:color w:val="000000"/>
                <w:sz w:val="22"/>
                <w:szCs w:val="22"/>
              </w:rPr>
            </w:pPr>
          </w:p>
        </w:tc>
        <w:tc>
          <w:tcPr>
            <w:tcW w:w="548" w:type="dxa"/>
          </w:tcPr>
          <w:p w14:paraId="603232ED" w14:textId="167B6D71" w:rsidR="00940E9D" w:rsidRPr="00447862" w:rsidRDefault="00940E9D" w:rsidP="00940E9D">
            <w:pPr>
              <w:jc w:val="right"/>
              <w:rPr>
                <w:color w:val="000000"/>
                <w:sz w:val="22"/>
                <w:szCs w:val="22"/>
              </w:rPr>
            </w:pPr>
          </w:p>
        </w:tc>
      </w:tr>
      <w:tr w:rsidR="00940E9D" w:rsidRPr="00447862" w14:paraId="49C9C921" w14:textId="00D88F82" w:rsidTr="00940E9D">
        <w:trPr>
          <w:trHeight w:val="300"/>
        </w:trPr>
        <w:tc>
          <w:tcPr>
            <w:tcW w:w="551" w:type="dxa"/>
            <w:noWrap/>
            <w:hideMark/>
          </w:tcPr>
          <w:p w14:paraId="13967C15" w14:textId="77777777" w:rsidR="00940E9D" w:rsidRPr="00447862" w:rsidRDefault="00940E9D" w:rsidP="00940E9D">
            <w:pPr>
              <w:jc w:val="right"/>
              <w:rPr>
                <w:color w:val="000000"/>
                <w:sz w:val="22"/>
                <w:szCs w:val="22"/>
              </w:rPr>
            </w:pPr>
            <w:r w:rsidRPr="00447862">
              <w:rPr>
                <w:color w:val="000000"/>
                <w:sz w:val="22"/>
                <w:szCs w:val="22"/>
              </w:rPr>
              <w:t>50</w:t>
            </w:r>
          </w:p>
        </w:tc>
        <w:tc>
          <w:tcPr>
            <w:tcW w:w="1658" w:type="dxa"/>
            <w:noWrap/>
            <w:hideMark/>
          </w:tcPr>
          <w:p w14:paraId="0F22F55E" w14:textId="77777777" w:rsidR="00940E9D" w:rsidRPr="00447862" w:rsidRDefault="00940E9D" w:rsidP="00940E9D">
            <w:pPr>
              <w:rPr>
                <w:color w:val="000000"/>
                <w:sz w:val="22"/>
                <w:szCs w:val="22"/>
              </w:rPr>
            </w:pPr>
            <w:r w:rsidRPr="00447862">
              <w:rPr>
                <w:color w:val="000000"/>
                <w:sz w:val="22"/>
                <w:szCs w:val="22"/>
              </w:rPr>
              <w:t xml:space="preserve">Carne -Sobrecoxa de frango </w:t>
            </w:r>
          </w:p>
        </w:tc>
        <w:tc>
          <w:tcPr>
            <w:tcW w:w="4813" w:type="dxa"/>
            <w:noWrap/>
            <w:hideMark/>
          </w:tcPr>
          <w:p w14:paraId="4B2BD26B" w14:textId="77777777" w:rsidR="00940E9D" w:rsidRPr="00447862" w:rsidRDefault="00940E9D" w:rsidP="00940E9D">
            <w:pPr>
              <w:rPr>
                <w:color w:val="000000"/>
                <w:sz w:val="22"/>
                <w:szCs w:val="22"/>
              </w:rPr>
            </w:pPr>
            <w:r w:rsidRPr="00447862">
              <w:rPr>
                <w:color w:val="000000"/>
                <w:sz w:val="22"/>
                <w:szCs w:val="22"/>
              </w:rPr>
              <w:t>CARNE DE AVE IN NATURA, TIPO ANIMAL:FRANGO, TIPO CORTE:SOBRECOXA, APRESENTAÇÃO:INTEIRO, ESTADO DE CONSERVAÇÃO:RESFRIADO(A), PROCESSAMENTO:COM PELE, SEM OSSO</w:t>
            </w:r>
          </w:p>
        </w:tc>
        <w:tc>
          <w:tcPr>
            <w:tcW w:w="1134" w:type="dxa"/>
            <w:noWrap/>
            <w:hideMark/>
          </w:tcPr>
          <w:p w14:paraId="6B342058" w14:textId="77777777" w:rsidR="00940E9D" w:rsidRPr="00447862" w:rsidRDefault="00940E9D" w:rsidP="00940E9D">
            <w:pPr>
              <w:jc w:val="right"/>
              <w:rPr>
                <w:color w:val="000000"/>
                <w:sz w:val="22"/>
                <w:szCs w:val="22"/>
              </w:rPr>
            </w:pPr>
            <w:r w:rsidRPr="00447862">
              <w:rPr>
                <w:color w:val="000000"/>
                <w:sz w:val="22"/>
                <w:szCs w:val="22"/>
              </w:rPr>
              <w:t>380</w:t>
            </w:r>
          </w:p>
        </w:tc>
        <w:tc>
          <w:tcPr>
            <w:tcW w:w="547" w:type="dxa"/>
          </w:tcPr>
          <w:p w14:paraId="010099C0" w14:textId="77777777" w:rsidR="00940E9D" w:rsidRPr="00447862" w:rsidRDefault="00940E9D" w:rsidP="00940E9D">
            <w:pPr>
              <w:jc w:val="right"/>
              <w:rPr>
                <w:color w:val="000000"/>
                <w:sz w:val="22"/>
                <w:szCs w:val="22"/>
              </w:rPr>
            </w:pPr>
          </w:p>
        </w:tc>
        <w:tc>
          <w:tcPr>
            <w:tcW w:w="548" w:type="dxa"/>
          </w:tcPr>
          <w:p w14:paraId="600311EC" w14:textId="6E990FD0" w:rsidR="00940E9D" w:rsidRPr="00447862" w:rsidRDefault="00940E9D" w:rsidP="00940E9D">
            <w:pPr>
              <w:jc w:val="right"/>
              <w:rPr>
                <w:color w:val="000000"/>
                <w:sz w:val="22"/>
                <w:szCs w:val="22"/>
              </w:rPr>
            </w:pPr>
          </w:p>
        </w:tc>
        <w:tc>
          <w:tcPr>
            <w:tcW w:w="548" w:type="dxa"/>
          </w:tcPr>
          <w:p w14:paraId="0F0626CD" w14:textId="761007AB" w:rsidR="00940E9D" w:rsidRPr="00447862" w:rsidRDefault="00940E9D" w:rsidP="00940E9D">
            <w:pPr>
              <w:jc w:val="right"/>
              <w:rPr>
                <w:color w:val="000000"/>
                <w:sz w:val="22"/>
                <w:szCs w:val="22"/>
              </w:rPr>
            </w:pPr>
          </w:p>
        </w:tc>
      </w:tr>
      <w:tr w:rsidR="00940E9D" w:rsidRPr="00447862" w14:paraId="7D1123C5" w14:textId="7A0B3F44" w:rsidTr="00940E9D">
        <w:trPr>
          <w:trHeight w:val="300"/>
        </w:trPr>
        <w:tc>
          <w:tcPr>
            <w:tcW w:w="551" w:type="dxa"/>
            <w:noWrap/>
            <w:hideMark/>
          </w:tcPr>
          <w:p w14:paraId="5D35C5E3" w14:textId="77777777" w:rsidR="00940E9D" w:rsidRPr="00447862" w:rsidRDefault="00940E9D" w:rsidP="00940E9D">
            <w:pPr>
              <w:jc w:val="right"/>
              <w:rPr>
                <w:color w:val="000000"/>
                <w:sz w:val="22"/>
                <w:szCs w:val="22"/>
              </w:rPr>
            </w:pPr>
            <w:r w:rsidRPr="00447862">
              <w:rPr>
                <w:color w:val="000000"/>
                <w:sz w:val="22"/>
                <w:szCs w:val="22"/>
              </w:rPr>
              <w:t>51</w:t>
            </w:r>
          </w:p>
        </w:tc>
        <w:tc>
          <w:tcPr>
            <w:tcW w:w="1658" w:type="dxa"/>
            <w:noWrap/>
            <w:hideMark/>
          </w:tcPr>
          <w:p w14:paraId="72F57991" w14:textId="77777777" w:rsidR="00940E9D" w:rsidRPr="00447862" w:rsidRDefault="00940E9D" w:rsidP="00940E9D">
            <w:pPr>
              <w:rPr>
                <w:color w:val="000000"/>
                <w:sz w:val="22"/>
                <w:szCs w:val="22"/>
              </w:rPr>
            </w:pPr>
            <w:r w:rsidRPr="00447862">
              <w:rPr>
                <w:color w:val="000000"/>
                <w:sz w:val="22"/>
                <w:szCs w:val="22"/>
              </w:rPr>
              <w:t xml:space="preserve">Carne Bovina Moída </w:t>
            </w:r>
          </w:p>
        </w:tc>
        <w:tc>
          <w:tcPr>
            <w:tcW w:w="4813" w:type="dxa"/>
            <w:noWrap/>
            <w:hideMark/>
          </w:tcPr>
          <w:p w14:paraId="4E45A34A" w14:textId="77777777" w:rsidR="00940E9D" w:rsidRPr="00447862" w:rsidRDefault="00940E9D" w:rsidP="00940E9D">
            <w:pPr>
              <w:rPr>
                <w:color w:val="000000"/>
                <w:sz w:val="22"/>
                <w:szCs w:val="22"/>
              </w:rPr>
            </w:pPr>
            <w:r w:rsidRPr="00447862">
              <w:rPr>
                <w:color w:val="000000"/>
                <w:sz w:val="22"/>
                <w:szCs w:val="22"/>
              </w:rPr>
              <w:t xml:space="preserve"> CARNE BOVINA IN NATURA, TIPO CORTE:ACÉM, APRESENTAÇÃO:MOIDA, ESTADO DE CONSERVAÇÃO:RESFRIADO(A)</w:t>
            </w:r>
          </w:p>
        </w:tc>
        <w:tc>
          <w:tcPr>
            <w:tcW w:w="1134" w:type="dxa"/>
            <w:noWrap/>
            <w:hideMark/>
          </w:tcPr>
          <w:p w14:paraId="60963236" w14:textId="77777777" w:rsidR="00940E9D" w:rsidRPr="00447862" w:rsidRDefault="00940E9D" w:rsidP="00940E9D">
            <w:pPr>
              <w:jc w:val="right"/>
              <w:rPr>
                <w:color w:val="000000"/>
                <w:sz w:val="22"/>
                <w:szCs w:val="22"/>
              </w:rPr>
            </w:pPr>
            <w:r w:rsidRPr="00447862">
              <w:rPr>
                <w:color w:val="000000"/>
                <w:sz w:val="22"/>
                <w:szCs w:val="22"/>
              </w:rPr>
              <w:t>2550</w:t>
            </w:r>
          </w:p>
        </w:tc>
        <w:tc>
          <w:tcPr>
            <w:tcW w:w="547" w:type="dxa"/>
          </w:tcPr>
          <w:p w14:paraId="00563218" w14:textId="77777777" w:rsidR="00940E9D" w:rsidRPr="00447862" w:rsidRDefault="00940E9D" w:rsidP="00940E9D">
            <w:pPr>
              <w:jc w:val="right"/>
              <w:rPr>
                <w:color w:val="000000"/>
                <w:sz w:val="22"/>
                <w:szCs w:val="22"/>
              </w:rPr>
            </w:pPr>
          </w:p>
        </w:tc>
        <w:tc>
          <w:tcPr>
            <w:tcW w:w="548" w:type="dxa"/>
          </w:tcPr>
          <w:p w14:paraId="79FC9F1B" w14:textId="0F16FF8B" w:rsidR="00940E9D" w:rsidRPr="00447862" w:rsidRDefault="00940E9D" w:rsidP="00940E9D">
            <w:pPr>
              <w:jc w:val="right"/>
              <w:rPr>
                <w:color w:val="000000"/>
                <w:sz w:val="22"/>
                <w:szCs w:val="22"/>
              </w:rPr>
            </w:pPr>
          </w:p>
        </w:tc>
        <w:tc>
          <w:tcPr>
            <w:tcW w:w="548" w:type="dxa"/>
          </w:tcPr>
          <w:p w14:paraId="1C871345" w14:textId="70D36CAA" w:rsidR="00940E9D" w:rsidRPr="00447862" w:rsidRDefault="00940E9D" w:rsidP="00940E9D">
            <w:pPr>
              <w:jc w:val="right"/>
              <w:rPr>
                <w:color w:val="000000"/>
                <w:sz w:val="22"/>
                <w:szCs w:val="22"/>
              </w:rPr>
            </w:pPr>
          </w:p>
        </w:tc>
      </w:tr>
      <w:tr w:rsidR="00940E9D" w:rsidRPr="00447862" w14:paraId="7C859F23" w14:textId="04FB0E2B" w:rsidTr="00940E9D">
        <w:trPr>
          <w:trHeight w:val="300"/>
        </w:trPr>
        <w:tc>
          <w:tcPr>
            <w:tcW w:w="551" w:type="dxa"/>
            <w:noWrap/>
            <w:hideMark/>
          </w:tcPr>
          <w:p w14:paraId="15963AD3" w14:textId="77777777" w:rsidR="00940E9D" w:rsidRPr="00447862" w:rsidRDefault="00940E9D" w:rsidP="00940E9D">
            <w:pPr>
              <w:jc w:val="right"/>
              <w:rPr>
                <w:color w:val="000000"/>
                <w:sz w:val="22"/>
                <w:szCs w:val="22"/>
              </w:rPr>
            </w:pPr>
            <w:r w:rsidRPr="00447862">
              <w:rPr>
                <w:color w:val="000000"/>
                <w:sz w:val="22"/>
                <w:szCs w:val="22"/>
              </w:rPr>
              <w:t>52</w:t>
            </w:r>
          </w:p>
        </w:tc>
        <w:tc>
          <w:tcPr>
            <w:tcW w:w="1658" w:type="dxa"/>
            <w:noWrap/>
            <w:hideMark/>
          </w:tcPr>
          <w:p w14:paraId="3F5B66AD" w14:textId="77777777" w:rsidR="00940E9D" w:rsidRPr="00447862" w:rsidRDefault="00940E9D" w:rsidP="00940E9D">
            <w:pPr>
              <w:rPr>
                <w:color w:val="000000"/>
                <w:sz w:val="22"/>
                <w:szCs w:val="22"/>
              </w:rPr>
            </w:pPr>
            <w:r w:rsidRPr="00447862">
              <w:rPr>
                <w:color w:val="000000"/>
                <w:sz w:val="22"/>
                <w:szCs w:val="22"/>
              </w:rPr>
              <w:t>Carne Bovina Pedaço</w:t>
            </w:r>
          </w:p>
        </w:tc>
        <w:tc>
          <w:tcPr>
            <w:tcW w:w="4813" w:type="dxa"/>
            <w:noWrap/>
            <w:hideMark/>
          </w:tcPr>
          <w:p w14:paraId="307ED344" w14:textId="77777777" w:rsidR="00940E9D" w:rsidRPr="00447862" w:rsidRDefault="00940E9D" w:rsidP="00940E9D">
            <w:pPr>
              <w:rPr>
                <w:color w:val="000000"/>
                <w:sz w:val="22"/>
                <w:szCs w:val="22"/>
              </w:rPr>
            </w:pPr>
            <w:r w:rsidRPr="00447862">
              <w:rPr>
                <w:color w:val="000000"/>
                <w:sz w:val="22"/>
                <w:szCs w:val="22"/>
              </w:rPr>
              <w:t xml:space="preserve"> CARNE BOVINA IN NATURA, TIPO CORTE:ACÉM, APRESENTAÇÃO:CORTADA, ESTADO DE CONSERVAÇÃO:RESFRIADO(A)</w:t>
            </w:r>
          </w:p>
        </w:tc>
        <w:tc>
          <w:tcPr>
            <w:tcW w:w="1134" w:type="dxa"/>
            <w:noWrap/>
            <w:hideMark/>
          </w:tcPr>
          <w:p w14:paraId="0C7B9812" w14:textId="77777777" w:rsidR="00940E9D" w:rsidRPr="00447862" w:rsidRDefault="00940E9D" w:rsidP="00940E9D">
            <w:pPr>
              <w:jc w:val="right"/>
              <w:rPr>
                <w:color w:val="000000"/>
                <w:sz w:val="22"/>
                <w:szCs w:val="22"/>
              </w:rPr>
            </w:pPr>
            <w:r w:rsidRPr="00447862">
              <w:rPr>
                <w:color w:val="000000"/>
                <w:sz w:val="22"/>
                <w:szCs w:val="22"/>
              </w:rPr>
              <w:t>2050</w:t>
            </w:r>
          </w:p>
        </w:tc>
        <w:tc>
          <w:tcPr>
            <w:tcW w:w="547" w:type="dxa"/>
          </w:tcPr>
          <w:p w14:paraId="11D7A725" w14:textId="77777777" w:rsidR="00940E9D" w:rsidRPr="00447862" w:rsidRDefault="00940E9D" w:rsidP="00940E9D">
            <w:pPr>
              <w:jc w:val="right"/>
              <w:rPr>
                <w:color w:val="000000"/>
                <w:sz w:val="22"/>
                <w:szCs w:val="22"/>
              </w:rPr>
            </w:pPr>
          </w:p>
        </w:tc>
        <w:tc>
          <w:tcPr>
            <w:tcW w:w="548" w:type="dxa"/>
          </w:tcPr>
          <w:p w14:paraId="5E41A02F" w14:textId="05CC8359" w:rsidR="00940E9D" w:rsidRPr="00447862" w:rsidRDefault="00940E9D" w:rsidP="00940E9D">
            <w:pPr>
              <w:jc w:val="right"/>
              <w:rPr>
                <w:color w:val="000000"/>
                <w:sz w:val="22"/>
                <w:szCs w:val="22"/>
              </w:rPr>
            </w:pPr>
          </w:p>
        </w:tc>
        <w:tc>
          <w:tcPr>
            <w:tcW w:w="548" w:type="dxa"/>
          </w:tcPr>
          <w:p w14:paraId="2E5B41C4" w14:textId="6B70B7A2" w:rsidR="00940E9D" w:rsidRPr="00447862" w:rsidRDefault="00940E9D" w:rsidP="00940E9D">
            <w:pPr>
              <w:jc w:val="right"/>
              <w:rPr>
                <w:color w:val="000000"/>
                <w:sz w:val="22"/>
                <w:szCs w:val="22"/>
              </w:rPr>
            </w:pPr>
          </w:p>
        </w:tc>
      </w:tr>
      <w:tr w:rsidR="00940E9D" w:rsidRPr="00447862" w14:paraId="711C6A81" w14:textId="7DF6D43E" w:rsidTr="00940E9D">
        <w:trPr>
          <w:trHeight w:val="300"/>
        </w:trPr>
        <w:tc>
          <w:tcPr>
            <w:tcW w:w="551" w:type="dxa"/>
            <w:noWrap/>
            <w:hideMark/>
          </w:tcPr>
          <w:p w14:paraId="2D36EF30" w14:textId="77777777" w:rsidR="00940E9D" w:rsidRPr="00447862" w:rsidRDefault="00940E9D" w:rsidP="00940E9D">
            <w:pPr>
              <w:jc w:val="right"/>
              <w:rPr>
                <w:color w:val="000000"/>
                <w:sz w:val="22"/>
                <w:szCs w:val="22"/>
              </w:rPr>
            </w:pPr>
            <w:r w:rsidRPr="00447862">
              <w:rPr>
                <w:color w:val="000000"/>
                <w:sz w:val="22"/>
                <w:szCs w:val="22"/>
              </w:rPr>
              <w:t>53</w:t>
            </w:r>
          </w:p>
        </w:tc>
        <w:tc>
          <w:tcPr>
            <w:tcW w:w="1658" w:type="dxa"/>
            <w:noWrap/>
            <w:hideMark/>
          </w:tcPr>
          <w:p w14:paraId="2F82C673" w14:textId="77777777" w:rsidR="00940E9D" w:rsidRPr="00447862" w:rsidRDefault="00940E9D" w:rsidP="00940E9D">
            <w:pPr>
              <w:rPr>
                <w:color w:val="000000"/>
                <w:sz w:val="22"/>
                <w:szCs w:val="22"/>
              </w:rPr>
            </w:pPr>
            <w:r w:rsidRPr="00447862">
              <w:rPr>
                <w:color w:val="000000"/>
                <w:sz w:val="22"/>
                <w:szCs w:val="22"/>
              </w:rPr>
              <w:t>Carne suína - Pernil</w:t>
            </w:r>
          </w:p>
        </w:tc>
        <w:tc>
          <w:tcPr>
            <w:tcW w:w="4813" w:type="dxa"/>
            <w:noWrap/>
            <w:hideMark/>
          </w:tcPr>
          <w:p w14:paraId="47040497" w14:textId="77777777" w:rsidR="00940E9D" w:rsidRPr="00447862" w:rsidRDefault="00940E9D" w:rsidP="00940E9D">
            <w:pPr>
              <w:rPr>
                <w:color w:val="000000"/>
                <w:sz w:val="22"/>
                <w:szCs w:val="22"/>
              </w:rPr>
            </w:pPr>
            <w:r w:rsidRPr="00447862">
              <w:rPr>
                <w:color w:val="000000"/>
                <w:sz w:val="22"/>
                <w:szCs w:val="22"/>
              </w:rPr>
              <w:t xml:space="preserve"> CARNE SUÍNA IN NATURA, TIPO CORTE:PERNIL, APRESENTAÇÃO:CORTADA EM CUBOS, PROCESSAMENTO:SEM PELE, ESTADO DE CONSERVAÇÃO:RESFRIADO(A)</w:t>
            </w:r>
          </w:p>
        </w:tc>
        <w:tc>
          <w:tcPr>
            <w:tcW w:w="1134" w:type="dxa"/>
            <w:noWrap/>
            <w:hideMark/>
          </w:tcPr>
          <w:p w14:paraId="0030F465" w14:textId="77777777" w:rsidR="00940E9D" w:rsidRPr="00447862" w:rsidRDefault="00940E9D" w:rsidP="00940E9D">
            <w:pPr>
              <w:jc w:val="right"/>
              <w:rPr>
                <w:color w:val="000000"/>
                <w:sz w:val="22"/>
                <w:szCs w:val="22"/>
              </w:rPr>
            </w:pPr>
            <w:r w:rsidRPr="00447862">
              <w:rPr>
                <w:color w:val="000000"/>
                <w:sz w:val="22"/>
                <w:szCs w:val="22"/>
              </w:rPr>
              <w:t>2350</w:t>
            </w:r>
          </w:p>
        </w:tc>
        <w:tc>
          <w:tcPr>
            <w:tcW w:w="547" w:type="dxa"/>
          </w:tcPr>
          <w:p w14:paraId="77B0F359" w14:textId="77777777" w:rsidR="00940E9D" w:rsidRPr="00447862" w:rsidRDefault="00940E9D" w:rsidP="00940E9D">
            <w:pPr>
              <w:jc w:val="right"/>
              <w:rPr>
                <w:color w:val="000000"/>
                <w:sz w:val="22"/>
                <w:szCs w:val="22"/>
              </w:rPr>
            </w:pPr>
          </w:p>
        </w:tc>
        <w:tc>
          <w:tcPr>
            <w:tcW w:w="548" w:type="dxa"/>
          </w:tcPr>
          <w:p w14:paraId="3DDC2928" w14:textId="1933EA51" w:rsidR="00940E9D" w:rsidRPr="00447862" w:rsidRDefault="00940E9D" w:rsidP="00940E9D">
            <w:pPr>
              <w:jc w:val="right"/>
              <w:rPr>
                <w:color w:val="000000"/>
                <w:sz w:val="22"/>
                <w:szCs w:val="22"/>
              </w:rPr>
            </w:pPr>
          </w:p>
        </w:tc>
        <w:tc>
          <w:tcPr>
            <w:tcW w:w="548" w:type="dxa"/>
          </w:tcPr>
          <w:p w14:paraId="013938C7" w14:textId="16AB1F4A" w:rsidR="00940E9D" w:rsidRPr="00447862" w:rsidRDefault="00940E9D" w:rsidP="00940E9D">
            <w:pPr>
              <w:jc w:val="right"/>
              <w:rPr>
                <w:color w:val="000000"/>
                <w:sz w:val="22"/>
                <w:szCs w:val="22"/>
              </w:rPr>
            </w:pPr>
          </w:p>
        </w:tc>
      </w:tr>
      <w:tr w:rsidR="00940E9D" w:rsidRPr="00447862" w14:paraId="53B67A80" w14:textId="0B43CD4A" w:rsidTr="00940E9D">
        <w:trPr>
          <w:trHeight w:val="300"/>
        </w:trPr>
        <w:tc>
          <w:tcPr>
            <w:tcW w:w="551" w:type="dxa"/>
            <w:noWrap/>
            <w:hideMark/>
          </w:tcPr>
          <w:p w14:paraId="6A2ED052" w14:textId="77777777" w:rsidR="00940E9D" w:rsidRPr="00447862" w:rsidRDefault="00940E9D" w:rsidP="00940E9D">
            <w:pPr>
              <w:jc w:val="right"/>
              <w:rPr>
                <w:color w:val="000000"/>
                <w:sz w:val="22"/>
                <w:szCs w:val="22"/>
              </w:rPr>
            </w:pPr>
            <w:r w:rsidRPr="00447862">
              <w:rPr>
                <w:color w:val="000000"/>
                <w:sz w:val="22"/>
                <w:szCs w:val="22"/>
              </w:rPr>
              <w:t>84</w:t>
            </w:r>
          </w:p>
        </w:tc>
        <w:tc>
          <w:tcPr>
            <w:tcW w:w="1658" w:type="dxa"/>
            <w:noWrap/>
            <w:hideMark/>
          </w:tcPr>
          <w:p w14:paraId="20FAD2F3" w14:textId="77777777" w:rsidR="00940E9D" w:rsidRPr="00447862" w:rsidRDefault="00940E9D" w:rsidP="00940E9D">
            <w:pPr>
              <w:rPr>
                <w:color w:val="000000"/>
                <w:sz w:val="22"/>
                <w:szCs w:val="22"/>
              </w:rPr>
            </w:pPr>
            <w:r w:rsidRPr="00447862">
              <w:rPr>
                <w:color w:val="000000"/>
                <w:sz w:val="22"/>
                <w:szCs w:val="22"/>
              </w:rPr>
              <w:t>Linguiça Calabresa</w:t>
            </w:r>
          </w:p>
        </w:tc>
        <w:tc>
          <w:tcPr>
            <w:tcW w:w="4813" w:type="dxa"/>
            <w:noWrap/>
            <w:hideMark/>
          </w:tcPr>
          <w:p w14:paraId="517B831A" w14:textId="77777777" w:rsidR="00940E9D" w:rsidRPr="00447862" w:rsidRDefault="00940E9D" w:rsidP="00940E9D">
            <w:pPr>
              <w:rPr>
                <w:color w:val="000000"/>
                <w:sz w:val="22"/>
                <w:szCs w:val="22"/>
              </w:rPr>
            </w:pPr>
            <w:r w:rsidRPr="00447862">
              <w:rPr>
                <w:color w:val="000000"/>
                <w:sz w:val="22"/>
                <w:szCs w:val="22"/>
              </w:rPr>
              <w:t xml:space="preserve"> EMBUTIDO, TIPO:LINGUIÇA CALABRESA, TAMANHO:GROSSA, TIPO PREPARAÇÃO:DEFUMADA, ESTADO DE CONSERVAÇÃO:RESFRIADO(A)</w:t>
            </w:r>
          </w:p>
        </w:tc>
        <w:tc>
          <w:tcPr>
            <w:tcW w:w="1134" w:type="dxa"/>
            <w:noWrap/>
            <w:hideMark/>
          </w:tcPr>
          <w:p w14:paraId="0A615996" w14:textId="77777777" w:rsidR="00940E9D" w:rsidRPr="00447862" w:rsidRDefault="00940E9D" w:rsidP="00940E9D">
            <w:pPr>
              <w:jc w:val="right"/>
              <w:rPr>
                <w:color w:val="000000"/>
                <w:sz w:val="22"/>
                <w:szCs w:val="22"/>
              </w:rPr>
            </w:pPr>
            <w:r w:rsidRPr="00447862">
              <w:rPr>
                <w:color w:val="000000"/>
                <w:sz w:val="22"/>
                <w:szCs w:val="22"/>
              </w:rPr>
              <w:t>320</w:t>
            </w:r>
          </w:p>
        </w:tc>
        <w:tc>
          <w:tcPr>
            <w:tcW w:w="547" w:type="dxa"/>
          </w:tcPr>
          <w:p w14:paraId="464268B9" w14:textId="77777777" w:rsidR="00940E9D" w:rsidRPr="00447862" w:rsidRDefault="00940E9D" w:rsidP="00940E9D">
            <w:pPr>
              <w:jc w:val="right"/>
              <w:rPr>
                <w:color w:val="000000"/>
                <w:sz w:val="22"/>
                <w:szCs w:val="22"/>
              </w:rPr>
            </w:pPr>
          </w:p>
        </w:tc>
        <w:tc>
          <w:tcPr>
            <w:tcW w:w="548" w:type="dxa"/>
          </w:tcPr>
          <w:p w14:paraId="71276B8B" w14:textId="5A7499F0" w:rsidR="00940E9D" w:rsidRPr="00447862" w:rsidRDefault="00940E9D" w:rsidP="00940E9D">
            <w:pPr>
              <w:jc w:val="right"/>
              <w:rPr>
                <w:color w:val="000000"/>
                <w:sz w:val="22"/>
                <w:szCs w:val="22"/>
              </w:rPr>
            </w:pPr>
          </w:p>
        </w:tc>
        <w:tc>
          <w:tcPr>
            <w:tcW w:w="548" w:type="dxa"/>
          </w:tcPr>
          <w:p w14:paraId="43273CB1" w14:textId="4223C41D" w:rsidR="00940E9D" w:rsidRPr="00447862" w:rsidRDefault="00940E9D" w:rsidP="00940E9D">
            <w:pPr>
              <w:jc w:val="right"/>
              <w:rPr>
                <w:color w:val="000000"/>
                <w:sz w:val="22"/>
                <w:szCs w:val="22"/>
              </w:rPr>
            </w:pPr>
          </w:p>
        </w:tc>
      </w:tr>
      <w:tr w:rsidR="00940E9D" w:rsidRPr="00447862" w14:paraId="6CEDCC2B" w14:textId="5350291B" w:rsidTr="00940E9D">
        <w:trPr>
          <w:trHeight w:val="300"/>
        </w:trPr>
        <w:tc>
          <w:tcPr>
            <w:tcW w:w="551" w:type="dxa"/>
            <w:noWrap/>
            <w:hideMark/>
          </w:tcPr>
          <w:p w14:paraId="1A866462" w14:textId="77777777" w:rsidR="00940E9D" w:rsidRPr="00447862" w:rsidRDefault="00940E9D" w:rsidP="00940E9D">
            <w:pPr>
              <w:jc w:val="right"/>
              <w:rPr>
                <w:color w:val="000000"/>
                <w:sz w:val="22"/>
                <w:szCs w:val="22"/>
              </w:rPr>
            </w:pPr>
            <w:r w:rsidRPr="00447862">
              <w:rPr>
                <w:color w:val="000000"/>
                <w:sz w:val="22"/>
                <w:szCs w:val="22"/>
              </w:rPr>
              <w:t>85</w:t>
            </w:r>
          </w:p>
        </w:tc>
        <w:tc>
          <w:tcPr>
            <w:tcW w:w="1658" w:type="dxa"/>
            <w:noWrap/>
            <w:hideMark/>
          </w:tcPr>
          <w:p w14:paraId="30C5BBF3" w14:textId="77777777" w:rsidR="00940E9D" w:rsidRPr="00447862" w:rsidRDefault="00940E9D" w:rsidP="00940E9D">
            <w:pPr>
              <w:rPr>
                <w:color w:val="000000"/>
                <w:sz w:val="22"/>
                <w:szCs w:val="22"/>
              </w:rPr>
            </w:pPr>
            <w:r w:rsidRPr="00447862">
              <w:rPr>
                <w:color w:val="000000"/>
                <w:sz w:val="22"/>
                <w:szCs w:val="22"/>
              </w:rPr>
              <w:t>Linguiça Porco</w:t>
            </w:r>
          </w:p>
        </w:tc>
        <w:tc>
          <w:tcPr>
            <w:tcW w:w="4813" w:type="dxa"/>
            <w:noWrap/>
            <w:hideMark/>
          </w:tcPr>
          <w:p w14:paraId="2CC82388" w14:textId="77777777" w:rsidR="00940E9D" w:rsidRPr="00447862" w:rsidRDefault="00940E9D" w:rsidP="00940E9D">
            <w:pPr>
              <w:rPr>
                <w:color w:val="000000"/>
                <w:sz w:val="22"/>
                <w:szCs w:val="22"/>
              </w:rPr>
            </w:pPr>
            <w:r w:rsidRPr="00447862">
              <w:rPr>
                <w:color w:val="000000"/>
                <w:sz w:val="22"/>
                <w:szCs w:val="22"/>
              </w:rPr>
              <w:t>EMBUTIDO, TIPO:LINGUIÇA DE PERNIL, TAMANHO:FINA, TIPO PREPARAÇÃO:FRESCA, ESTADO DE CONSERVAÇÃO:RESFRIADO(A)</w:t>
            </w:r>
          </w:p>
        </w:tc>
        <w:tc>
          <w:tcPr>
            <w:tcW w:w="1134" w:type="dxa"/>
            <w:noWrap/>
            <w:hideMark/>
          </w:tcPr>
          <w:p w14:paraId="1507F279" w14:textId="77777777" w:rsidR="00940E9D" w:rsidRPr="00447862" w:rsidRDefault="00940E9D" w:rsidP="00940E9D">
            <w:pPr>
              <w:jc w:val="right"/>
              <w:rPr>
                <w:color w:val="000000"/>
                <w:sz w:val="22"/>
                <w:szCs w:val="22"/>
              </w:rPr>
            </w:pPr>
            <w:r w:rsidRPr="00447862">
              <w:rPr>
                <w:color w:val="000000"/>
                <w:sz w:val="22"/>
                <w:szCs w:val="22"/>
              </w:rPr>
              <w:t>210</w:t>
            </w:r>
          </w:p>
        </w:tc>
        <w:tc>
          <w:tcPr>
            <w:tcW w:w="547" w:type="dxa"/>
          </w:tcPr>
          <w:p w14:paraId="4969B76F" w14:textId="77777777" w:rsidR="00940E9D" w:rsidRPr="00447862" w:rsidRDefault="00940E9D" w:rsidP="00940E9D">
            <w:pPr>
              <w:jc w:val="right"/>
              <w:rPr>
                <w:color w:val="000000"/>
                <w:sz w:val="22"/>
                <w:szCs w:val="22"/>
              </w:rPr>
            </w:pPr>
          </w:p>
        </w:tc>
        <w:tc>
          <w:tcPr>
            <w:tcW w:w="548" w:type="dxa"/>
          </w:tcPr>
          <w:p w14:paraId="3EF358C8" w14:textId="7CB8678E" w:rsidR="00940E9D" w:rsidRPr="00447862" w:rsidRDefault="00940E9D" w:rsidP="00940E9D">
            <w:pPr>
              <w:jc w:val="right"/>
              <w:rPr>
                <w:color w:val="000000"/>
                <w:sz w:val="22"/>
                <w:szCs w:val="22"/>
              </w:rPr>
            </w:pPr>
          </w:p>
        </w:tc>
        <w:tc>
          <w:tcPr>
            <w:tcW w:w="548" w:type="dxa"/>
          </w:tcPr>
          <w:p w14:paraId="4545C806" w14:textId="105599A0" w:rsidR="00940E9D" w:rsidRPr="00447862" w:rsidRDefault="00940E9D" w:rsidP="00940E9D">
            <w:pPr>
              <w:jc w:val="right"/>
              <w:rPr>
                <w:color w:val="000000"/>
                <w:sz w:val="22"/>
                <w:szCs w:val="22"/>
              </w:rPr>
            </w:pPr>
          </w:p>
        </w:tc>
      </w:tr>
      <w:tr w:rsidR="00940E9D" w:rsidRPr="00447862" w14:paraId="1CAC8AC1" w14:textId="21177881" w:rsidTr="00940E9D">
        <w:trPr>
          <w:trHeight w:val="300"/>
        </w:trPr>
        <w:tc>
          <w:tcPr>
            <w:tcW w:w="551" w:type="dxa"/>
            <w:noWrap/>
            <w:hideMark/>
          </w:tcPr>
          <w:p w14:paraId="79BE8102" w14:textId="77777777" w:rsidR="00940E9D" w:rsidRPr="00447862" w:rsidRDefault="00940E9D" w:rsidP="00940E9D">
            <w:pPr>
              <w:jc w:val="right"/>
              <w:rPr>
                <w:color w:val="000000"/>
                <w:sz w:val="22"/>
                <w:szCs w:val="22"/>
              </w:rPr>
            </w:pPr>
            <w:r w:rsidRPr="00447862">
              <w:rPr>
                <w:color w:val="000000"/>
                <w:sz w:val="22"/>
                <w:szCs w:val="22"/>
              </w:rPr>
              <w:t>134</w:t>
            </w:r>
          </w:p>
        </w:tc>
        <w:tc>
          <w:tcPr>
            <w:tcW w:w="1658" w:type="dxa"/>
            <w:noWrap/>
            <w:hideMark/>
          </w:tcPr>
          <w:p w14:paraId="1C681F71" w14:textId="77777777" w:rsidR="00940E9D" w:rsidRPr="00447862" w:rsidRDefault="00940E9D" w:rsidP="00940E9D">
            <w:pPr>
              <w:rPr>
                <w:color w:val="000000"/>
                <w:sz w:val="22"/>
                <w:szCs w:val="22"/>
              </w:rPr>
            </w:pPr>
            <w:r w:rsidRPr="00447862">
              <w:rPr>
                <w:color w:val="000000"/>
                <w:sz w:val="22"/>
                <w:szCs w:val="22"/>
              </w:rPr>
              <w:t xml:space="preserve">Salsicha </w:t>
            </w:r>
          </w:p>
        </w:tc>
        <w:tc>
          <w:tcPr>
            <w:tcW w:w="4813" w:type="dxa"/>
            <w:noWrap/>
            <w:hideMark/>
          </w:tcPr>
          <w:p w14:paraId="618AF350" w14:textId="77777777" w:rsidR="00940E9D" w:rsidRPr="00447862" w:rsidRDefault="00940E9D" w:rsidP="00940E9D">
            <w:pPr>
              <w:rPr>
                <w:color w:val="000000"/>
                <w:sz w:val="22"/>
                <w:szCs w:val="22"/>
              </w:rPr>
            </w:pPr>
            <w:r w:rsidRPr="00447862">
              <w:rPr>
                <w:color w:val="000000"/>
                <w:sz w:val="22"/>
                <w:szCs w:val="22"/>
              </w:rPr>
              <w:t>EMBUTIDO, TIPO:SALSICHA HOT DOG, TIPO PREPARAÇÃO:COZIDA, ESTADO DE CONSERVAÇÃO:RESFRIADO(A)</w:t>
            </w:r>
          </w:p>
        </w:tc>
        <w:tc>
          <w:tcPr>
            <w:tcW w:w="1134" w:type="dxa"/>
            <w:noWrap/>
            <w:hideMark/>
          </w:tcPr>
          <w:p w14:paraId="2AA525EC" w14:textId="77777777" w:rsidR="00940E9D" w:rsidRPr="00447862" w:rsidRDefault="00940E9D" w:rsidP="00940E9D">
            <w:pPr>
              <w:jc w:val="right"/>
              <w:rPr>
                <w:color w:val="000000"/>
                <w:sz w:val="22"/>
                <w:szCs w:val="22"/>
              </w:rPr>
            </w:pPr>
            <w:r w:rsidRPr="00447862">
              <w:rPr>
                <w:color w:val="000000"/>
                <w:sz w:val="22"/>
                <w:szCs w:val="22"/>
              </w:rPr>
              <w:t>900</w:t>
            </w:r>
          </w:p>
        </w:tc>
        <w:tc>
          <w:tcPr>
            <w:tcW w:w="547" w:type="dxa"/>
          </w:tcPr>
          <w:p w14:paraId="0E979492" w14:textId="77777777" w:rsidR="00940E9D" w:rsidRPr="00447862" w:rsidRDefault="00940E9D" w:rsidP="00940E9D">
            <w:pPr>
              <w:jc w:val="right"/>
              <w:rPr>
                <w:color w:val="000000"/>
                <w:sz w:val="22"/>
                <w:szCs w:val="22"/>
              </w:rPr>
            </w:pPr>
          </w:p>
        </w:tc>
        <w:tc>
          <w:tcPr>
            <w:tcW w:w="548" w:type="dxa"/>
          </w:tcPr>
          <w:p w14:paraId="0F4FF96D" w14:textId="77AEF91C" w:rsidR="00940E9D" w:rsidRPr="00447862" w:rsidRDefault="00940E9D" w:rsidP="00940E9D">
            <w:pPr>
              <w:jc w:val="right"/>
              <w:rPr>
                <w:color w:val="000000"/>
                <w:sz w:val="22"/>
                <w:szCs w:val="22"/>
              </w:rPr>
            </w:pPr>
          </w:p>
        </w:tc>
        <w:tc>
          <w:tcPr>
            <w:tcW w:w="548" w:type="dxa"/>
          </w:tcPr>
          <w:p w14:paraId="1C76BD0A" w14:textId="18A1B957" w:rsidR="00940E9D" w:rsidRPr="00447862" w:rsidRDefault="00940E9D" w:rsidP="00940E9D">
            <w:pPr>
              <w:jc w:val="right"/>
              <w:rPr>
                <w:color w:val="000000"/>
                <w:sz w:val="22"/>
                <w:szCs w:val="22"/>
              </w:rPr>
            </w:pPr>
          </w:p>
        </w:tc>
      </w:tr>
    </w:tbl>
    <w:p w14:paraId="71CEEE46" w14:textId="7DC3ADC4" w:rsidR="00BB2510" w:rsidRPr="00447862" w:rsidRDefault="00BB2510" w:rsidP="00447862">
      <w:pPr>
        <w:spacing w:before="120" w:after="120"/>
        <w:jc w:val="both"/>
        <w:rPr>
          <w:sz w:val="22"/>
          <w:szCs w:val="22"/>
        </w:rPr>
      </w:pPr>
    </w:p>
    <w:tbl>
      <w:tblPr>
        <w:tblStyle w:val="Tabelacomgrade2"/>
        <w:tblW w:w="9799" w:type="dxa"/>
        <w:tblLook w:val="04A0" w:firstRow="1" w:lastRow="0" w:firstColumn="1" w:lastColumn="0" w:noHBand="0" w:noVBand="1"/>
      </w:tblPr>
      <w:tblGrid>
        <w:gridCol w:w="538"/>
        <w:gridCol w:w="1122"/>
        <w:gridCol w:w="5124"/>
        <w:gridCol w:w="1100"/>
        <w:gridCol w:w="706"/>
        <w:gridCol w:w="577"/>
        <w:gridCol w:w="632"/>
      </w:tblGrid>
      <w:tr w:rsidR="00940E9D" w:rsidRPr="00447862" w14:paraId="6DEDF352" w14:textId="0F0F6A6E" w:rsidTr="00940E9D">
        <w:trPr>
          <w:trHeight w:val="300"/>
        </w:trPr>
        <w:tc>
          <w:tcPr>
            <w:tcW w:w="8157" w:type="dxa"/>
            <w:gridSpan w:val="4"/>
            <w:noWrap/>
          </w:tcPr>
          <w:p w14:paraId="661926AF" w14:textId="30B04848" w:rsidR="00940E9D" w:rsidRPr="00447862" w:rsidRDefault="00940E9D" w:rsidP="00940E9D">
            <w:pPr>
              <w:jc w:val="center"/>
              <w:rPr>
                <w:b/>
                <w:bCs/>
                <w:color w:val="000000"/>
              </w:rPr>
            </w:pPr>
            <w:r w:rsidRPr="00447862">
              <w:rPr>
                <w:b/>
                <w:bCs/>
                <w:color w:val="000000"/>
              </w:rPr>
              <w:t>LOTE 5 - FRIOS</w:t>
            </w:r>
          </w:p>
        </w:tc>
        <w:tc>
          <w:tcPr>
            <w:tcW w:w="546" w:type="dxa"/>
          </w:tcPr>
          <w:p w14:paraId="726E5140" w14:textId="19E58570" w:rsidR="00940E9D" w:rsidRPr="00447862" w:rsidRDefault="00940E9D" w:rsidP="00940E9D">
            <w:pPr>
              <w:jc w:val="center"/>
              <w:rPr>
                <w:b/>
                <w:bCs/>
                <w:color w:val="000000"/>
              </w:rPr>
            </w:pPr>
            <w:r w:rsidRPr="00940E9D">
              <w:rPr>
                <w:b/>
                <w:bCs/>
                <w:color w:val="000000"/>
                <w:sz w:val="16"/>
                <w:szCs w:val="16"/>
              </w:rPr>
              <w:t>MARCA</w:t>
            </w:r>
          </w:p>
        </w:tc>
        <w:tc>
          <w:tcPr>
            <w:tcW w:w="548" w:type="dxa"/>
          </w:tcPr>
          <w:p w14:paraId="61C56701" w14:textId="153CEA77"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548" w:type="dxa"/>
          </w:tcPr>
          <w:p w14:paraId="5D72B81B" w14:textId="5CFB835D"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4506D482" w14:textId="150DBBDA" w:rsidTr="00940E9D">
        <w:trPr>
          <w:trHeight w:val="300"/>
        </w:trPr>
        <w:tc>
          <w:tcPr>
            <w:tcW w:w="551" w:type="dxa"/>
            <w:noWrap/>
            <w:hideMark/>
          </w:tcPr>
          <w:p w14:paraId="65F759C7" w14:textId="77777777" w:rsidR="00940E9D" w:rsidRPr="00447862" w:rsidRDefault="00940E9D" w:rsidP="00940E9D">
            <w:pPr>
              <w:jc w:val="right"/>
              <w:rPr>
                <w:color w:val="000000"/>
                <w:sz w:val="22"/>
                <w:szCs w:val="22"/>
              </w:rPr>
            </w:pPr>
            <w:r w:rsidRPr="00447862">
              <w:rPr>
                <w:color w:val="000000"/>
                <w:sz w:val="22"/>
                <w:szCs w:val="22"/>
              </w:rPr>
              <w:t>110</w:t>
            </w:r>
          </w:p>
        </w:tc>
        <w:tc>
          <w:tcPr>
            <w:tcW w:w="1157" w:type="dxa"/>
            <w:noWrap/>
            <w:hideMark/>
          </w:tcPr>
          <w:p w14:paraId="5D3C0254" w14:textId="77777777" w:rsidR="00940E9D" w:rsidRPr="00447862" w:rsidRDefault="00940E9D" w:rsidP="00940E9D">
            <w:pPr>
              <w:rPr>
                <w:color w:val="000000"/>
                <w:sz w:val="22"/>
                <w:szCs w:val="22"/>
              </w:rPr>
            </w:pPr>
            <w:r w:rsidRPr="00447862">
              <w:rPr>
                <w:color w:val="000000"/>
                <w:sz w:val="22"/>
                <w:szCs w:val="22"/>
              </w:rPr>
              <w:t>Mortadela fatiada</w:t>
            </w:r>
          </w:p>
        </w:tc>
        <w:tc>
          <w:tcPr>
            <w:tcW w:w="5315" w:type="dxa"/>
            <w:noWrap/>
            <w:hideMark/>
          </w:tcPr>
          <w:p w14:paraId="623244F4" w14:textId="77777777" w:rsidR="00940E9D" w:rsidRPr="00447862" w:rsidRDefault="00940E9D" w:rsidP="00940E9D">
            <w:pPr>
              <w:rPr>
                <w:color w:val="000000"/>
                <w:sz w:val="22"/>
                <w:szCs w:val="22"/>
              </w:rPr>
            </w:pPr>
            <w:r w:rsidRPr="00447862">
              <w:rPr>
                <w:color w:val="000000"/>
                <w:sz w:val="22"/>
                <w:szCs w:val="22"/>
              </w:rPr>
              <w:t>FRIOS, VARIEDADE:MORTADELA, TIPO:BOLOGNA, TIPO PREPARAÇÃO:DEFUMADO, APRESENTAÇÃO:FATIADO, ESTADO DE CONSERVAÇÃO:RESFRIADO(A)</w:t>
            </w:r>
          </w:p>
        </w:tc>
        <w:tc>
          <w:tcPr>
            <w:tcW w:w="1134" w:type="dxa"/>
            <w:noWrap/>
            <w:hideMark/>
          </w:tcPr>
          <w:p w14:paraId="3D8C28D2" w14:textId="77777777" w:rsidR="00940E9D" w:rsidRPr="00447862" w:rsidRDefault="00940E9D" w:rsidP="00940E9D">
            <w:pPr>
              <w:jc w:val="right"/>
              <w:rPr>
                <w:color w:val="000000"/>
                <w:sz w:val="22"/>
                <w:szCs w:val="22"/>
              </w:rPr>
            </w:pPr>
            <w:r w:rsidRPr="00447862">
              <w:rPr>
                <w:color w:val="000000"/>
                <w:sz w:val="22"/>
                <w:szCs w:val="22"/>
              </w:rPr>
              <w:t>180</w:t>
            </w:r>
          </w:p>
        </w:tc>
        <w:tc>
          <w:tcPr>
            <w:tcW w:w="546" w:type="dxa"/>
          </w:tcPr>
          <w:p w14:paraId="02537411" w14:textId="77777777" w:rsidR="00940E9D" w:rsidRPr="00447862" w:rsidRDefault="00940E9D" w:rsidP="00940E9D">
            <w:pPr>
              <w:jc w:val="right"/>
              <w:rPr>
                <w:color w:val="000000"/>
                <w:sz w:val="22"/>
                <w:szCs w:val="22"/>
              </w:rPr>
            </w:pPr>
          </w:p>
        </w:tc>
        <w:tc>
          <w:tcPr>
            <w:tcW w:w="548" w:type="dxa"/>
          </w:tcPr>
          <w:p w14:paraId="37C230F5" w14:textId="0D2FEAE8" w:rsidR="00940E9D" w:rsidRPr="00447862" w:rsidRDefault="00940E9D" w:rsidP="00940E9D">
            <w:pPr>
              <w:jc w:val="right"/>
              <w:rPr>
                <w:color w:val="000000"/>
                <w:sz w:val="22"/>
                <w:szCs w:val="22"/>
              </w:rPr>
            </w:pPr>
          </w:p>
        </w:tc>
        <w:tc>
          <w:tcPr>
            <w:tcW w:w="548" w:type="dxa"/>
          </w:tcPr>
          <w:p w14:paraId="4AEC5E14" w14:textId="6D0D7158" w:rsidR="00940E9D" w:rsidRPr="00447862" w:rsidRDefault="00940E9D" w:rsidP="00940E9D">
            <w:pPr>
              <w:jc w:val="right"/>
              <w:rPr>
                <w:color w:val="000000"/>
                <w:sz w:val="22"/>
                <w:szCs w:val="22"/>
              </w:rPr>
            </w:pPr>
          </w:p>
        </w:tc>
      </w:tr>
      <w:tr w:rsidR="00940E9D" w:rsidRPr="00447862" w14:paraId="3A5C8793" w14:textId="68E214D5" w:rsidTr="00940E9D">
        <w:trPr>
          <w:trHeight w:val="300"/>
        </w:trPr>
        <w:tc>
          <w:tcPr>
            <w:tcW w:w="551" w:type="dxa"/>
            <w:noWrap/>
            <w:hideMark/>
          </w:tcPr>
          <w:p w14:paraId="32135F5C" w14:textId="77777777" w:rsidR="00940E9D" w:rsidRPr="00447862" w:rsidRDefault="00940E9D" w:rsidP="00940E9D">
            <w:pPr>
              <w:jc w:val="right"/>
              <w:rPr>
                <w:color w:val="000000"/>
                <w:sz w:val="22"/>
                <w:szCs w:val="22"/>
              </w:rPr>
            </w:pPr>
            <w:r w:rsidRPr="00447862">
              <w:rPr>
                <w:color w:val="000000"/>
                <w:sz w:val="22"/>
                <w:szCs w:val="22"/>
              </w:rPr>
              <w:lastRenderedPageBreak/>
              <w:t>126</w:t>
            </w:r>
          </w:p>
        </w:tc>
        <w:tc>
          <w:tcPr>
            <w:tcW w:w="1157" w:type="dxa"/>
            <w:noWrap/>
            <w:hideMark/>
          </w:tcPr>
          <w:p w14:paraId="2C3E27FC" w14:textId="77777777" w:rsidR="00940E9D" w:rsidRPr="00447862" w:rsidRDefault="00940E9D" w:rsidP="00940E9D">
            <w:pPr>
              <w:rPr>
                <w:color w:val="000000"/>
                <w:sz w:val="22"/>
                <w:szCs w:val="22"/>
              </w:rPr>
            </w:pPr>
            <w:r w:rsidRPr="00447862">
              <w:rPr>
                <w:color w:val="000000"/>
                <w:sz w:val="22"/>
                <w:szCs w:val="22"/>
              </w:rPr>
              <w:t xml:space="preserve">Presunto Fatiado </w:t>
            </w:r>
          </w:p>
        </w:tc>
        <w:tc>
          <w:tcPr>
            <w:tcW w:w="5315" w:type="dxa"/>
            <w:noWrap/>
            <w:hideMark/>
          </w:tcPr>
          <w:p w14:paraId="6790C709" w14:textId="77777777" w:rsidR="00940E9D" w:rsidRPr="00447862" w:rsidRDefault="00940E9D" w:rsidP="00940E9D">
            <w:pPr>
              <w:rPr>
                <w:color w:val="000000"/>
                <w:sz w:val="22"/>
                <w:szCs w:val="22"/>
              </w:rPr>
            </w:pPr>
            <w:r w:rsidRPr="00447862">
              <w:rPr>
                <w:color w:val="000000"/>
                <w:sz w:val="22"/>
                <w:szCs w:val="22"/>
              </w:rPr>
              <w:t>FRIOS, VARIEDADE:PRESUNTO DE PERNIL, TIPO PREPARAÇÃO:COZIDO, COMPOSIÇÃO:COM CAPA DE GORDURA, APRESENTAÇÃO:FATIADO, ESTADO DE CONSERVAÇÃO:RESFRIADO(A)</w:t>
            </w:r>
          </w:p>
        </w:tc>
        <w:tc>
          <w:tcPr>
            <w:tcW w:w="1134" w:type="dxa"/>
            <w:noWrap/>
            <w:hideMark/>
          </w:tcPr>
          <w:p w14:paraId="383091F7" w14:textId="77777777" w:rsidR="00940E9D" w:rsidRPr="00447862" w:rsidRDefault="00940E9D" w:rsidP="00940E9D">
            <w:pPr>
              <w:jc w:val="right"/>
              <w:rPr>
                <w:color w:val="000000"/>
                <w:sz w:val="22"/>
                <w:szCs w:val="22"/>
              </w:rPr>
            </w:pPr>
            <w:r w:rsidRPr="00447862">
              <w:rPr>
                <w:color w:val="000000"/>
                <w:sz w:val="22"/>
                <w:szCs w:val="22"/>
              </w:rPr>
              <w:t>665</w:t>
            </w:r>
          </w:p>
        </w:tc>
        <w:tc>
          <w:tcPr>
            <w:tcW w:w="546" w:type="dxa"/>
          </w:tcPr>
          <w:p w14:paraId="2F19F082" w14:textId="77777777" w:rsidR="00940E9D" w:rsidRPr="00447862" w:rsidRDefault="00940E9D" w:rsidP="00940E9D">
            <w:pPr>
              <w:jc w:val="right"/>
              <w:rPr>
                <w:color w:val="000000"/>
                <w:sz w:val="22"/>
                <w:szCs w:val="22"/>
              </w:rPr>
            </w:pPr>
          </w:p>
        </w:tc>
        <w:tc>
          <w:tcPr>
            <w:tcW w:w="548" w:type="dxa"/>
          </w:tcPr>
          <w:p w14:paraId="4D7EA43E" w14:textId="569862FA" w:rsidR="00940E9D" w:rsidRPr="00447862" w:rsidRDefault="00940E9D" w:rsidP="00940E9D">
            <w:pPr>
              <w:jc w:val="right"/>
              <w:rPr>
                <w:color w:val="000000"/>
                <w:sz w:val="22"/>
                <w:szCs w:val="22"/>
              </w:rPr>
            </w:pPr>
          </w:p>
        </w:tc>
        <w:tc>
          <w:tcPr>
            <w:tcW w:w="548" w:type="dxa"/>
          </w:tcPr>
          <w:p w14:paraId="44461AFA" w14:textId="2FDD07BD" w:rsidR="00940E9D" w:rsidRPr="00447862" w:rsidRDefault="00940E9D" w:rsidP="00940E9D">
            <w:pPr>
              <w:jc w:val="right"/>
              <w:rPr>
                <w:color w:val="000000"/>
                <w:sz w:val="22"/>
                <w:szCs w:val="22"/>
              </w:rPr>
            </w:pPr>
          </w:p>
        </w:tc>
      </w:tr>
      <w:tr w:rsidR="00940E9D" w:rsidRPr="00447862" w14:paraId="4C0D01E9" w14:textId="5085BC5D" w:rsidTr="00940E9D">
        <w:trPr>
          <w:trHeight w:val="300"/>
        </w:trPr>
        <w:tc>
          <w:tcPr>
            <w:tcW w:w="551" w:type="dxa"/>
            <w:noWrap/>
            <w:hideMark/>
          </w:tcPr>
          <w:p w14:paraId="0AC9D9E3" w14:textId="77777777" w:rsidR="00940E9D" w:rsidRPr="00447862" w:rsidRDefault="00940E9D" w:rsidP="00940E9D">
            <w:pPr>
              <w:jc w:val="right"/>
              <w:rPr>
                <w:color w:val="000000"/>
                <w:sz w:val="22"/>
                <w:szCs w:val="22"/>
              </w:rPr>
            </w:pPr>
            <w:r w:rsidRPr="00447862">
              <w:rPr>
                <w:color w:val="000000"/>
                <w:sz w:val="22"/>
                <w:szCs w:val="22"/>
              </w:rPr>
              <w:t>127</w:t>
            </w:r>
          </w:p>
        </w:tc>
        <w:tc>
          <w:tcPr>
            <w:tcW w:w="1157" w:type="dxa"/>
            <w:noWrap/>
            <w:hideMark/>
          </w:tcPr>
          <w:p w14:paraId="7CB897E0" w14:textId="77777777" w:rsidR="00940E9D" w:rsidRPr="00447862" w:rsidRDefault="00940E9D" w:rsidP="00940E9D">
            <w:pPr>
              <w:rPr>
                <w:color w:val="000000"/>
                <w:sz w:val="22"/>
                <w:szCs w:val="22"/>
              </w:rPr>
            </w:pPr>
            <w:r w:rsidRPr="00447862">
              <w:rPr>
                <w:color w:val="000000"/>
                <w:sz w:val="22"/>
                <w:szCs w:val="22"/>
              </w:rPr>
              <w:t>Queijo Muçarela- fatiado</w:t>
            </w:r>
          </w:p>
        </w:tc>
        <w:tc>
          <w:tcPr>
            <w:tcW w:w="5315" w:type="dxa"/>
            <w:noWrap/>
            <w:hideMark/>
          </w:tcPr>
          <w:p w14:paraId="50A77857" w14:textId="77777777" w:rsidR="00940E9D" w:rsidRPr="00447862" w:rsidRDefault="00940E9D" w:rsidP="00940E9D">
            <w:pPr>
              <w:rPr>
                <w:color w:val="000000"/>
                <w:sz w:val="22"/>
                <w:szCs w:val="22"/>
              </w:rPr>
            </w:pPr>
            <w:r w:rsidRPr="00447862">
              <w:rPr>
                <w:color w:val="000000"/>
                <w:sz w:val="22"/>
                <w:szCs w:val="22"/>
              </w:rPr>
              <w:t xml:space="preserve"> QUEIJO, ORIGEM:DE VACA, VARIEDADE:MUÇARELA, APRESENTAÇÃO:PEÇA</w:t>
            </w:r>
          </w:p>
        </w:tc>
        <w:tc>
          <w:tcPr>
            <w:tcW w:w="1134" w:type="dxa"/>
            <w:noWrap/>
            <w:hideMark/>
          </w:tcPr>
          <w:p w14:paraId="43C08722" w14:textId="77777777" w:rsidR="00940E9D" w:rsidRPr="00447862" w:rsidRDefault="00940E9D" w:rsidP="00940E9D">
            <w:pPr>
              <w:jc w:val="right"/>
              <w:rPr>
                <w:color w:val="000000"/>
                <w:sz w:val="22"/>
                <w:szCs w:val="22"/>
              </w:rPr>
            </w:pPr>
            <w:r w:rsidRPr="00447862">
              <w:rPr>
                <w:color w:val="000000"/>
                <w:sz w:val="22"/>
                <w:szCs w:val="22"/>
              </w:rPr>
              <w:t>930</w:t>
            </w:r>
          </w:p>
        </w:tc>
        <w:tc>
          <w:tcPr>
            <w:tcW w:w="546" w:type="dxa"/>
          </w:tcPr>
          <w:p w14:paraId="716A4C55" w14:textId="77777777" w:rsidR="00940E9D" w:rsidRPr="00447862" w:rsidRDefault="00940E9D" w:rsidP="00940E9D">
            <w:pPr>
              <w:jc w:val="right"/>
              <w:rPr>
                <w:color w:val="000000"/>
                <w:sz w:val="22"/>
                <w:szCs w:val="22"/>
              </w:rPr>
            </w:pPr>
          </w:p>
        </w:tc>
        <w:tc>
          <w:tcPr>
            <w:tcW w:w="548" w:type="dxa"/>
          </w:tcPr>
          <w:p w14:paraId="6F9BD279" w14:textId="112C73FC" w:rsidR="00940E9D" w:rsidRPr="00447862" w:rsidRDefault="00940E9D" w:rsidP="00940E9D">
            <w:pPr>
              <w:jc w:val="right"/>
              <w:rPr>
                <w:color w:val="000000"/>
                <w:sz w:val="22"/>
                <w:szCs w:val="22"/>
              </w:rPr>
            </w:pPr>
          </w:p>
        </w:tc>
        <w:tc>
          <w:tcPr>
            <w:tcW w:w="548" w:type="dxa"/>
          </w:tcPr>
          <w:p w14:paraId="359829EE" w14:textId="0E6FBC69" w:rsidR="00940E9D" w:rsidRPr="00447862" w:rsidRDefault="00940E9D" w:rsidP="00940E9D">
            <w:pPr>
              <w:jc w:val="right"/>
              <w:rPr>
                <w:color w:val="000000"/>
                <w:sz w:val="22"/>
                <w:szCs w:val="22"/>
              </w:rPr>
            </w:pPr>
          </w:p>
        </w:tc>
      </w:tr>
    </w:tbl>
    <w:p w14:paraId="6902BAF2" w14:textId="28CACE7A" w:rsidR="00BB2510" w:rsidRPr="00447862" w:rsidRDefault="00BB2510" w:rsidP="00447862">
      <w:pPr>
        <w:spacing w:before="120" w:after="120"/>
        <w:jc w:val="both"/>
        <w:rPr>
          <w:sz w:val="22"/>
          <w:szCs w:val="22"/>
        </w:rPr>
      </w:pPr>
    </w:p>
    <w:tbl>
      <w:tblPr>
        <w:tblStyle w:val="Tabelacomgrade2"/>
        <w:tblW w:w="9799" w:type="dxa"/>
        <w:tblLook w:val="04A0" w:firstRow="1" w:lastRow="0" w:firstColumn="1" w:lastColumn="0" w:noHBand="0" w:noVBand="1"/>
      </w:tblPr>
      <w:tblGrid>
        <w:gridCol w:w="535"/>
        <w:gridCol w:w="1144"/>
        <w:gridCol w:w="5141"/>
        <w:gridCol w:w="1085"/>
        <w:gridCol w:w="698"/>
        <w:gridCol w:w="571"/>
        <w:gridCol w:w="625"/>
      </w:tblGrid>
      <w:tr w:rsidR="00940E9D" w:rsidRPr="00447862" w14:paraId="7105EBDC" w14:textId="4998C6F2" w:rsidTr="00940E9D">
        <w:trPr>
          <w:trHeight w:val="300"/>
        </w:trPr>
        <w:tc>
          <w:tcPr>
            <w:tcW w:w="8299" w:type="dxa"/>
            <w:gridSpan w:val="4"/>
            <w:noWrap/>
          </w:tcPr>
          <w:p w14:paraId="19B933D3" w14:textId="28977B62" w:rsidR="00940E9D" w:rsidRPr="00447862" w:rsidRDefault="00940E9D" w:rsidP="00940E9D">
            <w:pPr>
              <w:jc w:val="center"/>
              <w:rPr>
                <w:b/>
                <w:bCs/>
                <w:color w:val="000000"/>
              </w:rPr>
            </w:pPr>
            <w:r w:rsidRPr="00447862">
              <w:rPr>
                <w:b/>
                <w:bCs/>
                <w:color w:val="000000"/>
              </w:rPr>
              <w:t>LOTE 6 - PADARIA</w:t>
            </w:r>
          </w:p>
        </w:tc>
        <w:tc>
          <w:tcPr>
            <w:tcW w:w="500" w:type="dxa"/>
          </w:tcPr>
          <w:p w14:paraId="392561E7" w14:textId="30F8ADBE" w:rsidR="00940E9D" w:rsidRPr="00447862" w:rsidRDefault="00940E9D" w:rsidP="00940E9D">
            <w:pPr>
              <w:jc w:val="center"/>
              <w:rPr>
                <w:b/>
                <w:bCs/>
                <w:color w:val="000000"/>
              </w:rPr>
            </w:pPr>
            <w:r w:rsidRPr="00940E9D">
              <w:rPr>
                <w:b/>
                <w:bCs/>
                <w:color w:val="000000"/>
                <w:sz w:val="16"/>
                <w:szCs w:val="16"/>
              </w:rPr>
              <w:t>MARCA</w:t>
            </w:r>
          </w:p>
        </w:tc>
        <w:tc>
          <w:tcPr>
            <w:tcW w:w="500" w:type="dxa"/>
          </w:tcPr>
          <w:p w14:paraId="680CBF1B" w14:textId="4F2E14C9"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500" w:type="dxa"/>
          </w:tcPr>
          <w:p w14:paraId="051511E7" w14:textId="35E036CA"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618E4B04" w14:textId="145C722F" w:rsidTr="00940E9D">
        <w:trPr>
          <w:trHeight w:val="300"/>
        </w:trPr>
        <w:tc>
          <w:tcPr>
            <w:tcW w:w="552" w:type="dxa"/>
            <w:noWrap/>
            <w:hideMark/>
          </w:tcPr>
          <w:p w14:paraId="55E2101F" w14:textId="77777777" w:rsidR="00940E9D" w:rsidRPr="00447862" w:rsidRDefault="00940E9D" w:rsidP="00940E9D">
            <w:pPr>
              <w:jc w:val="right"/>
              <w:rPr>
                <w:color w:val="000000"/>
                <w:sz w:val="22"/>
                <w:szCs w:val="22"/>
              </w:rPr>
            </w:pPr>
            <w:r w:rsidRPr="00447862">
              <w:rPr>
                <w:color w:val="000000"/>
                <w:sz w:val="22"/>
                <w:szCs w:val="22"/>
              </w:rPr>
              <w:t>31</w:t>
            </w:r>
          </w:p>
        </w:tc>
        <w:tc>
          <w:tcPr>
            <w:tcW w:w="1196" w:type="dxa"/>
            <w:noWrap/>
            <w:hideMark/>
          </w:tcPr>
          <w:p w14:paraId="5C916248" w14:textId="77777777" w:rsidR="00940E9D" w:rsidRPr="00447862" w:rsidRDefault="00940E9D" w:rsidP="00940E9D">
            <w:pPr>
              <w:rPr>
                <w:color w:val="000000"/>
                <w:sz w:val="22"/>
                <w:szCs w:val="22"/>
              </w:rPr>
            </w:pPr>
            <w:r w:rsidRPr="00447862">
              <w:rPr>
                <w:color w:val="000000"/>
                <w:sz w:val="22"/>
                <w:szCs w:val="22"/>
              </w:rPr>
              <w:t xml:space="preserve">Biscoito de Polvilho </w:t>
            </w:r>
          </w:p>
        </w:tc>
        <w:tc>
          <w:tcPr>
            <w:tcW w:w="5417" w:type="dxa"/>
            <w:noWrap/>
            <w:hideMark/>
          </w:tcPr>
          <w:p w14:paraId="50744902" w14:textId="77777777" w:rsidR="00940E9D" w:rsidRPr="00447862" w:rsidRDefault="00940E9D" w:rsidP="00940E9D">
            <w:pPr>
              <w:rPr>
                <w:color w:val="000000"/>
                <w:sz w:val="22"/>
                <w:szCs w:val="22"/>
              </w:rPr>
            </w:pPr>
            <w:r w:rsidRPr="00447862">
              <w:rPr>
                <w:color w:val="000000"/>
                <w:sz w:val="22"/>
                <w:szCs w:val="22"/>
              </w:rPr>
              <w:t>BISCOITO, CLASSIFICAÇÃO:SALGADO, TIPO:PETA, INGREDIENTES:POLVILHO</w:t>
            </w:r>
          </w:p>
        </w:tc>
        <w:tc>
          <w:tcPr>
            <w:tcW w:w="1134" w:type="dxa"/>
            <w:noWrap/>
            <w:hideMark/>
          </w:tcPr>
          <w:p w14:paraId="1821BE4D" w14:textId="77777777" w:rsidR="00940E9D" w:rsidRPr="00447862" w:rsidRDefault="00940E9D" w:rsidP="00940E9D">
            <w:pPr>
              <w:jc w:val="right"/>
              <w:rPr>
                <w:color w:val="000000"/>
                <w:sz w:val="22"/>
                <w:szCs w:val="22"/>
              </w:rPr>
            </w:pPr>
            <w:r w:rsidRPr="00447862">
              <w:rPr>
                <w:color w:val="000000"/>
                <w:sz w:val="22"/>
                <w:szCs w:val="22"/>
              </w:rPr>
              <w:t>170</w:t>
            </w:r>
          </w:p>
        </w:tc>
        <w:tc>
          <w:tcPr>
            <w:tcW w:w="500" w:type="dxa"/>
          </w:tcPr>
          <w:p w14:paraId="5A9B6415" w14:textId="77777777" w:rsidR="00940E9D" w:rsidRPr="00447862" w:rsidRDefault="00940E9D" w:rsidP="00940E9D">
            <w:pPr>
              <w:jc w:val="right"/>
              <w:rPr>
                <w:color w:val="000000"/>
                <w:sz w:val="22"/>
                <w:szCs w:val="22"/>
              </w:rPr>
            </w:pPr>
          </w:p>
        </w:tc>
        <w:tc>
          <w:tcPr>
            <w:tcW w:w="500" w:type="dxa"/>
          </w:tcPr>
          <w:p w14:paraId="1433D5F4" w14:textId="6A29A492" w:rsidR="00940E9D" w:rsidRPr="00447862" w:rsidRDefault="00940E9D" w:rsidP="00940E9D">
            <w:pPr>
              <w:jc w:val="right"/>
              <w:rPr>
                <w:color w:val="000000"/>
                <w:sz w:val="22"/>
                <w:szCs w:val="22"/>
              </w:rPr>
            </w:pPr>
          </w:p>
        </w:tc>
        <w:tc>
          <w:tcPr>
            <w:tcW w:w="500" w:type="dxa"/>
          </w:tcPr>
          <w:p w14:paraId="39952F72" w14:textId="4C0C700F" w:rsidR="00940E9D" w:rsidRPr="00447862" w:rsidRDefault="00940E9D" w:rsidP="00940E9D">
            <w:pPr>
              <w:jc w:val="right"/>
              <w:rPr>
                <w:color w:val="000000"/>
                <w:sz w:val="22"/>
                <w:szCs w:val="22"/>
              </w:rPr>
            </w:pPr>
          </w:p>
        </w:tc>
      </w:tr>
      <w:tr w:rsidR="00940E9D" w:rsidRPr="00447862" w14:paraId="311EAEA6" w14:textId="2B49EF00" w:rsidTr="00940E9D">
        <w:trPr>
          <w:trHeight w:val="300"/>
        </w:trPr>
        <w:tc>
          <w:tcPr>
            <w:tcW w:w="552" w:type="dxa"/>
            <w:noWrap/>
          </w:tcPr>
          <w:p w14:paraId="2219CF66" w14:textId="385457B2" w:rsidR="00940E9D" w:rsidRPr="00447862" w:rsidRDefault="00940E9D" w:rsidP="00940E9D">
            <w:pPr>
              <w:jc w:val="right"/>
              <w:rPr>
                <w:color w:val="000000"/>
                <w:sz w:val="22"/>
                <w:szCs w:val="22"/>
              </w:rPr>
            </w:pPr>
            <w:r w:rsidRPr="00447862">
              <w:rPr>
                <w:color w:val="000000"/>
                <w:sz w:val="22"/>
                <w:szCs w:val="22"/>
              </w:rPr>
              <w:t>38</w:t>
            </w:r>
          </w:p>
        </w:tc>
        <w:tc>
          <w:tcPr>
            <w:tcW w:w="1196" w:type="dxa"/>
            <w:noWrap/>
          </w:tcPr>
          <w:p w14:paraId="53363EAB" w14:textId="16B52434" w:rsidR="00940E9D" w:rsidRPr="00447862" w:rsidRDefault="00940E9D" w:rsidP="00940E9D">
            <w:pPr>
              <w:rPr>
                <w:color w:val="000000"/>
                <w:sz w:val="22"/>
                <w:szCs w:val="22"/>
              </w:rPr>
            </w:pPr>
            <w:r w:rsidRPr="00447862">
              <w:rPr>
                <w:color w:val="000000"/>
                <w:sz w:val="22"/>
                <w:szCs w:val="22"/>
              </w:rPr>
              <w:t xml:space="preserve">Bolo Inglês </w:t>
            </w:r>
          </w:p>
        </w:tc>
        <w:tc>
          <w:tcPr>
            <w:tcW w:w="5417" w:type="dxa"/>
            <w:noWrap/>
          </w:tcPr>
          <w:p w14:paraId="630F02F5" w14:textId="3E3A9EE1" w:rsidR="00940E9D" w:rsidRPr="00447862" w:rsidRDefault="00940E9D" w:rsidP="00940E9D">
            <w:pPr>
              <w:rPr>
                <w:color w:val="000000"/>
                <w:sz w:val="22"/>
                <w:szCs w:val="22"/>
              </w:rPr>
            </w:pPr>
            <w:r w:rsidRPr="00447862">
              <w:rPr>
                <w:color w:val="000000"/>
                <w:sz w:val="22"/>
                <w:szCs w:val="22"/>
              </w:rPr>
              <w:t>BOLO ALIMENTÍCIO, SABOR:CUCA, TIPO:SEM RECHEIO, PESO:500 G</w:t>
            </w:r>
          </w:p>
        </w:tc>
        <w:tc>
          <w:tcPr>
            <w:tcW w:w="1134" w:type="dxa"/>
            <w:noWrap/>
          </w:tcPr>
          <w:p w14:paraId="51F14CDD" w14:textId="69EDFC38" w:rsidR="00940E9D" w:rsidRPr="00447862" w:rsidRDefault="00940E9D" w:rsidP="00940E9D">
            <w:pPr>
              <w:jc w:val="right"/>
              <w:rPr>
                <w:color w:val="000000"/>
                <w:sz w:val="22"/>
                <w:szCs w:val="22"/>
              </w:rPr>
            </w:pPr>
            <w:r w:rsidRPr="00447862">
              <w:rPr>
                <w:color w:val="000000"/>
                <w:sz w:val="22"/>
                <w:szCs w:val="22"/>
              </w:rPr>
              <w:t>560</w:t>
            </w:r>
          </w:p>
        </w:tc>
        <w:tc>
          <w:tcPr>
            <w:tcW w:w="500" w:type="dxa"/>
          </w:tcPr>
          <w:p w14:paraId="49B7A797" w14:textId="77777777" w:rsidR="00940E9D" w:rsidRPr="00447862" w:rsidRDefault="00940E9D" w:rsidP="00940E9D">
            <w:pPr>
              <w:jc w:val="right"/>
              <w:rPr>
                <w:color w:val="000000"/>
                <w:sz w:val="22"/>
                <w:szCs w:val="22"/>
              </w:rPr>
            </w:pPr>
          </w:p>
        </w:tc>
        <w:tc>
          <w:tcPr>
            <w:tcW w:w="500" w:type="dxa"/>
          </w:tcPr>
          <w:p w14:paraId="5ACB217F" w14:textId="165B5AD0" w:rsidR="00940E9D" w:rsidRPr="00447862" w:rsidRDefault="00940E9D" w:rsidP="00940E9D">
            <w:pPr>
              <w:jc w:val="right"/>
              <w:rPr>
                <w:color w:val="000000"/>
                <w:sz w:val="22"/>
                <w:szCs w:val="22"/>
              </w:rPr>
            </w:pPr>
          </w:p>
        </w:tc>
        <w:tc>
          <w:tcPr>
            <w:tcW w:w="500" w:type="dxa"/>
          </w:tcPr>
          <w:p w14:paraId="4E628A85" w14:textId="23A3B7B3" w:rsidR="00940E9D" w:rsidRPr="00447862" w:rsidRDefault="00940E9D" w:rsidP="00940E9D">
            <w:pPr>
              <w:jc w:val="right"/>
              <w:rPr>
                <w:color w:val="000000"/>
                <w:sz w:val="22"/>
                <w:szCs w:val="22"/>
              </w:rPr>
            </w:pPr>
          </w:p>
        </w:tc>
      </w:tr>
      <w:tr w:rsidR="00940E9D" w:rsidRPr="00447862" w14:paraId="431B4005" w14:textId="35690102" w:rsidTr="00940E9D">
        <w:trPr>
          <w:trHeight w:val="300"/>
        </w:trPr>
        <w:tc>
          <w:tcPr>
            <w:tcW w:w="552" w:type="dxa"/>
            <w:noWrap/>
            <w:hideMark/>
          </w:tcPr>
          <w:p w14:paraId="2AE0B764" w14:textId="77777777" w:rsidR="00940E9D" w:rsidRPr="00447862" w:rsidRDefault="00940E9D" w:rsidP="00940E9D">
            <w:pPr>
              <w:jc w:val="right"/>
              <w:rPr>
                <w:color w:val="000000"/>
                <w:sz w:val="22"/>
                <w:szCs w:val="22"/>
              </w:rPr>
            </w:pPr>
            <w:r w:rsidRPr="00447862">
              <w:rPr>
                <w:color w:val="000000"/>
                <w:sz w:val="22"/>
                <w:szCs w:val="22"/>
              </w:rPr>
              <w:t>41</w:t>
            </w:r>
          </w:p>
        </w:tc>
        <w:tc>
          <w:tcPr>
            <w:tcW w:w="1196" w:type="dxa"/>
            <w:noWrap/>
            <w:hideMark/>
          </w:tcPr>
          <w:p w14:paraId="09E83021" w14:textId="77777777" w:rsidR="00940E9D" w:rsidRPr="00447862" w:rsidRDefault="00940E9D" w:rsidP="00940E9D">
            <w:pPr>
              <w:rPr>
                <w:color w:val="000000"/>
                <w:sz w:val="22"/>
                <w:szCs w:val="22"/>
              </w:rPr>
            </w:pPr>
            <w:r w:rsidRPr="00447862">
              <w:rPr>
                <w:color w:val="000000"/>
                <w:sz w:val="22"/>
                <w:szCs w:val="22"/>
              </w:rPr>
              <w:t xml:space="preserve">Broa de Fubá </w:t>
            </w:r>
          </w:p>
        </w:tc>
        <w:tc>
          <w:tcPr>
            <w:tcW w:w="5417" w:type="dxa"/>
            <w:noWrap/>
            <w:hideMark/>
          </w:tcPr>
          <w:p w14:paraId="2B8B0954" w14:textId="77777777" w:rsidR="00940E9D" w:rsidRPr="00447862" w:rsidRDefault="00940E9D" w:rsidP="00940E9D">
            <w:pPr>
              <w:rPr>
                <w:color w:val="000000"/>
                <w:sz w:val="22"/>
                <w:szCs w:val="22"/>
              </w:rPr>
            </w:pPr>
            <w:r w:rsidRPr="00447862">
              <w:rPr>
                <w:color w:val="000000"/>
                <w:sz w:val="22"/>
                <w:szCs w:val="22"/>
              </w:rPr>
              <w:t>BROA DE FUBÁ, INGREDIENTES:AÇUCAR, FARINHA DE TRIGO, FARINHA DE MILHO E OVO, APLICAÇÃO:ALIMENTAÇÃO DE PESSOAL</w:t>
            </w:r>
          </w:p>
        </w:tc>
        <w:tc>
          <w:tcPr>
            <w:tcW w:w="1134" w:type="dxa"/>
            <w:noWrap/>
            <w:hideMark/>
          </w:tcPr>
          <w:p w14:paraId="0FF19CDB" w14:textId="77777777" w:rsidR="00940E9D" w:rsidRPr="00447862" w:rsidRDefault="00940E9D" w:rsidP="00940E9D">
            <w:pPr>
              <w:jc w:val="right"/>
              <w:rPr>
                <w:color w:val="000000"/>
                <w:sz w:val="22"/>
                <w:szCs w:val="22"/>
              </w:rPr>
            </w:pPr>
            <w:r w:rsidRPr="00447862">
              <w:rPr>
                <w:color w:val="000000"/>
                <w:sz w:val="22"/>
                <w:szCs w:val="22"/>
              </w:rPr>
              <w:t>200</w:t>
            </w:r>
          </w:p>
        </w:tc>
        <w:tc>
          <w:tcPr>
            <w:tcW w:w="500" w:type="dxa"/>
          </w:tcPr>
          <w:p w14:paraId="4E4A50D0" w14:textId="77777777" w:rsidR="00940E9D" w:rsidRPr="00447862" w:rsidRDefault="00940E9D" w:rsidP="00940E9D">
            <w:pPr>
              <w:jc w:val="right"/>
              <w:rPr>
                <w:color w:val="000000"/>
                <w:sz w:val="22"/>
                <w:szCs w:val="22"/>
              </w:rPr>
            </w:pPr>
          </w:p>
        </w:tc>
        <w:tc>
          <w:tcPr>
            <w:tcW w:w="500" w:type="dxa"/>
          </w:tcPr>
          <w:p w14:paraId="1306977A" w14:textId="25A53761" w:rsidR="00940E9D" w:rsidRPr="00447862" w:rsidRDefault="00940E9D" w:rsidP="00940E9D">
            <w:pPr>
              <w:jc w:val="right"/>
              <w:rPr>
                <w:color w:val="000000"/>
                <w:sz w:val="22"/>
                <w:szCs w:val="22"/>
              </w:rPr>
            </w:pPr>
          </w:p>
        </w:tc>
        <w:tc>
          <w:tcPr>
            <w:tcW w:w="500" w:type="dxa"/>
          </w:tcPr>
          <w:p w14:paraId="18588AC3" w14:textId="3DD0EC50" w:rsidR="00940E9D" w:rsidRPr="00447862" w:rsidRDefault="00940E9D" w:rsidP="00940E9D">
            <w:pPr>
              <w:jc w:val="right"/>
              <w:rPr>
                <w:color w:val="000000"/>
                <w:sz w:val="22"/>
                <w:szCs w:val="22"/>
              </w:rPr>
            </w:pPr>
          </w:p>
        </w:tc>
      </w:tr>
      <w:tr w:rsidR="00940E9D" w:rsidRPr="00447862" w14:paraId="228D52A1" w14:textId="17D016EF" w:rsidTr="00940E9D">
        <w:trPr>
          <w:trHeight w:val="300"/>
        </w:trPr>
        <w:tc>
          <w:tcPr>
            <w:tcW w:w="552" w:type="dxa"/>
            <w:noWrap/>
            <w:hideMark/>
          </w:tcPr>
          <w:p w14:paraId="0773DE14" w14:textId="77777777" w:rsidR="00940E9D" w:rsidRPr="00447862" w:rsidRDefault="00940E9D" w:rsidP="00940E9D">
            <w:pPr>
              <w:jc w:val="right"/>
              <w:rPr>
                <w:color w:val="000000"/>
                <w:sz w:val="22"/>
                <w:szCs w:val="22"/>
              </w:rPr>
            </w:pPr>
            <w:r w:rsidRPr="00447862">
              <w:rPr>
                <w:color w:val="000000"/>
                <w:sz w:val="22"/>
                <w:szCs w:val="22"/>
              </w:rPr>
              <w:t>116</w:t>
            </w:r>
          </w:p>
        </w:tc>
        <w:tc>
          <w:tcPr>
            <w:tcW w:w="1196" w:type="dxa"/>
            <w:noWrap/>
            <w:hideMark/>
          </w:tcPr>
          <w:p w14:paraId="031B6C14" w14:textId="77777777" w:rsidR="00940E9D" w:rsidRPr="00447862" w:rsidRDefault="00940E9D" w:rsidP="00940E9D">
            <w:pPr>
              <w:rPr>
                <w:color w:val="000000"/>
                <w:sz w:val="22"/>
                <w:szCs w:val="22"/>
              </w:rPr>
            </w:pPr>
            <w:r w:rsidRPr="00447862">
              <w:rPr>
                <w:color w:val="000000"/>
                <w:sz w:val="22"/>
                <w:szCs w:val="22"/>
              </w:rPr>
              <w:t>Pão de Cachorro quente</w:t>
            </w:r>
          </w:p>
        </w:tc>
        <w:tc>
          <w:tcPr>
            <w:tcW w:w="5417" w:type="dxa"/>
            <w:noWrap/>
            <w:hideMark/>
          </w:tcPr>
          <w:p w14:paraId="4E0DE154" w14:textId="77777777" w:rsidR="00940E9D" w:rsidRPr="00447862" w:rsidRDefault="00940E9D" w:rsidP="00940E9D">
            <w:pPr>
              <w:rPr>
                <w:color w:val="000000"/>
                <w:sz w:val="22"/>
                <w:szCs w:val="22"/>
              </w:rPr>
            </w:pPr>
            <w:r w:rsidRPr="00447862">
              <w:rPr>
                <w:color w:val="000000"/>
                <w:sz w:val="22"/>
                <w:szCs w:val="22"/>
              </w:rPr>
              <w:t>PÃO, BASE:DE FARINHA DE TRIGO REFINADA, TIPO:SEMI-DOCE, TIPO ADICIONAL:BISNAGA, CACHORRO QUENTE</w:t>
            </w:r>
          </w:p>
        </w:tc>
        <w:tc>
          <w:tcPr>
            <w:tcW w:w="1134" w:type="dxa"/>
            <w:noWrap/>
            <w:hideMark/>
          </w:tcPr>
          <w:p w14:paraId="058A37DA" w14:textId="77777777" w:rsidR="00940E9D" w:rsidRPr="00447862" w:rsidRDefault="00940E9D" w:rsidP="00940E9D">
            <w:pPr>
              <w:jc w:val="right"/>
              <w:rPr>
                <w:color w:val="000000"/>
                <w:sz w:val="22"/>
                <w:szCs w:val="22"/>
              </w:rPr>
            </w:pPr>
            <w:r w:rsidRPr="00447862">
              <w:rPr>
                <w:color w:val="000000"/>
                <w:sz w:val="22"/>
                <w:szCs w:val="22"/>
              </w:rPr>
              <w:t>810</w:t>
            </w:r>
          </w:p>
        </w:tc>
        <w:tc>
          <w:tcPr>
            <w:tcW w:w="500" w:type="dxa"/>
          </w:tcPr>
          <w:p w14:paraId="0BE9F7EF" w14:textId="77777777" w:rsidR="00940E9D" w:rsidRPr="00447862" w:rsidRDefault="00940E9D" w:rsidP="00940E9D">
            <w:pPr>
              <w:jc w:val="right"/>
              <w:rPr>
                <w:color w:val="000000"/>
                <w:sz w:val="22"/>
                <w:szCs w:val="22"/>
              </w:rPr>
            </w:pPr>
          </w:p>
        </w:tc>
        <w:tc>
          <w:tcPr>
            <w:tcW w:w="500" w:type="dxa"/>
          </w:tcPr>
          <w:p w14:paraId="0492AA94" w14:textId="140B2DD5" w:rsidR="00940E9D" w:rsidRPr="00447862" w:rsidRDefault="00940E9D" w:rsidP="00940E9D">
            <w:pPr>
              <w:jc w:val="right"/>
              <w:rPr>
                <w:color w:val="000000"/>
                <w:sz w:val="22"/>
                <w:szCs w:val="22"/>
              </w:rPr>
            </w:pPr>
          </w:p>
        </w:tc>
        <w:tc>
          <w:tcPr>
            <w:tcW w:w="500" w:type="dxa"/>
          </w:tcPr>
          <w:p w14:paraId="250C9C3A" w14:textId="7EEDD1B3" w:rsidR="00940E9D" w:rsidRPr="00447862" w:rsidRDefault="00940E9D" w:rsidP="00940E9D">
            <w:pPr>
              <w:jc w:val="right"/>
              <w:rPr>
                <w:color w:val="000000"/>
                <w:sz w:val="22"/>
                <w:szCs w:val="22"/>
              </w:rPr>
            </w:pPr>
          </w:p>
        </w:tc>
      </w:tr>
      <w:tr w:rsidR="00940E9D" w:rsidRPr="00447862" w14:paraId="316DB809" w14:textId="6FD228E5" w:rsidTr="00940E9D">
        <w:trPr>
          <w:trHeight w:val="300"/>
        </w:trPr>
        <w:tc>
          <w:tcPr>
            <w:tcW w:w="552" w:type="dxa"/>
            <w:noWrap/>
            <w:hideMark/>
          </w:tcPr>
          <w:p w14:paraId="22A7B951" w14:textId="77777777" w:rsidR="00940E9D" w:rsidRPr="00447862" w:rsidRDefault="00940E9D" w:rsidP="00940E9D">
            <w:pPr>
              <w:jc w:val="right"/>
              <w:rPr>
                <w:color w:val="000000"/>
                <w:sz w:val="22"/>
                <w:szCs w:val="22"/>
              </w:rPr>
            </w:pPr>
            <w:r w:rsidRPr="00447862">
              <w:rPr>
                <w:color w:val="000000"/>
                <w:sz w:val="22"/>
                <w:szCs w:val="22"/>
              </w:rPr>
              <w:t>117</w:t>
            </w:r>
          </w:p>
        </w:tc>
        <w:tc>
          <w:tcPr>
            <w:tcW w:w="1196" w:type="dxa"/>
            <w:noWrap/>
            <w:hideMark/>
          </w:tcPr>
          <w:p w14:paraId="177D0F33" w14:textId="77777777" w:rsidR="00940E9D" w:rsidRPr="00447862" w:rsidRDefault="00940E9D" w:rsidP="00940E9D">
            <w:pPr>
              <w:rPr>
                <w:color w:val="000000"/>
                <w:sz w:val="22"/>
                <w:szCs w:val="22"/>
              </w:rPr>
            </w:pPr>
            <w:r w:rsidRPr="00447862">
              <w:rPr>
                <w:color w:val="000000"/>
                <w:sz w:val="22"/>
                <w:szCs w:val="22"/>
              </w:rPr>
              <w:t>Pão Frances</w:t>
            </w:r>
          </w:p>
        </w:tc>
        <w:tc>
          <w:tcPr>
            <w:tcW w:w="5417" w:type="dxa"/>
            <w:noWrap/>
            <w:hideMark/>
          </w:tcPr>
          <w:p w14:paraId="33BCE8E7" w14:textId="77777777" w:rsidR="00940E9D" w:rsidRPr="00447862" w:rsidRDefault="00940E9D" w:rsidP="00940E9D">
            <w:pPr>
              <w:rPr>
                <w:color w:val="000000"/>
                <w:sz w:val="22"/>
                <w:szCs w:val="22"/>
              </w:rPr>
            </w:pPr>
            <w:r w:rsidRPr="00447862">
              <w:rPr>
                <w:color w:val="000000"/>
                <w:sz w:val="22"/>
                <w:szCs w:val="22"/>
              </w:rPr>
              <w:t xml:space="preserve"> PÃO, BASE:DE FARINHA DE TRIGO REFINADA, TIPO:TIPO FRANÇÊS/BRANCO/DE SAL</w:t>
            </w:r>
          </w:p>
        </w:tc>
        <w:tc>
          <w:tcPr>
            <w:tcW w:w="1134" w:type="dxa"/>
            <w:noWrap/>
            <w:hideMark/>
          </w:tcPr>
          <w:p w14:paraId="713FA36E" w14:textId="77777777" w:rsidR="00940E9D" w:rsidRPr="00447862" w:rsidRDefault="00940E9D" w:rsidP="00940E9D">
            <w:pPr>
              <w:jc w:val="right"/>
              <w:rPr>
                <w:color w:val="000000"/>
                <w:sz w:val="22"/>
                <w:szCs w:val="22"/>
              </w:rPr>
            </w:pPr>
            <w:r w:rsidRPr="00447862">
              <w:rPr>
                <w:color w:val="000000"/>
                <w:sz w:val="22"/>
                <w:szCs w:val="22"/>
              </w:rPr>
              <w:t>1700</w:t>
            </w:r>
          </w:p>
        </w:tc>
        <w:tc>
          <w:tcPr>
            <w:tcW w:w="500" w:type="dxa"/>
          </w:tcPr>
          <w:p w14:paraId="0E3040B8" w14:textId="77777777" w:rsidR="00940E9D" w:rsidRPr="00447862" w:rsidRDefault="00940E9D" w:rsidP="00940E9D">
            <w:pPr>
              <w:jc w:val="right"/>
              <w:rPr>
                <w:color w:val="000000"/>
                <w:sz w:val="22"/>
                <w:szCs w:val="22"/>
              </w:rPr>
            </w:pPr>
          </w:p>
        </w:tc>
        <w:tc>
          <w:tcPr>
            <w:tcW w:w="500" w:type="dxa"/>
          </w:tcPr>
          <w:p w14:paraId="5A863F89" w14:textId="29D93E1A" w:rsidR="00940E9D" w:rsidRPr="00447862" w:rsidRDefault="00940E9D" w:rsidP="00940E9D">
            <w:pPr>
              <w:jc w:val="right"/>
              <w:rPr>
                <w:color w:val="000000"/>
                <w:sz w:val="22"/>
                <w:szCs w:val="22"/>
              </w:rPr>
            </w:pPr>
          </w:p>
        </w:tc>
        <w:tc>
          <w:tcPr>
            <w:tcW w:w="500" w:type="dxa"/>
          </w:tcPr>
          <w:p w14:paraId="6C77D27F" w14:textId="09A6AEA2" w:rsidR="00940E9D" w:rsidRPr="00447862" w:rsidRDefault="00940E9D" w:rsidP="00940E9D">
            <w:pPr>
              <w:jc w:val="right"/>
              <w:rPr>
                <w:color w:val="000000"/>
                <w:sz w:val="22"/>
                <w:szCs w:val="22"/>
              </w:rPr>
            </w:pPr>
          </w:p>
        </w:tc>
      </w:tr>
      <w:tr w:rsidR="00940E9D" w:rsidRPr="00447862" w14:paraId="0200A7CF" w14:textId="4BD35556" w:rsidTr="00940E9D">
        <w:trPr>
          <w:trHeight w:val="300"/>
        </w:trPr>
        <w:tc>
          <w:tcPr>
            <w:tcW w:w="552" w:type="dxa"/>
            <w:noWrap/>
            <w:hideMark/>
          </w:tcPr>
          <w:p w14:paraId="5939FB86" w14:textId="77777777" w:rsidR="00940E9D" w:rsidRPr="00447862" w:rsidRDefault="00940E9D" w:rsidP="00940E9D">
            <w:pPr>
              <w:jc w:val="right"/>
              <w:rPr>
                <w:color w:val="000000"/>
                <w:sz w:val="22"/>
                <w:szCs w:val="22"/>
              </w:rPr>
            </w:pPr>
            <w:r w:rsidRPr="00447862">
              <w:rPr>
                <w:color w:val="000000"/>
                <w:sz w:val="22"/>
                <w:szCs w:val="22"/>
              </w:rPr>
              <w:t>119</w:t>
            </w:r>
          </w:p>
        </w:tc>
        <w:tc>
          <w:tcPr>
            <w:tcW w:w="1196" w:type="dxa"/>
            <w:noWrap/>
            <w:hideMark/>
          </w:tcPr>
          <w:p w14:paraId="20731DBF" w14:textId="77777777" w:rsidR="00940E9D" w:rsidRPr="00447862" w:rsidRDefault="00940E9D" w:rsidP="00940E9D">
            <w:pPr>
              <w:rPr>
                <w:color w:val="000000"/>
                <w:sz w:val="22"/>
                <w:szCs w:val="22"/>
              </w:rPr>
            </w:pPr>
            <w:r w:rsidRPr="00447862">
              <w:rPr>
                <w:color w:val="000000"/>
                <w:sz w:val="22"/>
                <w:szCs w:val="22"/>
              </w:rPr>
              <w:t xml:space="preserve">Pão de queijo – </w:t>
            </w:r>
            <w:proofErr w:type="spellStart"/>
            <w:r w:rsidRPr="00447862">
              <w:rPr>
                <w:color w:val="000000"/>
                <w:sz w:val="22"/>
                <w:szCs w:val="22"/>
              </w:rPr>
              <w:t>und</w:t>
            </w:r>
            <w:proofErr w:type="spellEnd"/>
            <w:r w:rsidRPr="00447862">
              <w:rPr>
                <w:color w:val="000000"/>
                <w:sz w:val="22"/>
                <w:szCs w:val="22"/>
              </w:rPr>
              <w:t xml:space="preserve"> 25 g</w:t>
            </w:r>
          </w:p>
        </w:tc>
        <w:tc>
          <w:tcPr>
            <w:tcW w:w="5417" w:type="dxa"/>
            <w:noWrap/>
            <w:hideMark/>
          </w:tcPr>
          <w:p w14:paraId="7B48E899" w14:textId="77777777" w:rsidR="00940E9D" w:rsidRPr="00447862" w:rsidRDefault="00940E9D" w:rsidP="00940E9D">
            <w:pPr>
              <w:rPr>
                <w:color w:val="000000"/>
                <w:sz w:val="22"/>
                <w:szCs w:val="22"/>
              </w:rPr>
            </w:pPr>
            <w:r w:rsidRPr="00447862">
              <w:rPr>
                <w:color w:val="000000"/>
                <w:sz w:val="22"/>
                <w:szCs w:val="22"/>
              </w:rPr>
              <w:t>PÃO DE QUEIJO, BASA DA MASSA:POLVILHO DOCE OU AZEDO E QUEIJO, INGREDIENTES ADICIONAIS:ORIGINAL, FORMATO:TRADICIONAL/MÉDIO, APRESENTAÇÃO:ASSADO</w:t>
            </w:r>
          </w:p>
        </w:tc>
        <w:tc>
          <w:tcPr>
            <w:tcW w:w="1134" w:type="dxa"/>
            <w:noWrap/>
            <w:hideMark/>
          </w:tcPr>
          <w:p w14:paraId="371028F9" w14:textId="77777777" w:rsidR="00940E9D" w:rsidRPr="00447862" w:rsidRDefault="00940E9D" w:rsidP="00940E9D">
            <w:pPr>
              <w:jc w:val="right"/>
              <w:rPr>
                <w:color w:val="000000"/>
                <w:sz w:val="22"/>
                <w:szCs w:val="22"/>
              </w:rPr>
            </w:pPr>
            <w:r w:rsidRPr="00447862">
              <w:rPr>
                <w:color w:val="000000"/>
                <w:sz w:val="22"/>
                <w:szCs w:val="22"/>
              </w:rPr>
              <w:t>900</w:t>
            </w:r>
          </w:p>
        </w:tc>
        <w:tc>
          <w:tcPr>
            <w:tcW w:w="500" w:type="dxa"/>
          </w:tcPr>
          <w:p w14:paraId="74919CDB" w14:textId="77777777" w:rsidR="00940E9D" w:rsidRPr="00447862" w:rsidRDefault="00940E9D" w:rsidP="00940E9D">
            <w:pPr>
              <w:jc w:val="right"/>
              <w:rPr>
                <w:color w:val="000000"/>
                <w:sz w:val="22"/>
                <w:szCs w:val="22"/>
              </w:rPr>
            </w:pPr>
          </w:p>
        </w:tc>
        <w:tc>
          <w:tcPr>
            <w:tcW w:w="500" w:type="dxa"/>
          </w:tcPr>
          <w:p w14:paraId="1F607AA2" w14:textId="6C2F7B14" w:rsidR="00940E9D" w:rsidRPr="00447862" w:rsidRDefault="00940E9D" w:rsidP="00940E9D">
            <w:pPr>
              <w:jc w:val="right"/>
              <w:rPr>
                <w:color w:val="000000"/>
                <w:sz w:val="22"/>
                <w:szCs w:val="22"/>
              </w:rPr>
            </w:pPr>
          </w:p>
        </w:tc>
        <w:tc>
          <w:tcPr>
            <w:tcW w:w="500" w:type="dxa"/>
          </w:tcPr>
          <w:p w14:paraId="057DA02F" w14:textId="6B405DEF" w:rsidR="00940E9D" w:rsidRPr="00447862" w:rsidRDefault="00940E9D" w:rsidP="00940E9D">
            <w:pPr>
              <w:jc w:val="right"/>
              <w:rPr>
                <w:color w:val="000000"/>
                <w:sz w:val="22"/>
                <w:szCs w:val="22"/>
              </w:rPr>
            </w:pPr>
          </w:p>
        </w:tc>
      </w:tr>
      <w:tr w:rsidR="00940E9D" w:rsidRPr="00447862" w14:paraId="5D1D3AE5" w14:textId="3F76D9AE" w:rsidTr="00940E9D">
        <w:trPr>
          <w:trHeight w:val="300"/>
        </w:trPr>
        <w:tc>
          <w:tcPr>
            <w:tcW w:w="552" w:type="dxa"/>
            <w:noWrap/>
            <w:hideMark/>
          </w:tcPr>
          <w:p w14:paraId="6E327162" w14:textId="77777777" w:rsidR="00940E9D" w:rsidRPr="00447862" w:rsidRDefault="00940E9D" w:rsidP="00940E9D">
            <w:pPr>
              <w:jc w:val="right"/>
              <w:rPr>
                <w:color w:val="000000"/>
                <w:sz w:val="22"/>
                <w:szCs w:val="22"/>
              </w:rPr>
            </w:pPr>
            <w:r w:rsidRPr="00447862">
              <w:rPr>
                <w:color w:val="000000"/>
                <w:sz w:val="22"/>
                <w:szCs w:val="22"/>
              </w:rPr>
              <w:t>132</w:t>
            </w:r>
          </w:p>
        </w:tc>
        <w:tc>
          <w:tcPr>
            <w:tcW w:w="1196" w:type="dxa"/>
            <w:noWrap/>
            <w:hideMark/>
          </w:tcPr>
          <w:p w14:paraId="2034BDDC" w14:textId="77777777" w:rsidR="00940E9D" w:rsidRPr="00447862" w:rsidRDefault="00940E9D" w:rsidP="00940E9D">
            <w:pPr>
              <w:rPr>
                <w:color w:val="000000"/>
                <w:sz w:val="22"/>
                <w:szCs w:val="22"/>
              </w:rPr>
            </w:pPr>
            <w:r w:rsidRPr="00447862">
              <w:rPr>
                <w:color w:val="000000"/>
                <w:sz w:val="22"/>
                <w:szCs w:val="22"/>
              </w:rPr>
              <w:t xml:space="preserve">Rosca </w:t>
            </w:r>
          </w:p>
        </w:tc>
        <w:tc>
          <w:tcPr>
            <w:tcW w:w="5417" w:type="dxa"/>
            <w:noWrap/>
            <w:hideMark/>
          </w:tcPr>
          <w:p w14:paraId="226451B4" w14:textId="77777777" w:rsidR="00940E9D" w:rsidRPr="00447862" w:rsidRDefault="00940E9D" w:rsidP="00940E9D">
            <w:pPr>
              <w:rPr>
                <w:color w:val="000000"/>
                <w:sz w:val="22"/>
                <w:szCs w:val="22"/>
              </w:rPr>
            </w:pPr>
            <w:r w:rsidRPr="00447862">
              <w:rPr>
                <w:color w:val="000000"/>
                <w:sz w:val="22"/>
                <w:szCs w:val="22"/>
              </w:rPr>
              <w:t>PÃO, BASE:DE FARINHA DE TRIGO REFINADA, TIPO:DOCE, TIPO ADICIONAL:ROSCA, APRESENTAÇÃO:FRESCO E CROCANTE, CARACTERÍSTICA ADICIONAL:SEM RECHEIO, PESANDO 300G</w:t>
            </w:r>
          </w:p>
        </w:tc>
        <w:tc>
          <w:tcPr>
            <w:tcW w:w="1134" w:type="dxa"/>
            <w:noWrap/>
            <w:hideMark/>
          </w:tcPr>
          <w:p w14:paraId="7D9F2361" w14:textId="77777777" w:rsidR="00940E9D" w:rsidRPr="00447862" w:rsidRDefault="00940E9D" w:rsidP="00940E9D">
            <w:pPr>
              <w:jc w:val="right"/>
              <w:rPr>
                <w:color w:val="000000"/>
                <w:sz w:val="22"/>
                <w:szCs w:val="22"/>
              </w:rPr>
            </w:pPr>
            <w:r w:rsidRPr="00447862">
              <w:rPr>
                <w:color w:val="000000"/>
                <w:sz w:val="22"/>
                <w:szCs w:val="22"/>
              </w:rPr>
              <w:t>230</w:t>
            </w:r>
          </w:p>
        </w:tc>
        <w:tc>
          <w:tcPr>
            <w:tcW w:w="500" w:type="dxa"/>
          </w:tcPr>
          <w:p w14:paraId="32E9ECDD" w14:textId="77777777" w:rsidR="00940E9D" w:rsidRPr="00447862" w:rsidRDefault="00940E9D" w:rsidP="00940E9D">
            <w:pPr>
              <w:jc w:val="right"/>
              <w:rPr>
                <w:color w:val="000000"/>
                <w:sz w:val="22"/>
                <w:szCs w:val="22"/>
              </w:rPr>
            </w:pPr>
          </w:p>
        </w:tc>
        <w:tc>
          <w:tcPr>
            <w:tcW w:w="500" w:type="dxa"/>
          </w:tcPr>
          <w:p w14:paraId="5B5E572E" w14:textId="113B81A9" w:rsidR="00940E9D" w:rsidRPr="00447862" w:rsidRDefault="00940E9D" w:rsidP="00940E9D">
            <w:pPr>
              <w:jc w:val="right"/>
              <w:rPr>
                <w:color w:val="000000"/>
                <w:sz w:val="22"/>
                <w:szCs w:val="22"/>
              </w:rPr>
            </w:pPr>
          </w:p>
        </w:tc>
        <w:tc>
          <w:tcPr>
            <w:tcW w:w="500" w:type="dxa"/>
          </w:tcPr>
          <w:p w14:paraId="4D89C14D" w14:textId="534D6667" w:rsidR="00940E9D" w:rsidRPr="00447862" w:rsidRDefault="00940E9D" w:rsidP="00940E9D">
            <w:pPr>
              <w:jc w:val="right"/>
              <w:rPr>
                <w:color w:val="000000"/>
                <w:sz w:val="22"/>
                <w:szCs w:val="22"/>
              </w:rPr>
            </w:pPr>
          </w:p>
        </w:tc>
      </w:tr>
      <w:tr w:rsidR="00940E9D" w:rsidRPr="00447862" w14:paraId="23A5F9C8" w14:textId="38C97FB0" w:rsidTr="00940E9D">
        <w:trPr>
          <w:trHeight w:val="300"/>
        </w:trPr>
        <w:tc>
          <w:tcPr>
            <w:tcW w:w="552" w:type="dxa"/>
            <w:noWrap/>
            <w:hideMark/>
          </w:tcPr>
          <w:p w14:paraId="45694A5E" w14:textId="77777777" w:rsidR="00940E9D" w:rsidRPr="00447862" w:rsidRDefault="00940E9D" w:rsidP="00940E9D">
            <w:pPr>
              <w:jc w:val="right"/>
              <w:rPr>
                <w:color w:val="000000"/>
                <w:sz w:val="22"/>
                <w:szCs w:val="22"/>
              </w:rPr>
            </w:pPr>
            <w:r w:rsidRPr="00447862">
              <w:rPr>
                <w:color w:val="000000"/>
                <w:sz w:val="22"/>
                <w:szCs w:val="22"/>
              </w:rPr>
              <w:t>135</w:t>
            </w:r>
          </w:p>
        </w:tc>
        <w:tc>
          <w:tcPr>
            <w:tcW w:w="1196" w:type="dxa"/>
            <w:noWrap/>
            <w:hideMark/>
          </w:tcPr>
          <w:p w14:paraId="7356D68E" w14:textId="77777777" w:rsidR="00940E9D" w:rsidRPr="00447862" w:rsidRDefault="00940E9D" w:rsidP="00940E9D">
            <w:pPr>
              <w:rPr>
                <w:color w:val="000000"/>
                <w:sz w:val="22"/>
                <w:szCs w:val="22"/>
              </w:rPr>
            </w:pPr>
            <w:proofErr w:type="gramStart"/>
            <w:r w:rsidRPr="00447862">
              <w:rPr>
                <w:color w:val="000000"/>
                <w:sz w:val="22"/>
                <w:szCs w:val="22"/>
              </w:rPr>
              <w:t>Sanduiche  X</w:t>
            </w:r>
            <w:proofErr w:type="gramEnd"/>
            <w:r w:rsidRPr="00447862">
              <w:rPr>
                <w:color w:val="000000"/>
                <w:sz w:val="22"/>
                <w:szCs w:val="22"/>
              </w:rPr>
              <w:t xml:space="preserve"> Salada </w:t>
            </w:r>
          </w:p>
        </w:tc>
        <w:tc>
          <w:tcPr>
            <w:tcW w:w="5417" w:type="dxa"/>
            <w:noWrap/>
            <w:hideMark/>
          </w:tcPr>
          <w:p w14:paraId="657200B1" w14:textId="77777777" w:rsidR="00940E9D" w:rsidRPr="00447862" w:rsidRDefault="00940E9D" w:rsidP="00940E9D">
            <w:pPr>
              <w:rPr>
                <w:color w:val="000000"/>
                <w:sz w:val="22"/>
                <w:szCs w:val="22"/>
              </w:rPr>
            </w:pPr>
            <w:r w:rsidRPr="00447862">
              <w:rPr>
                <w:color w:val="000000"/>
                <w:sz w:val="22"/>
                <w:szCs w:val="22"/>
              </w:rPr>
              <w:t>SALGADOS DIVERSOS, TIPO:HAMBURGUER DE CARNE BOVINA, TAMANHO:PADRÃO, APLICAÇÃO:ALIMENTAÇÃO, SABOR:X-SALADA, INGREDIENTES:01 PÃO, 01 HAMBURGUER; 02 FATIAS DE QUEIJO E 02, PESO:90 G, INGREDIENTES ADICIONAIS:FOHAS DE ALFACE E 02 RODELAS DE TOMATE</w:t>
            </w:r>
          </w:p>
        </w:tc>
        <w:tc>
          <w:tcPr>
            <w:tcW w:w="1134" w:type="dxa"/>
            <w:noWrap/>
            <w:hideMark/>
          </w:tcPr>
          <w:p w14:paraId="619170EC" w14:textId="77777777" w:rsidR="00940E9D" w:rsidRPr="00447862" w:rsidRDefault="00940E9D" w:rsidP="00940E9D">
            <w:pPr>
              <w:jc w:val="right"/>
              <w:rPr>
                <w:color w:val="000000"/>
                <w:sz w:val="22"/>
                <w:szCs w:val="22"/>
              </w:rPr>
            </w:pPr>
            <w:r w:rsidRPr="00447862">
              <w:rPr>
                <w:color w:val="000000"/>
                <w:sz w:val="22"/>
                <w:szCs w:val="22"/>
              </w:rPr>
              <w:t>1100</w:t>
            </w:r>
          </w:p>
        </w:tc>
        <w:tc>
          <w:tcPr>
            <w:tcW w:w="500" w:type="dxa"/>
          </w:tcPr>
          <w:p w14:paraId="0C16BCD9" w14:textId="77777777" w:rsidR="00940E9D" w:rsidRPr="00447862" w:rsidRDefault="00940E9D" w:rsidP="00940E9D">
            <w:pPr>
              <w:jc w:val="right"/>
              <w:rPr>
                <w:color w:val="000000"/>
                <w:sz w:val="22"/>
                <w:szCs w:val="22"/>
              </w:rPr>
            </w:pPr>
          </w:p>
        </w:tc>
        <w:tc>
          <w:tcPr>
            <w:tcW w:w="500" w:type="dxa"/>
          </w:tcPr>
          <w:p w14:paraId="2F4A5FCE" w14:textId="5330A42A" w:rsidR="00940E9D" w:rsidRPr="00447862" w:rsidRDefault="00940E9D" w:rsidP="00940E9D">
            <w:pPr>
              <w:jc w:val="right"/>
              <w:rPr>
                <w:color w:val="000000"/>
                <w:sz w:val="22"/>
                <w:szCs w:val="22"/>
              </w:rPr>
            </w:pPr>
          </w:p>
        </w:tc>
        <w:tc>
          <w:tcPr>
            <w:tcW w:w="500" w:type="dxa"/>
          </w:tcPr>
          <w:p w14:paraId="25345F2D" w14:textId="4D4370C7" w:rsidR="00940E9D" w:rsidRPr="00447862" w:rsidRDefault="00940E9D" w:rsidP="00940E9D">
            <w:pPr>
              <w:jc w:val="right"/>
              <w:rPr>
                <w:color w:val="000000"/>
                <w:sz w:val="22"/>
                <w:szCs w:val="22"/>
              </w:rPr>
            </w:pPr>
          </w:p>
        </w:tc>
      </w:tr>
      <w:tr w:rsidR="00940E9D" w:rsidRPr="00447862" w14:paraId="25FECE5D" w14:textId="65340BD3" w:rsidTr="00940E9D">
        <w:trPr>
          <w:trHeight w:val="300"/>
        </w:trPr>
        <w:tc>
          <w:tcPr>
            <w:tcW w:w="552" w:type="dxa"/>
            <w:noWrap/>
            <w:hideMark/>
          </w:tcPr>
          <w:p w14:paraId="316C44A6" w14:textId="77777777" w:rsidR="00940E9D" w:rsidRPr="00447862" w:rsidRDefault="00940E9D" w:rsidP="00940E9D">
            <w:pPr>
              <w:jc w:val="right"/>
              <w:rPr>
                <w:color w:val="000000"/>
                <w:sz w:val="22"/>
                <w:szCs w:val="22"/>
              </w:rPr>
            </w:pPr>
            <w:r w:rsidRPr="00447862">
              <w:rPr>
                <w:color w:val="000000"/>
                <w:sz w:val="22"/>
                <w:szCs w:val="22"/>
              </w:rPr>
              <w:t>137</w:t>
            </w:r>
          </w:p>
        </w:tc>
        <w:tc>
          <w:tcPr>
            <w:tcW w:w="1196" w:type="dxa"/>
            <w:noWrap/>
            <w:hideMark/>
          </w:tcPr>
          <w:p w14:paraId="219269BA" w14:textId="77777777" w:rsidR="00940E9D" w:rsidRPr="00447862" w:rsidRDefault="00940E9D" w:rsidP="00940E9D">
            <w:pPr>
              <w:rPr>
                <w:color w:val="000000"/>
                <w:sz w:val="22"/>
                <w:szCs w:val="22"/>
              </w:rPr>
            </w:pPr>
            <w:r w:rsidRPr="00447862">
              <w:rPr>
                <w:color w:val="000000"/>
                <w:sz w:val="22"/>
                <w:szCs w:val="22"/>
              </w:rPr>
              <w:t xml:space="preserve">Sanduiche pronto </w:t>
            </w:r>
            <w:proofErr w:type="spellStart"/>
            <w:r w:rsidRPr="00447862">
              <w:rPr>
                <w:color w:val="000000"/>
                <w:sz w:val="22"/>
                <w:szCs w:val="22"/>
              </w:rPr>
              <w:t>mussarela</w:t>
            </w:r>
            <w:proofErr w:type="spellEnd"/>
            <w:r w:rsidRPr="00447862">
              <w:rPr>
                <w:color w:val="000000"/>
                <w:sz w:val="22"/>
                <w:szCs w:val="22"/>
              </w:rPr>
              <w:t xml:space="preserve"> </w:t>
            </w:r>
            <w:r w:rsidRPr="00447862">
              <w:rPr>
                <w:color w:val="000000"/>
                <w:sz w:val="22"/>
                <w:szCs w:val="22"/>
              </w:rPr>
              <w:lastRenderedPageBreak/>
              <w:t>e presunto</w:t>
            </w:r>
          </w:p>
        </w:tc>
        <w:tc>
          <w:tcPr>
            <w:tcW w:w="5417" w:type="dxa"/>
            <w:noWrap/>
            <w:hideMark/>
          </w:tcPr>
          <w:p w14:paraId="08EEBABF" w14:textId="77777777" w:rsidR="00940E9D" w:rsidRPr="00447862" w:rsidRDefault="00940E9D" w:rsidP="00940E9D">
            <w:pPr>
              <w:rPr>
                <w:color w:val="000000"/>
                <w:sz w:val="22"/>
                <w:szCs w:val="22"/>
              </w:rPr>
            </w:pPr>
            <w:r w:rsidRPr="00447862">
              <w:rPr>
                <w:color w:val="000000"/>
                <w:sz w:val="22"/>
                <w:szCs w:val="22"/>
              </w:rPr>
              <w:lastRenderedPageBreak/>
              <w:t>SANDUÍCHE, TIPO:PÃO FRANCÊS, TIPO RECHEIO:PRESUNTO E QUEIJO MUSSARELA EM FATIAS</w:t>
            </w:r>
          </w:p>
        </w:tc>
        <w:tc>
          <w:tcPr>
            <w:tcW w:w="1134" w:type="dxa"/>
            <w:noWrap/>
            <w:hideMark/>
          </w:tcPr>
          <w:p w14:paraId="497EF160" w14:textId="77777777" w:rsidR="00940E9D" w:rsidRPr="00447862" w:rsidRDefault="00940E9D" w:rsidP="00940E9D">
            <w:pPr>
              <w:jc w:val="right"/>
              <w:rPr>
                <w:color w:val="000000"/>
                <w:sz w:val="22"/>
                <w:szCs w:val="22"/>
              </w:rPr>
            </w:pPr>
            <w:r w:rsidRPr="00447862">
              <w:rPr>
                <w:color w:val="000000"/>
                <w:sz w:val="22"/>
                <w:szCs w:val="22"/>
              </w:rPr>
              <w:t>4700</w:t>
            </w:r>
          </w:p>
        </w:tc>
        <w:tc>
          <w:tcPr>
            <w:tcW w:w="500" w:type="dxa"/>
          </w:tcPr>
          <w:p w14:paraId="3ABB0509" w14:textId="77777777" w:rsidR="00940E9D" w:rsidRPr="00447862" w:rsidRDefault="00940E9D" w:rsidP="00940E9D">
            <w:pPr>
              <w:jc w:val="right"/>
              <w:rPr>
                <w:color w:val="000000"/>
                <w:sz w:val="22"/>
                <w:szCs w:val="22"/>
              </w:rPr>
            </w:pPr>
          </w:p>
        </w:tc>
        <w:tc>
          <w:tcPr>
            <w:tcW w:w="500" w:type="dxa"/>
          </w:tcPr>
          <w:p w14:paraId="60144236" w14:textId="5F577F49" w:rsidR="00940E9D" w:rsidRPr="00447862" w:rsidRDefault="00940E9D" w:rsidP="00940E9D">
            <w:pPr>
              <w:jc w:val="right"/>
              <w:rPr>
                <w:color w:val="000000"/>
                <w:sz w:val="22"/>
                <w:szCs w:val="22"/>
              </w:rPr>
            </w:pPr>
          </w:p>
        </w:tc>
        <w:tc>
          <w:tcPr>
            <w:tcW w:w="500" w:type="dxa"/>
          </w:tcPr>
          <w:p w14:paraId="18B68CA0" w14:textId="534A2FB0" w:rsidR="00940E9D" w:rsidRPr="00447862" w:rsidRDefault="00940E9D" w:rsidP="00940E9D">
            <w:pPr>
              <w:jc w:val="right"/>
              <w:rPr>
                <w:color w:val="000000"/>
                <w:sz w:val="22"/>
                <w:szCs w:val="22"/>
              </w:rPr>
            </w:pPr>
          </w:p>
        </w:tc>
      </w:tr>
    </w:tbl>
    <w:p w14:paraId="2BBCE581" w14:textId="440E90BF" w:rsidR="00BB2510" w:rsidRPr="00447862" w:rsidRDefault="00BB2510" w:rsidP="00447862">
      <w:pPr>
        <w:spacing w:before="120" w:after="120"/>
        <w:jc w:val="both"/>
        <w:rPr>
          <w:sz w:val="22"/>
          <w:szCs w:val="22"/>
        </w:rPr>
      </w:pPr>
    </w:p>
    <w:tbl>
      <w:tblPr>
        <w:tblStyle w:val="Tabelacomgrade2"/>
        <w:tblW w:w="9799" w:type="dxa"/>
        <w:tblLook w:val="04A0" w:firstRow="1" w:lastRow="0" w:firstColumn="1" w:lastColumn="0" w:noHBand="0" w:noVBand="1"/>
      </w:tblPr>
      <w:tblGrid>
        <w:gridCol w:w="598"/>
        <w:gridCol w:w="1772"/>
        <w:gridCol w:w="4330"/>
        <w:gridCol w:w="1213"/>
        <w:gridCol w:w="695"/>
        <w:gridCol w:w="569"/>
        <w:gridCol w:w="622"/>
      </w:tblGrid>
      <w:tr w:rsidR="00940E9D" w:rsidRPr="00447862" w14:paraId="3725C178" w14:textId="13A97BCF" w:rsidTr="00145C84">
        <w:trPr>
          <w:trHeight w:val="300"/>
        </w:trPr>
        <w:tc>
          <w:tcPr>
            <w:tcW w:w="8359" w:type="dxa"/>
            <w:gridSpan w:val="4"/>
            <w:noWrap/>
          </w:tcPr>
          <w:p w14:paraId="2045F71C" w14:textId="698D0663" w:rsidR="00940E9D" w:rsidRPr="00447862" w:rsidRDefault="00940E9D" w:rsidP="00940E9D">
            <w:pPr>
              <w:jc w:val="center"/>
              <w:rPr>
                <w:b/>
                <w:bCs/>
                <w:color w:val="000000"/>
              </w:rPr>
            </w:pPr>
            <w:r w:rsidRPr="00447862">
              <w:rPr>
                <w:b/>
                <w:bCs/>
                <w:color w:val="000000"/>
              </w:rPr>
              <w:t>LOTE 7 – BISCOITOS CASEIROS</w:t>
            </w:r>
          </w:p>
        </w:tc>
        <w:tc>
          <w:tcPr>
            <w:tcW w:w="480" w:type="dxa"/>
          </w:tcPr>
          <w:p w14:paraId="620462F3" w14:textId="3BD59121" w:rsidR="00940E9D" w:rsidRPr="00447862" w:rsidRDefault="00940E9D" w:rsidP="00940E9D">
            <w:pPr>
              <w:jc w:val="center"/>
              <w:rPr>
                <w:b/>
                <w:bCs/>
                <w:color w:val="000000"/>
              </w:rPr>
            </w:pPr>
            <w:r w:rsidRPr="00940E9D">
              <w:rPr>
                <w:b/>
                <w:bCs/>
                <w:color w:val="000000"/>
                <w:sz w:val="16"/>
                <w:szCs w:val="16"/>
              </w:rPr>
              <w:t>MARCA</w:t>
            </w:r>
          </w:p>
        </w:tc>
        <w:tc>
          <w:tcPr>
            <w:tcW w:w="480" w:type="dxa"/>
          </w:tcPr>
          <w:p w14:paraId="156F081C" w14:textId="0B2D6294"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480" w:type="dxa"/>
          </w:tcPr>
          <w:p w14:paraId="67FF80D9" w14:textId="672B7518"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5C59D65D" w14:textId="4FFEFE11" w:rsidTr="00145C84">
        <w:trPr>
          <w:trHeight w:val="300"/>
        </w:trPr>
        <w:tc>
          <w:tcPr>
            <w:tcW w:w="623" w:type="dxa"/>
            <w:noWrap/>
            <w:hideMark/>
          </w:tcPr>
          <w:p w14:paraId="087B5007" w14:textId="77777777" w:rsidR="00940E9D" w:rsidRPr="00447862" w:rsidRDefault="00940E9D" w:rsidP="00940E9D">
            <w:pPr>
              <w:jc w:val="right"/>
              <w:rPr>
                <w:color w:val="000000"/>
                <w:sz w:val="22"/>
                <w:szCs w:val="22"/>
              </w:rPr>
            </w:pPr>
            <w:r w:rsidRPr="00447862">
              <w:rPr>
                <w:color w:val="000000"/>
                <w:sz w:val="22"/>
                <w:szCs w:val="22"/>
              </w:rPr>
              <w:t>33</w:t>
            </w:r>
          </w:p>
        </w:tc>
        <w:tc>
          <w:tcPr>
            <w:tcW w:w="1870" w:type="dxa"/>
            <w:noWrap/>
            <w:hideMark/>
          </w:tcPr>
          <w:p w14:paraId="7DB9CD78" w14:textId="77777777" w:rsidR="00940E9D" w:rsidRPr="00447862" w:rsidRDefault="00940E9D" w:rsidP="00940E9D">
            <w:pPr>
              <w:rPr>
                <w:color w:val="000000"/>
                <w:sz w:val="22"/>
                <w:szCs w:val="22"/>
              </w:rPr>
            </w:pPr>
            <w:proofErr w:type="spellStart"/>
            <w:r w:rsidRPr="00447862">
              <w:rPr>
                <w:color w:val="000000"/>
                <w:sz w:val="22"/>
                <w:szCs w:val="22"/>
              </w:rPr>
              <w:t>Biscoiuto</w:t>
            </w:r>
            <w:proofErr w:type="spellEnd"/>
            <w:r w:rsidRPr="00447862">
              <w:rPr>
                <w:color w:val="000000"/>
                <w:sz w:val="22"/>
                <w:szCs w:val="22"/>
              </w:rPr>
              <w:t xml:space="preserve"> Tipo Rosquinha caseira </w:t>
            </w:r>
          </w:p>
        </w:tc>
        <w:tc>
          <w:tcPr>
            <w:tcW w:w="4590" w:type="dxa"/>
            <w:noWrap/>
            <w:hideMark/>
          </w:tcPr>
          <w:p w14:paraId="5C0C7443" w14:textId="77777777" w:rsidR="00940E9D" w:rsidRPr="00447862" w:rsidRDefault="00940E9D" w:rsidP="00940E9D">
            <w:pPr>
              <w:rPr>
                <w:color w:val="000000"/>
                <w:sz w:val="22"/>
                <w:szCs w:val="22"/>
              </w:rPr>
            </w:pPr>
            <w:r w:rsidRPr="00447862">
              <w:rPr>
                <w:color w:val="000000"/>
                <w:sz w:val="22"/>
                <w:szCs w:val="22"/>
              </w:rPr>
              <w:t xml:space="preserve"> BISCOITO, SABOR:LEITE, TIPO:ROSQUINHA</w:t>
            </w:r>
          </w:p>
        </w:tc>
        <w:tc>
          <w:tcPr>
            <w:tcW w:w="1276" w:type="dxa"/>
            <w:noWrap/>
            <w:hideMark/>
          </w:tcPr>
          <w:p w14:paraId="64D50CD3" w14:textId="77777777" w:rsidR="00940E9D" w:rsidRPr="00447862" w:rsidRDefault="00940E9D" w:rsidP="00940E9D">
            <w:pPr>
              <w:jc w:val="right"/>
              <w:rPr>
                <w:color w:val="000000"/>
                <w:sz w:val="22"/>
                <w:szCs w:val="22"/>
              </w:rPr>
            </w:pPr>
            <w:r w:rsidRPr="00447862">
              <w:rPr>
                <w:color w:val="000000"/>
                <w:sz w:val="22"/>
                <w:szCs w:val="22"/>
              </w:rPr>
              <w:t>190</w:t>
            </w:r>
          </w:p>
        </w:tc>
        <w:tc>
          <w:tcPr>
            <w:tcW w:w="480" w:type="dxa"/>
          </w:tcPr>
          <w:p w14:paraId="1FF8E71C" w14:textId="77777777" w:rsidR="00940E9D" w:rsidRPr="00447862" w:rsidRDefault="00940E9D" w:rsidP="00940E9D">
            <w:pPr>
              <w:jc w:val="right"/>
              <w:rPr>
                <w:color w:val="000000"/>
                <w:sz w:val="22"/>
                <w:szCs w:val="22"/>
              </w:rPr>
            </w:pPr>
          </w:p>
        </w:tc>
        <w:tc>
          <w:tcPr>
            <w:tcW w:w="480" w:type="dxa"/>
          </w:tcPr>
          <w:p w14:paraId="38CC1A6C" w14:textId="5D54F99D" w:rsidR="00940E9D" w:rsidRPr="00447862" w:rsidRDefault="00940E9D" w:rsidP="00940E9D">
            <w:pPr>
              <w:jc w:val="right"/>
              <w:rPr>
                <w:color w:val="000000"/>
                <w:sz w:val="22"/>
                <w:szCs w:val="22"/>
              </w:rPr>
            </w:pPr>
          </w:p>
        </w:tc>
        <w:tc>
          <w:tcPr>
            <w:tcW w:w="480" w:type="dxa"/>
          </w:tcPr>
          <w:p w14:paraId="0465A7F9" w14:textId="5F96D73D" w:rsidR="00940E9D" w:rsidRPr="00447862" w:rsidRDefault="00940E9D" w:rsidP="00940E9D">
            <w:pPr>
              <w:jc w:val="right"/>
              <w:rPr>
                <w:color w:val="000000"/>
                <w:sz w:val="22"/>
                <w:szCs w:val="22"/>
              </w:rPr>
            </w:pPr>
          </w:p>
        </w:tc>
      </w:tr>
      <w:tr w:rsidR="00940E9D" w:rsidRPr="00447862" w14:paraId="2EC271F8" w14:textId="4AE9AE1C" w:rsidTr="00145C84">
        <w:trPr>
          <w:trHeight w:val="300"/>
        </w:trPr>
        <w:tc>
          <w:tcPr>
            <w:tcW w:w="623" w:type="dxa"/>
            <w:noWrap/>
            <w:hideMark/>
          </w:tcPr>
          <w:p w14:paraId="7D819435" w14:textId="77777777" w:rsidR="00940E9D" w:rsidRPr="00447862" w:rsidRDefault="00940E9D" w:rsidP="00940E9D">
            <w:pPr>
              <w:jc w:val="right"/>
              <w:rPr>
                <w:color w:val="000000"/>
                <w:sz w:val="22"/>
                <w:szCs w:val="22"/>
              </w:rPr>
            </w:pPr>
            <w:r w:rsidRPr="00447862">
              <w:rPr>
                <w:color w:val="000000"/>
                <w:sz w:val="22"/>
                <w:szCs w:val="22"/>
              </w:rPr>
              <w:t>138</w:t>
            </w:r>
          </w:p>
        </w:tc>
        <w:tc>
          <w:tcPr>
            <w:tcW w:w="1870" w:type="dxa"/>
            <w:noWrap/>
            <w:hideMark/>
          </w:tcPr>
          <w:p w14:paraId="6F1FC111" w14:textId="77777777" w:rsidR="00940E9D" w:rsidRPr="00447862" w:rsidRDefault="00940E9D" w:rsidP="00940E9D">
            <w:pPr>
              <w:rPr>
                <w:color w:val="000000"/>
                <w:sz w:val="22"/>
                <w:szCs w:val="22"/>
              </w:rPr>
            </w:pPr>
            <w:r w:rsidRPr="00447862">
              <w:rPr>
                <w:color w:val="000000"/>
                <w:sz w:val="22"/>
                <w:szCs w:val="22"/>
              </w:rPr>
              <w:t>Sequilhos</w:t>
            </w:r>
          </w:p>
        </w:tc>
        <w:tc>
          <w:tcPr>
            <w:tcW w:w="4590" w:type="dxa"/>
            <w:noWrap/>
            <w:hideMark/>
          </w:tcPr>
          <w:p w14:paraId="303EA748" w14:textId="77777777" w:rsidR="00940E9D" w:rsidRPr="00447862" w:rsidRDefault="00940E9D" w:rsidP="00940E9D">
            <w:pPr>
              <w:rPr>
                <w:color w:val="000000"/>
                <w:sz w:val="22"/>
                <w:szCs w:val="22"/>
              </w:rPr>
            </w:pPr>
            <w:r w:rsidRPr="00447862">
              <w:rPr>
                <w:color w:val="000000"/>
                <w:sz w:val="22"/>
                <w:szCs w:val="22"/>
              </w:rPr>
              <w:t>BISCOITO, APRESENTAÇÃO:SORTIDO, SABOR:SORTIDO, CLASSIFICAÇÃO:DOCE, CARACTERÍSTICAS ADICIONAIS:SEM RECHEIO</w:t>
            </w:r>
          </w:p>
        </w:tc>
        <w:tc>
          <w:tcPr>
            <w:tcW w:w="1276" w:type="dxa"/>
            <w:noWrap/>
            <w:hideMark/>
          </w:tcPr>
          <w:p w14:paraId="6EA4439B" w14:textId="77777777" w:rsidR="00940E9D" w:rsidRPr="00447862" w:rsidRDefault="00940E9D" w:rsidP="00940E9D">
            <w:pPr>
              <w:jc w:val="right"/>
              <w:rPr>
                <w:color w:val="000000"/>
                <w:sz w:val="22"/>
                <w:szCs w:val="22"/>
              </w:rPr>
            </w:pPr>
            <w:r w:rsidRPr="00447862">
              <w:rPr>
                <w:color w:val="000000"/>
                <w:sz w:val="22"/>
                <w:szCs w:val="22"/>
              </w:rPr>
              <w:t>260</w:t>
            </w:r>
          </w:p>
        </w:tc>
        <w:tc>
          <w:tcPr>
            <w:tcW w:w="480" w:type="dxa"/>
          </w:tcPr>
          <w:p w14:paraId="2B7DFC9A" w14:textId="77777777" w:rsidR="00940E9D" w:rsidRPr="00447862" w:rsidRDefault="00940E9D" w:rsidP="00940E9D">
            <w:pPr>
              <w:jc w:val="right"/>
              <w:rPr>
                <w:color w:val="000000"/>
                <w:sz w:val="22"/>
                <w:szCs w:val="22"/>
              </w:rPr>
            </w:pPr>
          </w:p>
        </w:tc>
        <w:tc>
          <w:tcPr>
            <w:tcW w:w="480" w:type="dxa"/>
          </w:tcPr>
          <w:p w14:paraId="72C309CB" w14:textId="2AC6E64E" w:rsidR="00940E9D" w:rsidRPr="00447862" w:rsidRDefault="00940E9D" w:rsidP="00940E9D">
            <w:pPr>
              <w:jc w:val="right"/>
              <w:rPr>
                <w:color w:val="000000"/>
                <w:sz w:val="22"/>
                <w:szCs w:val="22"/>
              </w:rPr>
            </w:pPr>
          </w:p>
        </w:tc>
        <w:tc>
          <w:tcPr>
            <w:tcW w:w="480" w:type="dxa"/>
          </w:tcPr>
          <w:p w14:paraId="01C939EC" w14:textId="091E8438" w:rsidR="00940E9D" w:rsidRPr="00447862" w:rsidRDefault="00940E9D" w:rsidP="00940E9D">
            <w:pPr>
              <w:jc w:val="right"/>
              <w:rPr>
                <w:color w:val="000000"/>
                <w:sz w:val="22"/>
                <w:szCs w:val="22"/>
              </w:rPr>
            </w:pPr>
          </w:p>
        </w:tc>
      </w:tr>
    </w:tbl>
    <w:p w14:paraId="7D98AFFA" w14:textId="44AE59BA" w:rsidR="00BB2510" w:rsidRPr="00447862" w:rsidRDefault="00BB2510" w:rsidP="00447862">
      <w:pPr>
        <w:spacing w:before="120" w:after="120"/>
        <w:jc w:val="both"/>
        <w:rPr>
          <w:sz w:val="22"/>
          <w:szCs w:val="22"/>
        </w:rPr>
      </w:pPr>
    </w:p>
    <w:tbl>
      <w:tblPr>
        <w:tblStyle w:val="Tabelacomgrade2"/>
        <w:tblW w:w="9799" w:type="dxa"/>
        <w:tblLook w:val="04A0" w:firstRow="1" w:lastRow="0" w:firstColumn="1" w:lastColumn="0" w:noHBand="0" w:noVBand="1"/>
      </w:tblPr>
      <w:tblGrid>
        <w:gridCol w:w="916"/>
        <w:gridCol w:w="1856"/>
        <w:gridCol w:w="3928"/>
        <w:gridCol w:w="1213"/>
        <w:gridCol w:w="695"/>
        <w:gridCol w:w="569"/>
        <w:gridCol w:w="622"/>
      </w:tblGrid>
      <w:tr w:rsidR="00940E9D" w:rsidRPr="00447862" w14:paraId="2FD58223" w14:textId="53EE13B5" w:rsidTr="00145C84">
        <w:trPr>
          <w:trHeight w:val="300"/>
        </w:trPr>
        <w:tc>
          <w:tcPr>
            <w:tcW w:w="8359" w:type="dxa"/>
            <w:gridSpan w:val="4"/>
            <w:noWrap/>
          </w:tcPr>
          <w:p w14:paraId="1A22459E" w14:textId="0EAA9E83" w:rsidR="00940E9D" w:rsidRPr="00447862" w:rsidRDefault="00940E9D" w:rsidP="00940E9D">
            <w:pPr>
              <w:jc w:val="center"/>
              <w:rPr>
                <w:b/>
                <w:bCs/>
                <w:color w:val="000000"/>
              </w:rPr>
            </w:pPr>
            <w:r w:rsidRPr="00447862">
              <w:rPr>
                <w:b/>
                <w:bCs/>
                <w:color w:val="000000"/>
              </w:rPr>
              <w:t>LOTE 8 – OVOS DE PASCOA</w:t>
            </w:r>
          </w:p>
        </w:tc>
        <w:tc>
          <w:tcPr>
            <w:tcW w:w="480" w:type="dxa"/>
          </w:tcPr>
          <w:p w14:paraId="3839BFCA" w14:textId="20812714" w:rsidR="00940E9D" w:rsidRPr="00447862" w:rsidRDefault="00940E9D" w:rsidP="00940E9D">
            <w:pPr>
              <w:jc w:val="center"/>
              <w:rPr>
                <w:b/>
                <w:bCs/>
                <w:color w:val="000000"/>
              </w:rPr>
            </w:pPr>
            <w:r w:rsidRPr="00940E9D">
              <w:rPr>
                <w:b/>
                <w:bCs/>
                <w:color w:val="000000"/>
                <w:sz w:val="16"/>
                <w:szCs w:val="16"/>
              </w:rPr>
              <w:t>MARCA</w:t>
            </w:r>
          </w:p>
        </w:tc>
        <w:tc>
          <w:tcPr>
            <w:tcW w:w="480" w:type="dxa"/>
          </w:tcPr>
          <w:p w14:paraId="67E422B7" w14:textId="15C4E4A3"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480" w:type="dxa"/>
          </w:tcPr>
          <w:p w14:paraId="6F76E516" w14:textId="3D8407CC"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1F968B20" w14:textId="3F3F7122" w:rsidTr="00145C84">
        <w:trPr>
          <w:trHeight w:val="300"/>
        </w:trPr>
        <w:tc>
          <w:tcPr>
            <w:tcW w:w="960" w:type="dxa"/>
            <w:noWrap/>
            <w:hideMark/>
          </w:tcPr>
          <w:p w14:paraId="75FF65E7" w14:textId="77777777" w:rsidR="00940E9D" w:rsidRPr="00447862" w:rsidRDefault="00940E9D" w:rsidP="00940E9D">
            <w:pPr>
              <w:jc w:val="right"/>
              <w:rPr>
                <w:color w:val="000000"/>
                <w:sz w:val="22"/>
                <w:szCs w:val="22"/>
              </w:rPr>
            </w:pPr>
            <w:r w:rsidRPr="00447862">
              <w:rPr>
                <w:color w:val="000000"/>
                <w:sz w:val="22"/>
                <w:szCs w:val="22"/>
              </w:rPr>
              <w:t>114</w:t>
            </w:r>
          </w:p>
        </w:tc>
        <w:tc>
          <w:tcPr>
            <w:tcW w:w="1960" w:type="dxa"/>
            <w:noWrap/>
            <w:hideMark/>
          </w:tcPr>
          <w:p w14:paraId="61F54FDE" w14:textId="77777777" w:rsidR="00940E9D" w:rsidRPr="00447862" w:rsidRDefault="00940E9D" w:rsidP="00940E9D">
            <w:pPr>
              <w:rPr>
                <w:color w:val="000000"/>
                <w:sz w:val="22"/>
                <w:szCs w:val="22"/>
              </w:rPr>
            </w:pPr>
            <w:r w:rsidRPr="00447862">
              <w:rPr>
                <w:color w:val="000000"/>
                <w:sz w:val="22"/>
                <w:szCs w:val="22"/>
              </w:rPr>
              <w:t>Ovo de pascoa caseiro</w:t>
            </w:r>
          </w:p>
        </w:tc>
        <w:tc>
          <w:tcPr>
            <w:tcW w:w="4163" w:type="dxa"/>
            <w:noWrap/>
            <w:hideMark/>
          </w:tcPr>
          <w:p w14:paraId="1B05E8B8" w14:textId="77777777" w:rsidR="00940E9D" w:rsidRPr="00447862" w:rsidRDefault="00940E9D" w:rsidP="00940E9D">
            <w:pPr>
              <w:rPr>
                <w:color w:val="000000"/>
                <w:sz w:val="22"/>
                <w:szCs w:val="22"/>
              </w:rPr>
            </w:pPr>
            <w:r w:rsidRPr="00447862">
              <w:rPr>
                <w:color w:val="000000"/>
                <w:sz w:val="22"/>
                <w:szCs w:val="22"/>
              </w:rPr>
              <w:t>CHOCOLATE, TIPO:PRETO, APRESENTAÇÃO:OVO, SABOR:AO LEITE</w:t>
            </w:r>
          </w:p>
        </w:tc>
        <w:tc>
          <w:tcPr>
            <w:tcW w:w="1276" w:type="dxa"/>
            <w:noWrap/>
            <w:hideMark/>
          </w:tcPr>
          <w:p w14:paraId="4CBD91FE" w14:textId="77777777" w:rsidR="00940E9D" w:rsidRPr="00447862" w:rsidRDefault="00940E9D" w:rsidP="00940E9D">
            <w:pPr>
              <w:jc w:val="right"/>
              <w:rPr>
                <w:color w:val="000000"/>
                <w:sz w:val="22"/>
                <w:szCs w:val="22"/>
              </w:rPr>
            </w:pPr>
            <w:r w:rsidRPr="00447862">
              <w:rPr>
                <w:color w:val="000000"/>
                <w:sz w:val="22"/>
                <w:szCs w:val="22"/>
              </w:rPr>
              <w:t>2700</w:t>
            </w:r>
          </w:p>
        </w:tc>
        <w:tc>
          <w:tcPr>
            <w:tcW w:w="480" w:type="dxa"/>
          </w:tcPr>
          <w:p w14:paraId="25ED9653" w14:textId="77777777" w:rsidR="00940E9D" w:rsidRPr="00447862" w:rsidRDefault="00940E9D" w:rsidP="00940E9D">
            <w:pPr>
              <w:jc w:val="right"/>
              <w:rPr>
                <w:color w:val="000000"/>
                <w:sz w:val="22"/>
                <w:szCs w:val="22"/>
              </w:rPr>
            </w:pPr>
          </w:p>
        </w:tc>
        <w:tc>
          <w:tcPr>
            <w:tcW w:w="480" w:type="dxa"/>
          </w:tcPr>
          <w:p w14:paraId="520393A8" w14:textId="1A7F6FB8" w:rsidR="00940E9D" w:rsidRPr="00447862" w:rsidRDefault="00940E9D" w:rsidP="00940E9D">
            <w:pPr>
              <w:jc w:val="right"/>
              <w:rPr>
                <w:color w:val="000000"/>
                <w:sz w:val="22"/>
                <w:szCs w:val="22"/>
              </w:rPr>
            </w:pPr>
          </w:p>
        </w:tc>
        <w:tc>
          <w:tcPr>
            <w:tcW w:w="480" w:type="dxa"/>
          </w:tcPr>
          <w:p w14:paraId="7FE3EDCE" w14:textId="3614AB7C" w:rsidR="00940E9D" w:rsidRPr="00447862" w:rsidRDefault="00940E9D" w:rsidP="00940E9D">
            <w:pPr>
              <w:jc w:val="right"/>
              <w:rPr>
                <w:color w:val="000000"/>
                <w:sz w:val="22"/>
                <w:szCs w:val="22"/>
              </w:rPr>
            </w:pPr>
          </w:p>
        </w:tc>
      </w:tr>
    </w:tbl>
    <w:p w14:paraId="6E0D71E2" w14:textId="7361B6CC" w:rsidR="00BB2510" w:rsidRPr="00447862" w:rsidRDefault="00BB2510" w:rsidP="00447862">
      <w:pPr>
        <w:spacing w:before="120" w:after="120"/>
        <w:jc w:val="both"/>
        <w:rPr>
          <w:sz w:val="22"/>
          <w:szCs w:val="22"/>
        </w:rPr>
      </w:pPr>
    </w:p>
    <w:tbl>
      <w:tblPr>
        <w:tblStyle w:val="Tabelacomgrade2"/>
        <w:tblW w:w="9799" w:type="dxa"/>
        <w:tblLook w:val="04A0" w:firstRow="1" w:lastRow="0" w:firstColumn="1" w:lastColumn="0" w:noHBand="0" w:noVBand="1"/>
      </w:tblPr>
      <w:tblGrid>
        <w:gridCol w:w="529"/>
        <w:gridCol w:w="1731"/>
        <w:gridCol w:w="4461"/>
        <w:gridCol w:w="1204"/>
        <w:gridCol w:w="690"/>
        <w:gridCol w:w="565"/>
        <w:gridCol w:w="619"/>
      </w:tblGrid>
      <w:tr w:rsidR="00940E9D" w:rsidRPr="00447862" w14:paraId="56A1A83D" w14:textId="6AC3A8F6" w:rsidTr="00940E9D">
        <w:trPr>
          <w:trHeight w:val="300"/>
        </w:trPr>
        <w:tc>
          <w:tcPr>
            <w:tcW w:w="8440" w:type="dxa"/>
            <w:gridSpan w:val="4"/>
            <w:noWrap/>
          </w:tcPr>
          <w:p w14:paraId="73CB3AF4" w14:textId="6EDAC1D3" w:rsidR="00940E9D" w:rsidRPr="00447862" w:rsidRDefault="00940E9D" w:rsidP="00940E9D">
            <w:pPr>
              <w:jc w:val="center"/>
              <w:rPr>
                <w:b/>
                <w:bCs/>
                <w:color w:val="000000"/>
              </w:rPr>
            </w:pPr>
            <w:r w:rsidRPr="00447862">
              <w:rPr>
                <w:b/>
                <w:bCs/>
                <w:color w:val="000000"/>
              </w:rPr>
              <w:t>LOTE 9 – COFFE BREACK</w:t>
            </w:r>
          </w:p>
        </w:tc>
        <w:tc>
          <w:tcPr>
            <w:tcW w:w="453" w:type="dxa"/>
          </w:tcPr>
          <w:p w14:paraId="2656DC7A" w14:textId="1764FDE2" w:rsidR="00940E9D" w:rsidRPr="00447862" w:rsidRDefault="00940E9D" w:rsidP="00940E9D">
            <w:pPr>
              <w:jc w:val="center"/>
              <w:rPr>
                <w:b/>
                <w:bCs/>
                <w:color w:val="000000"/>
              </w:rPr>
            </w:pPr>
            <w:r w:rsidRPr="00940E9D">
              <w:rPr>
                <w:b/>
                <w:bCs/>
                <w:color w:val="000000"/>
                <w:sz w:val="16"/>
                <w:szCs w:val="16"/>
              </w:rPr>
              <w:t>MARCA</w:t>
            </w:r>
          </w:p>
        </w:tc>
        <w:tc>
          <w:tcPr>
            <w:tcW w:w="453" w:type="dxa"/>
          </w:tcPr>
          <w:p w14:paraId="6929DDC5" w14:textId="186C8ED0"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453" w:type="dxa"/>
          </w:tcPr>
          <w:p w14:paraId="6F35D8E7" w14:textId="17AF6E86"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0D2BC986" w14:textId="7FCF1990" w:rsidTr="00940E9D">
        <w:trPr>
          <w:trHeight w:val="300"/>
        </w:trPr>
        <w:tc>
          <w:tcPr>
            <w:tcW w:w="551" w:type="dxa"/>
            <w:noWrap/>
            <w:hideMark/>
          </w:tcPr>
          <w:p w14:paraId="2E6EA708" w14:textId="77777777" w:rsidR="00940E9D" w:rsidRPr="00447862" w:rsidRDefault="00940E9D" w:rsidP="00940E9D">
            <w:pPr>
              <w:jc w:val="right"/>
              <w:rPr>
                <w:color w:val="000000"/>
                <w:sz w:val="22"/>
                <w:szCs w:val="22"/>
              </w:rPr>
            </w:pPr>
            <w:r w:rsidRPr="00447862">
              <w:rPr>
                <w:color w:val="000000"/>
                <w:sz w:val="22"/>
                <w:szCs w:val="22"/>
              </w:rPr>
              <w:t>36</w:t>
            </w:r>
          </w:p>
        </w:tc>
        <w:tc>
          <w:tcPr>
            <w:tcW w:w="1842" w:type="dxa"/>
            <w:noWrap/>
            <w:hideMark/>
          </w:tcPr>
          <w:p w14:paraId="660AB772" w14:textId="77777777" w:rsidR="00940E9D" w:rsidRPr="00447862" w:rsidRDefault="00940E9D" w:rsidP="00940E9D">
            <w:pPr>
              <w:rPr>
                <w:color w:val="000000"/>
                <w:sz w:val="22"/>
                <w:szCs w:val="22"/>
              </w:rPr>
            </w:pPr>
            <w:r w:rsidRPr="00447862">
              <w:rPr>
                <w:color w:val="000000"/>
                <w:sz w:val="22"/>
                <w:szCs w:val="22"/>
              </w:rPr>
              <w:t>Bolo Doce com massa Chocolate, com recheio.</w:t>
            </w:r>
          </w:p>
        </w:tc>
        <w:tc>
          <w:tcPr>
            <w:tcW w:w="4771" w:type="dxa"/>
            <w:noWrap/>
            <w:hideMark/>
          </w:tcPr>
          <w:p w14:paraId="442C6C93" w14:textId="77777777" w:rsidR="00940E9D" w:rsidRPr="00447862" w:rsidRDefault="00940E9D" w:rsidP="00940E9D">
            <w:pPr>
              <w:rPr>
                <w:color w:val="000000"/>
                <w:sz w:val="22"/>
                <w:szCs w:val="22"/>
              </w:rPr>
            </w:pPr>
            <w:r w:rsidRPr="00447862">
              <w:rPr>
                <w:color w:val="000000"/>
                <w:sz w:val="22"/>
                <w:szCs w:val="22"/>
              </w:rPr>
              <w:t>BOLO ALIMENTÍCIO, SABOR:VARIADO, TIPO:RECHEIO/ CORBETURA, PRAZO VALIDADE:MÍNIMO 7 DIAS, INGREDIENTES:FARINHA DE TRIGO, LEITE, OVOS, FERMENTO QUÍMICO E, CARACTERÍSTICAS ADICIONAIS:EMBALAGEM INDIVIDUAL</w:t>
            </w:r>
          </w:p>
        </w:tc>
        <w:tc>
          <w:tcPr>
            <w:tcW w:w="1276" w:type="dxa"/>
            <w:noWrap/>
            <w:hideMark/>
          </w:tcPr>
          <w:p w14:paraId="774E2D46" w14:textId="77777777" w:rsidR="00940E9D" w:rsidRPr="00447862" w:rsidRDefault="00940E9D" w:rsidP="00940E9D">
            <w:pPr>
              <w:jc w:val="right"/>
              <w:rPr>
                <w:color w:val="000000"/>
                <w:sz w:val="22"/>
                <w:szCs w:val="22"/>
              </w:rPr>
            </w:pPr>
            <w:r w:rsidRPr="00447862">
              <w:rPr>
                <w:color w:val="000000"/>
                <w:sz w:val="22"/>
                <w:szCs w:val="22"/>
              </w:rPr>
              <w:t>570</w:t>
            </w:r>
          </w:p>
        </w:tc>
        <w:tc>
          <w:tcPr>
            <w:tcW w:w="453" w:type="dxa"/>
          </w:tcPr>
          <w:p w14:paraId="720D3813" w14:textId="77777777" w:rsidR="00940E9D" w:rsidRPr="00447862" w:rsidRDefault="00940E9D" w:rsidP="00940E9D">
            <w:pPr>
              <w:jc w:val="right"/>
              <w:rPr>
                <w:color w:val="000000"/>
                <w:sz w:val="22"/>
                <w:szCs w:val="22"/>
              </w:rPr>
            </w:pPr>
          </w:p>
        </w:tc>
        <w:tc>
          <w:tcPr>
            <w:tcW w:w="453" w:type="dxa"/>
          </w:tcPr>
          <w:p w14:paraId="24E99E2F" w14:textId="6D55077D" w:rsidR="00940E9D" w:rsidRPr="00447862" w:rsidRDefault="00940E9D" w:rsidP="00940E9D">
            <w:pPr>
              <w:jc w:val="right"/>
              <w:rPr>
                <w:color w:val="000000"/>
                <w:sz w:val="22"/>
                <w:szCs w:val="22"/>
              </w:rPr>
            </w:pPr>
          </w:p>
        </w:tc>
        <w:tc>
          <w:tcPr>
            <w:tcW w:w="453" w:type="dxa"/>
          </w:tcPr>
          <w:p w14:paraId="4714AF0F" w14:textId="062DC4F5" w:rsidR="00940E9D" w:rsidRPr="00447862" w:rsidRDefault="00940E9D" w:rsidP="00940E9D">
            <w:pPr>
              <w:jc w:val="right"/>
              <w:rPr>
                <w:color w:val="000000"/>
                <w:sz w:val="22"/>
                <w:szCs w:val="22"/>
              </w:rPr>
            </w:pPr>
          </w:p>
        </w:tc>
      </w:tr>
      <w:tr w:rsidR="00940E9D" w:rsidRPr="00447862" w14:paraId="46C7C43A" w14:textId="7F8CB520" w:rsidTr="00940E9D">
        <w:trPr>
          <w:trHeight w:val="300"/>
        </w:trPr>
        <w:tc>
          <w:tcPr>
            <w:tcW w:w="551" w:type="dxa"/>
            <w:noWrap/>
            <w:hideMark/>
          </w:tcPr>
          <w:p w14:paraId="63DECD27" w14:textId="77777777" w:rsidR="00940E9D" w:rsidRPr="00447862" w:rsidRDefault="00940E9D" w:rsidP="00940E9D">
            <w:pPr>
              <w:jc w:val="right"/>
              <w:rPr>
                <w:color w:val="000000"/>
                <w:sz w:val="22"/>
                <w:szCs w:val="22"/>
              </w:rPr>
            </w:pPr>
            <w:r w:rsidRPr="00447862">
              <w:rPr>
                <w:color w:val="000000"/>
                <w:sz w:val="22"/>
                <w:szCs w:val="22"/>
              </w:rPr>
              <w:t>37</w:t>
            </w:r>
          </w:p>
        </w:tc>
        <w:tc>
          <w:tcPr>
            <w:tcW w:w="1842" w:type="dxa"/>
            <w:noWrap/>
            <w:hideMark/>
          </w:tcPr>
          <w:p w14:paraId="75714933" w14:textId="77777777" w:rsidR="00940E9D" w:rsidRPr="00447862" w:rsidRDefault="00940E9D" w:rsidP="00940E9D">
            <w:pPr>
              <w:rPr>
                <w:color w:val="000000"/>
                <w:sz w:val="22"/>
                <w:szCs w:val="22"/>
              </w:rPr>
            </w:pPr>
            <w:r w:rsidRPr="00447862">
              <w:rPr>
                <w:color w:val="000000"/>
                <w:sz w:val="22"/>
                <w:szCs w:val="22"/>
              </w:rPr>
              <w:t xml:space="preserve">Bolo Doce, com massa de pão de ló branco, com recheio </w:t>
            </w:r>
          </w:p>
        </w:tc>
        <w:tc>
          <w:tcPr>
            <w:tcW w:w="4771" w:type="dxa"/>
            <w:noWrap/>
            <w:hideMark/>
          </w:tcPr>
          <w:p w14:paraId="16122948" w14:textId="77777777" w:rsidR="00940E9D" w:rsidRPr="00447862" w:rsidRDefault="00940E9D" w:rsidP="00940E9D">
            <w:pPr>
              <w:rPr>
                <w:color w:val="000000"/>
                <w:sz w:val="22"/>
                <w:szCs w:val="22"/>
              </w:rPr>
            </w:pPr>
            <w:r w:rsidRPr="00447862">
              <w:rPr>
                <w:color w:val="000000"/>
                <w:sz w:val="22"/>
                <w:szCs w:val="22"/>
              </w:rPr>
              <w:t>BOLO ALIMENTÍCIO, SABOR:VARIADO, TIPO:RECHEIO/ CORBETURA, PRAZO VALIDADE:MÍNIMO 7 DIAS, INGREDIENTES:FARINHA DE TRIGO, LEITE, OVOS, FERMENTO QUÍMICO E, CARACTERÍSTICAS ADICIONAIS:EMBALAGEM INDIVIDUAL</w:t>
            </w:r>
          </w:p>
        </w:tc>
        <w:tc>
          <w:tcPr>
            <w:tcW w:w="1276" w:type="dxa"/>
            <w:noWrap/>
            <w:hideMark/>
          </w:tcPr>
          <w:p w14:paraId="51C67D75" w14:textId="77777777" w:rsidR="00940E9D" w:rsidRPr="00447862" w:rsidRDefault="00940E9D" w:rsidP="00940E9D">
            <w:pPr>
              <w:jc w:val="right"/>
              <w:rPr>
                <w:color w:val="000000"/>
                <w:sz w:val="22"/>
                <w:szCs w:val="22"/>
              </w:rPr>
            </w:pPr>
            <w:r w:rsidRPr="00447862">
              <w:rPr>
                <w:color w:val="000000"/>
                <w:sz w:val="22"/>
                <w:szCs w:val="22"/>
              </w:rPr>
              <w:t>570</w:t>
            </w:r>
          </w:p>
        </w:tc>
        <w:tc>
          <w:tcPr>
            <w:tcW w:w="453" w:type="dxa"/>
          </w:tcPr>
          <w:p w14:paraId="5E2C884C" w14:textId="77777777" w:rsidR="00940E9D" w:rsidRPr="00447862" w:rsidRDefault="00940E9D" w:rsidP="00940E9D">
            <w:pPr>
              <w:jc w:val="right"/>
              <w:rPr>
                <w:color w:val="000000"/>
                <w:sz w:val="22"/>
                <w:szCs w:val="22"/>
              </w:rPr>
            </w:pPr>
          </w:p>
        </w:tc>
        <w:tc>
          <w:tcPr>
            <w:tcW w:w="453" w:type="dxa"/>
          </w:tcPr>
          <w:p w14:paraId="36EE22E3" w14:textId="002D1FE0" w:rsidR="00940E9D" w:rsidRPr="00447862" w:rsidRDefault="00940E9D" w:rsidP="00940E9D">
            <w:pPr>
              <w:jc w:val="right"/>
              <w:rPr>
                <w:color w:val="000000"/>
                <w:sz w:val="22"/>
                <w:szCs w:val="22"/>
              </w:rPr>
            </w:pPr>
          </w:p>
        </w:tc>
        <w:tc>
          <w:tcPr>
            <w:tcW w:w="453" w:type="dxa"/>
          </w:tcPr>
          <w:p w14:paraId="540D954B" w14:textId="316626E0" w:rsidR="00940E9D" w:rsidRPr="00447862" w:rsidRDefault="00940E9D" w:rsidP="00940E9D">
            <w:pPr>
              <w:jc w:val="right"/>
              <w:rPr>
                <w:color w:val="000000"/>
                <w:sz w:val="22"/>
                <w:szCs w:val="22"/>
              </w:rPr>
            </w:pPr>
          </w:p>
        </w:tc>
      </w:tr>
      <w:tr w:rsidR="00940E9D" w:rsidRPr="00447862" w14:paraId="2A14B504" w14:textId="28254413" w:rsidTr="00940E9D">
        <w:trPr>
          <w:trHeight w:val="300"/>
        </w:trPr>
        <w:tc>
          <w:tcPr>
            <w:tcW w:w="551" w:type="dxa"/>
            <w:noWrap/>
            <w:hideMark/>
          </w:tcPr>
          <w:p w14:paraId="78BFACEC" w14:textId="77777777" w:rsidR="00940E9D" w:rsidRPr="00447862" w:rsidRDefault="00940E9D" w:rsidP="00940E9D">
            <w:pPr>
              <w:jc w:val="right"/>
              <w:rPr>
                <w:color w:val="000000"/>
                <w:sz w:val="22"/>
                <w:szCs w:val="22"/>
              </w:rPr>
            </w:pPr>
            <w:r w:rsidRPr="00447862">
              <w:rPr>
                <w:color w:val="000000"/>
                <w:sz w:val="22"/>
                <w:szCs w:val="22"/>
              </w:rPr>
              <w:t>39</w:t>
            </w:r>
          </w:p>
        </w:tc>
        <w:tc>
          <w:tcPr>
            <w:tcW w:w="1842" w:type="dxa"/>
            <w:noWrap/>
            <w:hideMark/>
          </w:tcPr>
          <w:p w14:paraId="6C59E15A" w14:textId="77777777" w:rsidR="00940E9D" w:rsidRPr="00447862" w:rsidRDefault="00940E9D" w:rsidP="00940E9D">
            <w:pPr>
              <w:rPr>
                <w:color w:val="000000"/>
                <w:sz w:val="22"/>
                <w:szCs w:val="22"/>
              </w:rPr>
            </w:pPr>
            <w:r w:rsidRPr="00447862">
              <w:rPr>
                <w:color w:val="000000"/>
                <w:sz w:val="22"/>
                <w:szCs w:val="22"/>
              </w:rPr>
              <w:t xml:space="preserve">Bolo Salgado </w:t>
            </w:r>
          </w:p>
        </w:tc>
        <w:tc>
          <w:tcPr>
            <w:tcW w:w="4771" w:type="dxa"/>
            <w:noWrap/>
            <w:hideMark/>
          </w:tcPr>
          <w:p w14:paraId="4F273135" w14:textId="77777777" w:rsidR="00940E9D" w:rsidRPr="00447862" w:rsidRDefault="00940E9D" w:rsidP="00940E9D">
            <w:pPr>
              <w:rPr>
                <w:color w:val="000000"/>
                <w:sz w:val="22"/>
                <w:szCs w:val="22"/>
              </w:rPr>
            </w:pPr>
            <w:r w:rsidRPr="00447862">
              <w:rPr>
                <w:color w:val="000000"/>
                <w:sz w:val="22"/>
                <w:szCs w:val="22"/>
              </w:rPr>
              <w:t>SALGADOS DIVERSOS, TIPO:BOLO SALGADO, APLICAÇÃO:ALIMENTAÇÃO</w:t>
            </w:r>
          </w:p>
        </w:tc>
        <w:tc>
          <w:tcPr>
            <w:tcW w:w="1276" w:type="dxa"/>
            <w:noWrap/>
            <w:hideMark/>
          </w:tcPr>
          <w:p w14:paraId="2D978D4E" w14:textId="77777777" w:rsidR="00940E9D" w:rsidRPr="00447862" w:rsidRDefault="00940E9D" w:rsidP="00940E9D">
            <w:pPr>
              <w:jc w:val="right"/>
              <w:rPr>
                <w:color w:val="000000"/>
                <w:sz w:val="22"/>
                <w:szCs w:val="22"/>
              </w:rPr>
            </w:pPr>
            <w:r w:rsidRPr="00447862">
              <w:rPr>
                <w:color w:val="000000"/>
                <w:sz w:val="22"/>
                <w:szCs w:val="22"/>
              </w:rPr>
              <w:t>800</w:t>
            </w:r>
          </w:p>
        </w:tc>
        <w:tc>
          <w:tcPr>
            <w:tcW w:w="453" w:type="dxa"/>
          </w:tcPr>
          <w:p w14:paraId="5A63B2C4" w14:textId="77777777" w:rsidR="00940E9D" w:rsidRPr="00447862" w:rsidRDefault="00940E9D" w:rsidP="00940E9D">
            <w:pPr>
              <w:jc w:val="right"/>
              <w:rPr>
                <w:color w:val="000000"/>
                <w:sz w:val="22"/>
                <w:szCs w:val="22"/>
              </w:rPr>
            </w:pPr>
          </w:p>
        </w:tc>
        <w:tc>
          <w:tcPr>
            <w:tcW w:w="453" w:type="dxa"/>
          </w:tcPr>
          <w:p w14:paraId="3C2ED0A4" w14:textId="6D75C717" w:rsidR="00940E9D" w:rsidRPr="00447862" w:rsidRDefault="00940E9D" w:rsidP="00940E9D">
            <w:pPr>
              <w:jc w:val="right"/>
              <w:rPr>
                <w:color w:val="000000"/>
                <w:sz w:val="22"/>
                <w:szCs w:val="22"/>
              </w:rPr>
            </w:pPr>
          </w:p>
        </w:tc>
        <w:tc>
          <w:tcPr>
            <w:tcW w:w="453" w:type="dxa"/>
          </w:tcPr>
          <w:p w14:paraId="38B160F9" w14:textId="68BD2B30" w:rsidR="00940E9D" w:rsidRPr="00447862" w:rsidRDefault="00940E9D" w:rsidP="00940E9D">
            <w:pPr>
              <w:jc w:val="right"/>
              <w:rPr>
                <w:color w:val="000000"/>
                <w:sz w:val="22"/>
                <w:szCs w:val="22"/>
              </w:rPr>
            </w:pPr>
          </w:p>
        </w:tc>
      </w:tr>
      <w:tr w:rsidR="00940E9D" w:rsidRPr="00447862" w14:paraId="34004C80" w14:textId="07E202A8" w:rsidTr="00940E9D">
        <w:trPr>
          <w:trHeight w:val="300"/>
        </w:trPr>
        <w:tc>
          <w:tcPr>
            <w:tcW w:w="551" w:type="dxa"/>
            <w:noWrap/>
            <w:hideMark/>
          </w:tcPr>
          <w:p w14:paraId="77711F76" w14:textId="77777777" w:rsidR="00940E9D" w:rsidRPr="00447862" w:rsidRDefault="00940E9D" w:rsidP="00940E9D">
            <w:pPr>
              <w:jc w:val="right"/>
              <w:rPr>
                <w:color w:val="000000"/>
                <w:sz w:val="22"/>
                <w:szCs w:val="22"/>
              </w:rPr>
            </w:pPr>
            <w:r w:rsidRPr="00447862">
              <w:rPr>
                <w:color w:val="000000"/>
                <w:sz w:val="22"/>
                <w:szCs w:val="22"/>
              </w:rPr>
              <w:t>102</w:t>
            </w:r>
          </w:p>
        </w:tc>
        <w:tc>
          <w:tcPr>
            <w:tcW w:w="1842" w:type="dxa"/>
            <w:noWrap/>
            <w:hideMark/>
          </w:tcPr>
          <w:p w14:paraId="49D0D6DF" w14:textId="77777777" w:rsidR="00940E9D" w:rsidRPr="00447862" w:rsidRDefault="00940E9D" w:rsidP="00940E9D">
            <w:pPr>
              <w:rPr>
                <w:color w:val="000000"/>
                <w:sz w:val="22"/>
                <w:szCs w:val="22"/>
              </w:rPr>
            </w:pPr>
            <w:r w:rsidRPr="00447862">
              <w:rPr>
                <w:color w:val="000000"/>
                <w:sz w:val="22"/>
                <w:szCs w:val="22"/>
              </w:rPr>
              <w:t xml:space="preserve">Mini bolinha de queijo de 25 g cada frita </w:t>
            </w:r>
          </w:p>
        </w:tc>
        <w:tc>
          <w:tcPr>
            <w:tcW w:w="4771" w:type="dxa"/>
            <w:noWrap/>
            <w:hideMark/>
          </w:tcPr>
          <w:p w14:paraId="6BCFFD27" w14:textId="77777777" w:rsidR="00940E9D" w:rsidRPr="00447862" w:rsidRDefault="00940E9D" w:rsidP="00940E9D">
            <w:pPr>
              <w:rPr>
                <w:color w:val="000000"/>
                <w:sz w:val="22"/>
                <w:szCs w:val="22"/>
              </w:rPr>
            </w:pPr>
            <w:r w:rsidRPr="00447862">
              <w:rPr>
                <w:color w:val="000000"/>
                <w:sz w:val="22"/>
                <w:szCs w:val="22"/>
              </w:rPr>
              <w:t>SALGADOS DIVERSOS, TIPO:BOMBA SALGADA, APRESENTAÇÃO:EMBALAGEM C/ 15 GRAMAS, TAMANHO:MINI, APLICAÇÃO:ALIMENTAÇÃO, INGREDIENTES:MANTEIGA/MARGARINA, FARINHA DE TRIGO, OVO E SAL</w:t>
            </w:r>
          </w:p>
        </w:tc>
        <w:tc>
          <w:tcPr>
            <w:tcW w:w="1276" w:type="dxa"/>
            <w:noWrap/>
            <w:hideMark/>
          </w:tcPr>
          <w:p w14:paraId="252FC0B3" w14:textId="77777777" w:rsidR="00940E9D" w:rsidRPr="00447862" w:rsidRDefault="00940E9D" w:rsidP="00940E9D">
            <w:pPr>
              <w:jc w:val="right"/>
              <w:rPr>
                <w:color w:val="000000"/>
                <w:sz w:val="22"/>
                <w:szCs w:val="22"/>
              </w:rPr>
            </w:pPr>
            <w:r w:rsidRPr="00447862">
              <w:rPr>
                <w:color w:val="000000"/>
                <w:sz w:val="22"/>
                <w:szCs w:val="22"/>
              </w:rPr>
              <w:t>700</w:t>
            </w:r>
          </w:p>
        </w:tc>
        <w:tc>
          <w:tcPr>
            <w:tcW w:w="453" w:type="dxa"/>
          </w:tcPr>
          <w:p w14:paraId="222F44C5" w14:textId="77777777" w:rsidR="00940E9D" w:rsidRPr="00447862" w:rsidRDefault="00940E9D" w:rsidP="00940E9D">
            <w:pPr>
              <w:jc w:val="right"/>
              <w:rPr>
                <w:color w:val="000000"/>
                <w:sz w:val="22"/>
                <w:szCs w:val="22"/>
              </w:rPr>
            </w:pPr>
          </w:p>
        </w:tc>
        <w:tc>
          <w:tcPr>
            <w:tcW w:w="453" w:type="dxa"/>
          </w:tcPr>
          <w:p w14:paraId="04FB71A5" w14:textId="3DCDFB52" w:rsidR="00940E9D" w:rsidRPr="00447862" w:rsidRDefault="00940E9D" w:rsidP="00940E9D">
            <w:pPr>
              <w:jc w:val="right"/>
              <w:rPr>
                <w:color w:val="000000"/>
                <w:sz w:val="22"/>
                <w:szCs w:val="22"/>
              </w:rPr>
            </w:pPr>
          </w:p>
        </w:tc>
        <w:tc>
          <w:tcPr>
            <w:tcW w:w="453" w:type="dxa"/>
          </w:tcPr>
          <w:p w14:paraId="048CA47A" w14:textId="6B06F53F" w:rsidR="00940E9D" w:rsidRPr="00447862" w:rsidRDefault="00940E9D" w:rsidP="00940E9D">
            <w:pPr>
              <w:jc w:val="right"/>
              <w:rPr>
                <w:color w:val="000000"/>
                <w:sz w:val="22"/>
                <w:szCs w:val="22"/>
              </w:rPr>
            </w:pPr>
          </w:p>
        </w:tc>
      </w:tr>
      <w:tr w:rsidR="00940E9D" w:rsidRPr="00447862" w14:paraId="0206DEF3" w14:textId="228E8DB3" w:rsidTr="00940E9D">
        <w:trPr>
          <w:trHeight w:val="300"/>
        </w:trPr>
        <w:tc>
          <w:tcPr>
            <w:tcW w:w="551" w:type="dxa"/>
            <w:noWrap/>
            <w:hideMark/>
          </w:tcPr>
          <w:p w14:paraId="0A838A31" w14:textId="77777777" w:rsidR="00940E9D" w:rsidRPr="00447862" w:rsidRDefault="00940E9D" w:rsidP="00940E9D">
            <w:pPr>
              <w:jc w:val="right"/>
              <w:rPr>
                <w:color w:val="000000"/>
                <w:sz w:val="22"/>
                <w:szCs w:val="22"/>
              </w:rPr>
            </w:pPr>
            <w:r w:rsidRPr="00447862">
              <w:rPr>
                <w:color w:val="000000"/>
                <w:sz w:val="22"/>
                <w:szCs w:val="22"/>
              </w:rPr>
              <w:lastRenderedPageBreak/>
              <w:t>103</w:t>
            </w:r>
          </w:p>
        </w:tc>
        <w:tc>
          <w:tcPr>
            <w:tcW w:w="1842" w:type="dxa"/>
            <w:noWrap/>
            <w:hideMark/>
          </w:tcPr>
          <w:p w14:paraId="73593C69" w14:textId="77777777" w:rsidR="00940E9D" w:rsidRPr="00447862" w:rsidRDefault="00940E9D" w:rsidP="00940E9D">
            <w:pPr>
              <w:rPr>
                <w:color w:val="000000"/>
                <w:sz w:val="22"/>
                <w:szCs w:val="22"/>
              </w:rPr>
            </w:pPr>
            <w:r w:rsidRPr="00447862">
              <w:rPr>
                <w:color w:val="000000"/>
                <w:sz w:val="22"/>
                <w:szCs w:val="22"/>
              </w:rPr>
              <w:t xml:space="preserve">Mini coxinha de frango de 25 g cada Frita </w:t>
            </w:r>
          </w:p>
        </w:tc>
        <w:tc>
          <w:tcPr>
            <w:tcW w:w="4771" w:type="dxa"/>
            <w:noWrap/>
            <w:hideMark/>
          </w:tcPr>
          <w:p w14:paraId="416F7457" w14:textId="77777777" w:rsidR="00940E9D" w:rsidRPr="00447862" w:rsidRDefault="00940E9D" w:rsidP="00940E9D">
            <w:pPr>
              <w:rPr>
                <w:color w:val="000000"/>
                <w:sz w:val="22"/>
                <w:szCs w:val="22"/>
              </w:rPr>
            </w:pPr>
            <w:r w:rsidRPr="00447862">
              <w:rPr>
                <w:color w:val="000000"/>
                <w:sz w:val="22"/>
                <w:szCs w:val="22"/>
              </w:rPr>
              <w:t>SALGADOS DIVERSOS, TIPO:COXINHA, APRESENTAÇÃO:FRITO, APLICAÇÃO:ALIMENTAÇÃO, SABOR:FRANGO, PESO:20 G, CARACTERÍSTICAS ADICIONAIS:PRONTO PARA CONSUMO</w:t>
            </w:r>
          </w:p>
        </w:tc>
        <w:tc>
          <w:tcPr>
            <w:tcW w:w="1276" w:type="dxa"/>
            <w:noWrap/>
            <w:hideMark/>
          </w:tcPr>
          <w:p w14:paraId="6BCF1288" w14:textId="77777777" w:rsidR="00940E9D" w:rsidRPr="00447862" w:rsidRDefault="00940E9D" w:rsidP="00940E9D">
            <w:pPr>
              <w:jc w:val="right"/>
              <w:rPr>
                <w:color w:val="000000"/>
                <w:sz w:val="22"/>
                <w:szCs w:val="22"/>
              </w:rPr>
            </w:pPr>
            <w:r w:rsidRPr="00447862">
              <w:rPr>
                <w:color w:val="000000"/>
                <w:sz w:val="22"/>
                <w:szCs w:val="22"/>
              </w:rPr>
              <w:t>700</w:t>
            </w:r>
          </w:p>
        </w:tc>
        <w:tc>
          <w:tcPr>
            <w:tcW w:w="453" w:type="dxa"/>
          </w:tcPr>
          <w:p w14:paraId="3739C483" w14:textId="77777777" w:rsidR="00940E9D" w:rsidRPr="00447862" w:rsidRDefault="00940E9D" w:rsidP="00940E9D">
            <w:pPr>
              <w:jc w:val="right"/>
              <w:rPr>
                <w:color w:val="000000"/>
                <w:sz w:val="22"/>
                <w:szCs w:val="22"/>
              </w:rPr>
            </w:pPr>
          </w:p>
        </w:tc>
        <w:tc>
          <w:tcPr>
            <w:tcW w:w="453" w:type="dxa"/>
          </w:tcPr>
          <w:p w14:paraId="5F018075" w14:textId="0A6DF417" w:rsidR="00940E9D" w:rsidRPr="00447862" w:rsidRDefault="00940E9D" w:rsidP="00940E9D">
            <w:pPr>
              <w:jc w:val="right"/>
              <w:rPr>
                <w:color w:val="000000"/>
                <w:sz w:val="22"/>
                <w:szCs w:val="22"/>
              </w:rPr>
            </w:pPr>
          </w:p>
        </w:tc>
        <w:tc>
          <w:tcPr>
            <w:tcW w:w="453" w:type="dxa"/>
          </w:tcPr>
          <w:p w14:paraId="51DEDA67" w14:textId="3D436EE1" w:rsidR="00940E9D" w:rsidRPr="00447862" w:rsidRDefault="00940E9D" w:rsidP="00940E9D">
            <w:pPr>
              <w:jc w:val="right"/>
              <w:rPr>
                <w:color w:val="000000"/>
                <w:sz w:val="22"/>
                <w:szCs w:val="22"/>
              </w:rPr>
            </w:pPr>
          </w:p>
        </w:tc>
      </w:tr>
      <w:tr w:rsidR="00940E9D" w:rsidRPr="00447862" w14:paraId="1303247D" w14:textId="6D6D7B1B" w:rsidTr="00940E9D">
        <w:trPr>
          <w:trHeight w:val="300"/>
        </w:trPr>
        <w:tc>
          <w:tcPr>
            <w:tcW w:w="551" w:type="dxa"/>
            <w:noWrap/>
            <w:hideMark/>
          </w:tcPr>
          <w:p w14:paraId="5CA3C759" w14:textId="77777777" w:rsidR="00940E9D" w:rsidRPr="00447862" w:rsidRDefault="00940E9D" w:rsidP="00940E9D">
            <w:pPr>
              <w:jc w:val="right"/>
              <w:rPr>
                <w:color w:val="000000"/>
                <w:sz w:val="22"/>
                <w:szCs w:val="22"/>
              </w:rPr>
            </w:pPr>
            <w:r w:rsidRPr="00447862">
              <w:rPr>
                <w:color w:val="000000"/>
                <w:sz w:val="22"/>
                <w:szCs w:val="22"/>
              </w:rPr>
              <w:t>104</w:t>
            </w:r>
          </w:p>
        </w:tc>
        <w:tc>
          <w:tcPr>
            <w:tcW w:w="1842" w:type="dxa"/>
            <w:noWrap/>
            <w:hideMark/>
          </w:tcPr>
          <w:p w14:paraId="12238E95" w14:textId="77777777" w:rsidR="00940E9D" w:rsidRPr="00447862" w:rsidRDefault="00940E9D" w:rsidP="00940E9D">
            <w:pPr>
              <w:rPr>
                <w:color w:val="000000"/>
                <w:sz w:val="22"/>
                <w:szCs w:val="22"/>
              </w:rPr>
            </w:pPr>
            <w:r w:rsidRPr="00447862">
              <w:rPr>
                <w:color w:val="000000"/>
                <w:sz w:val="22"/>
                <w:szCs w:val="22"/>
              </w:rPr>
              <w:t>Mini Esfirra assada, de 25 g cada Frita</w:t>
            </w:r>
          </w:p>
        </w:tc>
        <w:tc>
          <w:tcPr>
            <w:tcW w:w="4771" w:type="dxa"/>
            <w:noWrap/>
            <w:hideMark/>
          </w:tcPr>
          <w:p w14:paraId="7921AE29" w14:textId="77777777" w:rsidR="00940E9D" w:rsidRPr="00447862" w:rsidRDefault="00940E9D" w:rsidP="00940E9D">
            <w:pPr>
              <w:rPr>
                <w:color w:val="000000"/>
                <w:sz w:val="22"/>
                <w:szCs w:val="22"/>
              </w:rPr>
            </w:pPr>
            <w:r w:rsidRPr="00447862">
              <w:rPr>
                <w:color w:val="000000"/>
                <w:sz w:val="22"/>
                <w:szCs w:val="22"/>
              </w:rPr>
              <w:t>SALGADOS DIVERSOS, TIPO:ESFIRRA, APRESENTAÇÃO:EMBALAGEM COM 100 GRAMAS, SABOR:FRANGO</w:t>
            </w:r>
          </w:p>
        </w:tc>
        <w:tc>
          <w:tcPr>
            <w:tcW w:w="1276" w:type="dxa"/>
            <w:noWrap/>
            <w:hideMark/>
          </w:tcPr>
          <w:p w14:paraId="1C235867" w14:textId="77777777" w:rsidR="00940E9D" w:rsidRPr="00447862" w:rsidRDefault="00940E9D" w:rsidP="00940E9D">
            <w:pPr>
              <w:jc w:val="right"/>
              <w:rPr>
                <w:color w:val="000000"/>
                <w:sz w:val="22"/>
                <w:szCs w:val="22"/>
              </w:rPr>
            </w:pPr>
            <w:r w:rsidRPr="00447862">
              <w:rPr>
                <w:color w:val="000000"/>
                <w:sz w:val="22"/>
                <w:szCs w:val="22"/>
              </w:rPr>
              <w:t>700</w:t>
            </w:r>
          </w:p>
        </w:tc>
        <w:tc>
          <w:tcPr>
            <w:tcW w:w="453" w:type="dxa"/>
          </w:tcPr>
          <w:p w14:paraId="0599E7E1" w14:textId="77777777" w:rsidR="00940E9D" w:rsidRPr="00447862" w:rsidRDefault="00940E9D" w:rsidP="00940E9D">
            <w:pPr>
              <w:jc w:val="right"/>
              <w:rPr>
                <w:color w:val="000000"/>
                <w:sz w:val="22"/>
                <w:szCs w:val="22"/>
              </w:rPr>
            </w:pPr>
          </w:p>
        </w:tc>
        <w:tc>
          <w:tcPr>
            <w:tcW w:w="453" w:type="dxa"/>
          </w:tcPr>
          <w:p w14:paraId="2E6AF877" w14:textId="3E34AB3C" w:rsidR="00940E9D" w:rsidRPr="00447862" w:rsidRDefault="00940E9D" w:rsidP="00940E9D">
            <w:pPr>
              <w:jc w:val="right"/>
              <w:rPr>
                <w:color w:val="000000"/>
                <w:sz w:val="22"/>
                <w:szCs w:val="22"/>
              </w:rPr>
            </w:pPr>
          </w:p>
        </w:tc>
        <w:tc>
          <w:tcPr>
            <w:tcW w:w="453" w:type="dxa"/>
          </w:tcPr>
          <w:p w14:paraId="1C18A4E9" w14:textId="57A9F6B9" w:rsidR="00940E9D" w:rsidRPr="00447862" w:rsidRDefault="00940E9D" w:rsidP="00940E9D">
            <w:pPr>
              <w:jc w:val="right"/>
              <w:rPr>
                <w:color w:val="000000"/>
                <w:sz w:val="22"/>
                <w:szCs w:val="22"/>
              </w:rPr>
            </w:pPr>
          </w:p>
        </w:tc>
      </w:tr>
      <w:tr w:rsidR="00940E9D" w:rsidRPr="00447862" w14:paraId="4D09E4EC" w14:textId="787B39E9" w:rsidTr="00940E9D">
        <w:trPr>
          <w:trHeight w:val="300"/>
        </w:trPr>
        <w:tc>
          <w:tcPr>
            <w:tcW w:w="551" w:type="dxa"/>
            <w:noWrap/>
            <w:hideMark/>
          </w:tcPr>
          <w:p w14:paraId="7A9B844E" w14:textId="77777777" w:rsidR="00940E9D" w:rsidRPr="00447862" w:rsidRDefault="00940E9D" w:rsidP="00940E9D">
            <w:pPr>
              <w:jc w:val="right"/>
              <w:rPr>
                <w:color w:val="000000"/>
                <w:sz w:val="22"/>
                <w:szCs w:val="22"/>
              </w:rPr>
            </w:pPr>
            <w:r w:rsidRPr="00447862">
              <w:rPr>
                <w:color w:val="000000"/>
                <w:sz w:val="22"/>
                <w:szCs w:val="22"/>
              </w:rPr>
              <w:t>105</w:t>
            </w:r>
          </w:p>
        </w:tc>
        <w:tc>
          <w:tcPr>
            <w:tcW w:w="1842" w:type="dxa"/>
            <w:noWrap/>
            <w:hideMark/>
          </w:tcPr>
          <w:p w14:paraId="3B2FADAE" w14:textId="77777777" w:rsidR="00940E9D" w:rsidRPr="00447862" w:rsidRDefault="00940E9D" w:rsidP="00940E9D">
            <w:pPr>
              <w:rPr>
                <w:color w:val="000000"/>
                <w:sz w:val="22"/>
                <w:szCs w:val="22"/>
              </w:rPr>
            </w:pPr>
            <w:r w:rsidRPr="00447862">
              <w:rPr>
                <w:color w:val="000000"/>
                <w:sz w:val="22"/>
                <w:szCs w:val="22"/>
              </w:rPr>
              <w:t>Mini Quibe de carne, de 25 g cada Frita</w:t>
            </w:r>
          </w:p>
        </w:tc>
        <w:tc>
          <w:tcPr>
            <w:tcW w:w="4771" w:type="dxa"/>
            <w:noWrap/>
            <w:hideMark/>
          </w:tcPr>
          <w:p w14:paraId="2F26C41A" w14:textId="77777777" w:rsidR="00940E9D" w:rsidRPr="00447862" w:rsidRDefault="00940E9D" w:rsidP="00940E9D">
            <w:pPr>
              <w:rPr>
                <w:color w:val="000000"/>
                <w:sz w:val="22"/>
                <w:szCs w:val="22"/>
              </w:rPr>
            </w:pPr>
            <w:r w:rsidRPr="00447862">
              <w:rPr>
                <w:color w:val="000000"/>
                <w:sz w:val="22"/>
                <w:szCs w:val="22"/>
              </w:rPr>
              <w:t>SALGADOS DIVERSOS, TIPO:QUIBE, TAMANHO:PEQUENO, APLICAÇÃO:ALIMENTAÇÃO, SABOR:CARNE MOÍDA</w:t>
            </w:r>
          </w:p>
        </w:tc>
        <w:tc>
          <w:tcPr>
            <w:tcW w:w="1276" w:type="dxa"/>
            <w:noWrap/>
            <w:hideMark/>
          </w:tcPr>
          <w:p w14:paraId="7D3DF5C1" w14:textId="77777777" w:rsidR="00940E9D" w:rsidRPr="00447862" w:rsidRDefault="00940E9D" w:rsidP="00940E9D">
            <w:pPr>
              <w:jc w:val="right"/>
              <w:rPr>
                <w:color w:val="000000"/>
                <w:sz w:val="22"/>
                <w:szCs w:val="22"/>
              </w:rPr>
            </w:pPr>
            <w:r w:rsidRPr="00447862">
              <w:rPr>
                <w:color w:val="000000"/>
                <w:sz w:val="22"/>
                <w:szCs w:val="22"/>
              </w:rPr>
              <w:t>700</w:t>
            </w:r>
          </w:p>
        </w:tc>
        <w:tc>
          <w:tcPr>
            <w:tcW w:w="453" w:type="dxa"/>
          </w:tcPr>
          <w:p w14:paraId="3D3B0D65" w14:textId="77777777" w:rsidR="00940E9D" w:rsidRPr="00447862" w:rsidRDefault="00940E9D" w:rsidP="00940E9D">
            <w:pPr>
              <w:jc w:val="right"/>
              <w:rPr>
                <w:color w:val="000000"/>
                <w:sz w:val="22"/>
                <w:szCs w:val="22"/>
              </w:rPr>
            </w:pPr>
          </w:p>
        </w:tc>
        <w:tc>
          <w:tcPr>
            <w:tcW w:w="453" w:type="dxa"/>
          </w:tcPr>
          <w:p w14:paraId="74F09E78" w14:textId="7C61565C" w:rsidR="00940E9D" w:rsidRPr="00447862" w:rsidRDefault="00940E9D" w:rsidP="00940E9D">
            <w:pPr>
              <w:jc w:val="right"/>
              <w:rPr>
                <w:color w:val="000000"/>
                <w:sz w:val="22"/>
                <w:szCs w:val="22"/>
              </w:rPr>
            </w:pPr>
          </w:p>
        </w:tc>
        <w:tc>
          <w:tcPr>
            <w:tcW w:w="453" w:type="dxa"/>
          </w:tcPr>
          <w:p w14:paraId="2A69937C" w14:textId="58CABE3A" w:rsidR="00940E9D" w:rsidRPr="00447862" w:rsidRDefault="00940E9D" w:rsidP="00940E9D">
            <w:pPr>
              <w:jc w:val="right"/>
              <w:rPr>
                <w:color w:val="000000"/>
                <w:sz w:val="22"/>
                <w:szCs w:val="22"/>
              </w:rPr>
            </w:pPr>
          </w:p>
        </w:tc>
      </w:tr>
      <w:tr w:rsidR="00940E9D" w:rsidRPr="00447862" w14:paraId="31C5B6D7" w14:textId="2F4BCEFE" w:rsidTr="00940E9D">
        <w:trPr>
          <w:trHeight w:val="300"/>
        </w:trPr>
        <w:tc>
          <w:tcPr>
            <w:tcW w:w="551" w:type="dxa"/>
            <w:noWrap/>
            <w:hideMark/>
          </w:tcPr>
          <w:p w14:paraId="0FA01CA9" w14:textId="77777777" w:rsidR="00940E9D" w:rsidRPr="00447862" w:rsidRDefault="00940E9D" w:rsidP="00940E9D">
            <w:pPr>
              <w:jc w:val="right"/>
              <w:rPr>
                <w:color w:val="000000"/>
                <w:sz w:val="22"/>
                <w:szCs w:val="22"/>
              </w:rPr>
            </w:pPr>
            <w:r w:rsidRPr="00447862">
              <w:rPr>
                <w:color w:val="000000"/>
                <w:sz w:val="22"/>
                <w:szCs w:val="22"/>
              </w:rPr>
              <w:t>106</w:t>
            </w:r>
          </w:p>
        </w:tc>
        <w:tc>
          <w:tcPr>
            <w:tcW w:w="1842" w:type="dxa"/>
            <w:noWrap/>
            <w:hideMark/>
          </w:tcPr>
          <w:p w14:paraId="0C783A97" w14:textId="77777777" w:rsidR="00940E9D" w:rsidRPr="00447862" w:rsidRDefault="00940E9D" w:rsidP="00940E9D">
            <w:pPr>
              <w:rPr>
                <w:color w:val="000000"/>
                <w:sz w:val="22"/>
                <w:szCs w:val="22"/>
              </w:rPr>
            </w:pPr>
            <w:r w:rsidRPr="00447862">
              <w:rPr>
                <w:color w:val="000000"/>
                <w:sz w:val="22"/>
                <w:szCs w:val="22"/>
              </w:rPr>
              <w:t xml:space="preserve">Mini pizza assada </w:t>
            </w:r>
          </w:p>
        </w:tc>
        <w:tc>
          <w:tcPr>
            <w:tcW w:w="4771" w:type="dxa"/>
            <w:noWrap/>
            <w:hideMark/>
          </w:tcPr>
          <w:p w14:paraId="7B6C795C" w14:textId="77777777" w:rsidR="00940E9D" w:rsidRPr="00447862" w:rsidRDefault="00940E9D" w:rsidP="00940E9D">
            <w:pPr>
              <w:rPr>
                <w:color w:val="000000"/>
                <w:sz w:val="22"/>
                <w:szCs w:val="22"/>
              </w:rPr>
            </w:pPr>
            <w:r w:rsidRPr="00447862">
              <w:rPr>
                <w:color w:val="000000"/>
                <w:sz w:val="22"/>
                <w:szCs w:val="22"/>
              </w:rPr>
              <w:t>PIZZA, SABOR:VARIADOS, CARACTERÍSTICAS ADICIONAIS:MINI PIZZA</w:t>
            </w:r>
          </w:p>
        </w:tc>
        <w:tc>
          <w:tcPr>
            <w:tcW w:w="1276" w:type="dxa"/>
            <w:noWrap/>
            <w:hideMark/>
          </w:tcPr>
          <w:p w14:paraId="0B78BBB5" w14:textId="77777777" w:rsidR="00940E9D" w:rsidRPr="00447862" w:rsidRDefault="00940E9D" w:rsidP="00940E9D">
            <w:pPr>
              <w:jc w:val="right"/>
              <w:rPr>
                <w:color w:val="000000"/>
                <w:sz w:val="22"/>
                <w:szCs w:val="22"/>
              </w:rPr>
            </w:pPr>
            <w:r w:rsidRPr="00447862">
              <w:rPr>
                <w:color w:val="000000"/>
                <w:sz w:val="22"/>
                <w:szCs w:val="22"/>
              </w:rPr>
              <w:t>700</w:t>
            </w:r>
          </w:p>
        </w:tc>
        <w:tc>
          <w:tcPr>
            <w:tcW w:w="453" w:type="dxa"/>
          </w:tcPr>
          <w:p w14:paraId="795C8314" w14:textId="77777777" w:rsidR="00940E9D" w:rsidRPr="00447862" w:rsidRDefault="00940E9D" w:rsidP="00940E9D">
            <w:pPr>
              <w:jc w:val="right"/>
              <w:rPr>
                <w:color w:val="000000"/>
                <w:sz w:val="22"/>
                <w:szCs w:val="22"/>
              </w:rPr>
            </w:pPr>
          </w:p>
        </w:tc>
        <w:tc>
          <w:tcPr>
            <w:tcW w:w="453" w:type="dxa"/>
          </w:tcPr>
          <w:p w14:paraId="64523719" w14:textId="1D7DACD7" w:rsidR="00940E9D" w:rsidRPr="00447862" w:rsidRDefault="00940E9D" w:rsidP="00940E9D">
            <w:pPr>
              <w:jc w:val="right"/>
              <w:rPr>
                <w:color w:val="000000"/>
                <w:sz w:val="22"/>
                <w:szCs w:val="22"/>
              </w:rPr>
            </w:pPr>
          </w:p>
        </w:tc>
        <w:tc>
          <w:tcPr>
            <w:tcW w:w="453" w:type="dxa"/>
          </w:tcPr>
          <w:p w14:paraId="0A50C30A" w14:textId="4DFC54E8" w:rsidR="00940E9D" w:rsidRPr="00447862" w:rsidRDefault="00940E9D" w:rsidP="00940E9D">
            <w:pPr>
              <w:jc w:val="right"/>
              <w:rPr>
                <w:color w:val="000000"/>
                <w:sz w:val="22"/>
                <w:szCs w:val="22"/>
              </w:rPr>
            </w:pPr>
          </w:p>
        </w:tc>
      </w:tr>
      <w:tr w:rsidR="00940E9D" w:rsidRPr="00447862" w14:paraId="2E7676DA" w14:textId="5757052A" w:rsidTr="00940E9D">
        <w:trPr>
          <w:trHeight w:val="300"/>
        </w:trPr>
        <w:tc>
          <w:tcPr>
            <w:tcW w:w="551" w:type="dxa"/>
            <w:noWrap/>
            <w:hideMark/>
          </w:tcPr>
          <w:p w14:paraId="090436C4" w14:textId="77777777" w:rsidR="00940E9D" w:rsidRPr="00447862" w:rsidRDefault="00940E9D" w:rsidP="00940E9D">
            <w:pPr>
              <w:jc w:val="right"/>
              <w:rPr>
                <w:color w:val="000000"/>
                <w:sz w:val="22"/>
                <w:szCs w:val="22"/>
              </w:rPr>
            </w:pPr>
            <w:r w:rsidRPr="00447862">
              <w:rPr>
                <w:color w:val="000000"/>
                <w:sz w:val="22"/>
                <w:szCs w:val="22"/>
              </w:rPr>
              <w:t>107</w:t>
            </w:r>
          </w:p>
        </w:tc>
        <w:tc>
          <w:tcPr>
            <w:tcW w:w="1842" w:type="dxa"/>
            <w:noWrap/>
            <w:hideMark/>
          </w:tcPr>
          <w:p w14:paraId="01B5BCD2" w14:textId="77777777" w:rsidR="00940E9D" w:rsidRPr="00447862" w:rsidRDefault="00940E9D" w:rsidP="00940E9D">
            <w:pPr>
              <w:rPr>
                <w:color w:val="000000"/>
                <w:sz w:val="22"/>
                <w:szCs w:val="22"/>
              </w:rPr>
            </w:pPr>
            <w:r w:rsidRPr="00447862">
              <w:rPr>
                <w:color w:val="000000"/>
                <w:sz w:val="22"/>
                <w:szCs w:val="22"/>
              </w:rPr>
              <w:t xml:space="preserve">Mini </w:t>
            </w:r>
            <w:proofErr w:type="spellStart"/>
            <w:r w:rsidRPr="00447862">
              <w:rPr>
                <w:color w:val="000000"/>
                <w:sz w:val="22"/>
                <w:szCs w:val="22"/>
              </w:rPr>
              <w:t>Risoles</w:t>
            </w:r>
            <w:proofErr w:type="spellEnd"/>
            <w:r w:rsidRPr="00447862">
              <w:rPr>
                <w:color w:val="000000"/>
                <w:sz w:val="22"/>
                <w:szCs w:val="22"/>
              </w:rPr>
              <w:t xml:space="preserve">, de 25 g cada </w:t>
            </w:r>
            <w:proofErr w:type="spellStart"/>
            <w:r w:rsidRPr="00447862">
              <w:rPr>
                <w:color w:val="000000"/>
                <w:sz w:val="22"/>
                <w:szCs w:val="22"/>
              </w:rPr>
              <w:t>FRito</w:t>
            </w:r>
            <w:proofErr w:type="spellEnd"/>
          </w:p>
        </w:tc>
        <w:tc>
          <w:tcPr>
            <w:tcW w:w="4771" w:type="dxa"/>
            <w:noWrap/>
            <w:hideMark/>
          </w:tcPr>
          <w:p w14:paraId="34197FEF" w14:textId="77777777" w:rsidR="00940E9D" w:rsidRPr="00447862" w:rsidRDefault="00940E9D" w:rsidP="00940E9D">
            <w:pPr>
              <w:rPr>
                <w:color w:val="000000"/>
                <w:sz w:val="22"/>
                <w:szCs w:val="22"/>
              </w:rPr>
            </w:pPr>
            <w:r w:rsidRPr="00447862">
              <w:rPr>
                <w:color w:val="000000"/>
                <w:sz w:val="22"/>
                <w:szCs w:val="22"/>
              </w:rPr>
              <w:t>SALGADOS DIVERSOS, TIPO:RISSOLE, TAMANHO:PEQUENO, APLICAÇÃO:ALIMENTAÇÃO, SABOR:FRANGO</w:t>
            </w:r>
          </w:p>
        </w:tc>
        <w:tc>
          <w:tcPr>
            <w:tcW w:w="1276" w:type="dxa"/>
            <w:noWrap/>
            <w:hideMark/>
          </w:tcPr>
          <w:p w14:paraId="514DBDC8" w14:textId="77777777" w:rsidR="00940E9D" w:rsidRPr="00447862" w:rsidRDefault="00940E9D" w:rsidP="00940E9D">
            <w:pPr>
              <w:jc w:val="right"/>
              <w:rPr>
                <w:color w:val="000000"/>
                <w:sz w:val="22"/>
                <w:szCs w:val="22"/>
              </w:rPr>
            </w:pPr>
            <w:r w:rsidRPr="00447862">
              <w:rPr>
                <w:color w:val="000000"/>
                <w:sz w:val="22"/>
                <w:szCs w:val="22"/>
              </w:rPr>
              <w:t>700</w:t>
            </w:r>
          </w:p>
        </w:tc>
        <w:tc>
          <w:tcPr>
            <w:tcW w:w="453" w:type="dxa"/>
          </w:tcPr>
          <w:p w14:paraId="1FF7AFD0" w14:textId="77777777" w:rsidR="00940E9D" w:rsidRPr="00447862" w:rsidRDefault="00940E9D" w:rsidP="00940E9D">
            <w:pPr>
              <w:jc w:val="right"/>
              <w:rPr>
                <w:color w:val="000000"/>
                <w:sz w:val="22"/>
                <w:szCs w:val="22"/>
              </w:rPr>
            </w:pPr>
          </w:p>
        </w:tc>
        <w:tc>
          <w:tcPr>
            <w:tcW w:w="453" w:type="dxa"/>
          </w:tcPr>
          <w:p w14:paraId="6AA70B99" w14:textId="6D1D8156" w:rsidR="00940E9D" w:rsidRPr="00447862" w:rsidRDefault="00940E9D" w:rsidP="00940E9D">
            <w:pPr>
              <w:jc w:val="right"/>
              <w:rPr>
                <w:color w:val="000000"/>
                <w:sz w:val="22"/>
                <w:szCs w:val="22"/>
              </w:rPr>
            </w:pPr>
          </w:p>
        </w:tc>
        <w:tc>
          <w:tcPr>
            <w:tcW w:w="453" w:type="dxa"/>
          </w:tcPr>
          <w:p w14:paraId="406DEE61" w14:textId="4118ACB9" w:rsidR="00940E9D" w:rsidRPr="00447862" w:rsidRDefault="00940E9D" w:rsidP="00940E9D">
            <w:pPr>
              <w:jc w:val="right"/>
              <w:rPr>
                <w:color w:val="000000"/>
                <w:sz w:val="22"/>
                <w:szCs w:val="22"/>
              </w:rPr>
            </w:pPr>
          </w:p>
        </w:tc>
      </w:tr>
      <w:tr w:rsidR="00940E9D" w:rsidRPr="00447862" w14:paraId="0A4B5962" w14:textId="545EDC13" w:rsidTr="00940E9D">
        <w:trPr>
          <w:trHeight w:val="300"/>
        </w:trPr>
        <w:tc>
          <w:tcPr>
            <w:tcW w:w="551" w:type="dxa"/>
            <w:noWrap/>
            <w:hideMark/>
          </w:tcPr>
          <w:p w14:paraId="11BA50D4" w14:textId="77777777" w:rsidR="00940E9D" w:rsidRPr="00447862" w:rsidRDefault="00940E9D" w:rsidP="00940E9D">
            <w:pPr>
              <w:jc w:val="right"/>
              <w:rPr>
                <w:color w:val="000000"/>
                <w:sz w:val="22"/>
                <w:szCs w:val="22"/>
              </w:rPr>
            </w:pPr>
            <w:r w:rsidRPr="00447862">
              <w:rPr>
                <w:color w:val="000000"/>
                <w:sz w:val="22"/>
                <w:szCs w:val="22"/>
              </w:rPr>
              <w:t>108</w:t>
            </w:r>
          </w:p>
        </w:tc>
        <w:tc>
          <w:tcPr>
            <w:tcW w:w="1842" w:type="dxa"/>
            <w:noWrap/>
            <w:hideMark/>
          </w:tcPr>
          <w:p w14:paraId="33BBA15E" w14:textId="77777777" w:rsidR="00940E9D" w:rsidRPr="00447862" w:rsidRDefault="00940E9D" w:rsidP="00940E9D">
            <w:pPr>
              <w:rPr>
                <w:color w:val="000000"/>
                <w:sz w:val="22"/>
                <w:szCs w:val="22"/>
              </w:rPr>
            </w:pPr>
            <w:r w:rsidRPr="00447862">
              <w:rPr>
                <w:color w:val="000000"/>
                <w:sz w:val="22"/>
                <w:szCs w:val="22"/>
              </w:rPr>
              <w:t xml:space="preserve">Mini </w:t>
            </w:r>
            <w:proofErr w:type="spellStart"/>
            <w:r w:rsidRPr="00447862">
              <w:rPr>
                <w:color w:val="000000"/>
                <w:sz w:val="22"/>
                <w:szCs w:val="22"/>
              </w:rPr>
              <w:t>Risoles</w:t>
            </w:r>
            <w:proofErr w:type="spellEnd"/>
            <w:r w:rsidRPr="00447862">
              <w:rPr>
                <w:color w:val="000000"/>
                <w:sz w:val="22"/>
                <w:szCs w:val="22"/>
              </w:rPr>
              <w:t xml:space="preserve">, de 25 g cada Frito </w:t>
            </w:r>
          </w:p>
        </w:tc>
        <w:tc>
          <w:tcPr>
            <w:tcW w:w="4771" w:type="dxa"/>
            <w:noWrap/>
            <w:hideMark/>
          </w:tcPr>
          <w:p w14:paraId="402A7082" w14:textId="77777777" w:rsidR="00940E9D" w:rsidRPr="00447862" w:rsidRDefault="00940E9D" w:rsidP="00940E9D">
            <w:pPr>
              <w:rPr>
                <w:color w:val="000000"/>
                <w:sz w:val="22"/>
                <w:szCs w:val="22"/>
              </w:rPr>
            </w:pPr>
            <w:r w:rsidRPr="00447862">
              <w:rPr>
                <w:color w:val="000000"/>
                <w:sz w:val="22"/>
                <w:szCs w:val="22"/>
              </w:rPr>
              <w:t>SALGADOS DIVERSOS, TIPO:RISSOLE, TAMANHO:PEQUENO, APLICAÇÃO:ALIMENTAÇÃO, SABOR:PRESUNTO E QUEIJO</w:t>
            </w:r>
          </w:p>
        </w:tc>
        <w:tc>
          <w:tcPr>
            <w:tcW w:w="1276" w:type="dxa"/>
            <w:noWrap/>
            <w:hideMark/>
          </w:tcPr>
          <w:p w14:paraId="372B1181" w14:textId="77777777" w:rsidR="00940E9D" w:rsidRPr="00447862" w:rsidRDefault="00940E9D" w:rsidP="00940E9D">
            <w:pPr>
              <w:jc w:val="right"/>
              <w:rPr>
                <w:color w:val="000000"/>
                <w:sz w:val="22"/>
                <w:szCs w:val="22"/>
              </w:rPr>
            </w:pPr>
            <w:r w:rsidRPr="00447862">
              <w:rPr>
                <w:color w:val="000000"/>
                <w:sz w:val="22"/>
                <w:szCs w:val="22"/>
              </w:rPr>
              <w:t>700</w:t>
            </w:r>
          </w:p>
        </w:tc>
        <w:tc>
          <w:tcPr>
            <w:tcW w:w="453" w:type="dxa"/>
          </w:tcPr>
          <w:p w14:paraId="066FDC87" w14:textId="77777777" w:rsidR="00940E9D" w:rsidRPr="00447862" w:rsidRDefault="00940E9D" w:rsidP="00940E9D">
            <w:pPr>
              <w:jc w:val="right"/>
              <w:rPr>
                <w:color w:val="000000"/>
                <w:sz w:val="22"/>
                <w:szCs w:val="22"/>
              </w:rPr>
            </w:pPr>
          </w:p>
        </w:tc>
        <w:tc>
          <w:tcPr>
            <w:tcW w:w="453" w:type="dxa"/>
          </w:tcPr>
          <w:p w14:paraId="0E683254" w14:textId="7C2083DE" w:rsidR="00940E9D" w:rsidRPr="00447862" w:rsidRDefault="00940E9D" w:rsidP="00940E9D">
            <w:pPr>
              <w:jc w:val="right"/>
              <w:rPr>
                <w:color w:val="000000"/>
                <w:sz w:val="22"/>
                <w:szCs w:val="22"/>
              </w:rPr>
            </w:pPr>
          </w:p>
        </w:tc>
        <w:tc>
          <w:tcPr>
            <w:tcW w:w="453" w:type="dxa"/>
          </w:tcPr>
          <w:p w14:paraId="562DA0C3" w14:textId="2574D6FB" w:rsidR="00940E9D" w:rsidRPr="00447862" w:rsidRDefault="00940E9D" w:rsidP="00940E9D">
            <w:pPr>
              <w:jc w:val="right"/>
              <w:rPr>
                <w:color w:val="000000"/>
                <w:sz w:val="22"/>
                <w:szCs w:val="22"/>
              </w:rPr>
            </w:pPr>
          </w:p>
        </w:tc>
      </w:tr>
      <w:tr w:rsidR="00940E9D" w:rsidRPr="00447862" w14:paraId="006DF08D" w14:textId="2F7D4D34" w:rsidTr="00940E9D">
        <w:trPr>
          <w:trHeight w:val="300"/>
        </w:trPr>
        <w:tc>
          <w:tcPr>
            <w:tcW w:w="551" w:type="dxa"/>
            <w:noWrap/>
            <w:hideMark/>
          </w:tcPr>
          <w:p w14:paraId="07B0BE13" w14:textId="77777777" w:rsidR="00940E9D" w:rsidRPr="00447862" w:rsidRDefault="00940E9D" w:rsidP="00940E9D">
            <w:pPr>
              <w:jc w:val="right"/>
              <w:rPr>
                <w:color w:val="000000"/>
                <w:sz w:val="22"/>
                <w:szCs w:val="22"/>
              </w:rPr>
            </w:pPr>
            <w:r w:rsidRPr="00447862">
              <w:rPr>
                <w:color w:val="000000"/>
                <w:sz w:val="22"/>
                <w:szCs w:val="22"/>
              </w:rPr>
              <w:t>136</w:t>
            </w:r>
          </w:p>
        </w:tc>
        <w:tc>
          <w:tcPr>
            <w:tcW w:w="1842" w:type="dxa"/>
            <w:noWrap/>
            <w:hideMark/>
          </w:tcPr>
          <w:p w14:paraId="22789E98" w14:textId="77777777" w:rsidR="00940E9D" w:rsidRPr="00447862" w:rsidRDefault="00940E9D" w:rsidP="00940E9D">
            <w:pPr>
              <w:rPr>
                <w:color w:val="000000"/>
                <w:sz w:val="22"/>
                <w:szCs w:val="22"/>
              </w:rPr>
            </w:pPr>
            <w:r w:rsidRPr="00447862">
              <w:rPr>
                <w:color w:val="000000"/>
                <w:sz w:val="22"/>
                <w:szCs w:val="22"/>
              </w:rPr>
              <w:t xml:space="preserve">Salgado Joelho presunto e queijo  </w:t>
            </w:r>
          </w:p>
        </w:tc>
        <w:tc>
          <w:tcPr>
            <w:tcW w:w="4771" w:type="dxa"/>
            <w:noWrap/>
            <w:hideMark/>
          </w:tcPr>
          <w:p w14:paraId="0868EFD5" w14:textId="77777777" w:rsidR="00940E9D" w:rsidRPr="00447862" w:rsidRDefault="00940E9D" w:rsidP="00940E9D">
            <w:pPr>
              <w:rPr>
                <w:color w:val="000000"/>
                <w:sz w:val="22"/>
                <w:szCs w:val="22"/>
              </w:rPr>
            </w:pPr>
            <w:r w:rsidRPr="00447862">
              <w:rPr>
                <w:color w:val="000000"/>
                <w:sz w:val="22"/>
                <w:szCs w:val="22"/>
              </w:rPr>
              <w:t>SALGADOS DIVERSOS, TIPO:JOELHO, APRESENTAÇÃO:100 GRAMAS, SABOR:PRESUNTO E QUEIJO</w:t>
            </w:r>
          </w:p>
        </w:tc>
        <w:tc>
          <w:tcPr>
            <w:tcW w:w="1276" w:type="dxa"/>
            <w:noWrap/>
            <w:hideMark/>
          </w:tcPr>
          <w:p w14:paraId="3CC58436" w14:textId="77777777" w:rsidR="00940E9D" w:rsidRPr="00447862" w:rsidRDefault="00940E9D" w:rsidP="00940E9D">
            <w:pPr>
              <w:jc w:val="right"/>
              <w:rPr>
                <w:color w:val="000000"/>
                <w:sz w:val="22"/>
                <w:szCs w:val="22"/>
              </w:rPr>
            </w:pPr>
            <w:r w:rsidRPr="00447862">
              <w:rPr>
                <w:color w:val="000000"/>
                <w:sz w:val="22"/>
                <w:szCs w:val="22"/>
              </w:rPr>
              <w:t>1800</w:t>
            </w:r>
          </w:p>
        </w:tc>
        <w:tc>
          <w:tcPr>
            <w:tcW w:w="453" w:type="dxa"/>
          </w:tcPr>
          <w:p w14:paraId="2317D60E" w14:textId="77777777" w:rsidR="00940E9D" w:rsidRPr="00447862" w:rsidRDefault="00940E9D" w:rsidP="00940E9D">
            <w:pPr>
              <w:jc w:val="right"/>
              <w:rPr>
                <w:color w:val="000000"/>
                <w:sz w:val="22"/>
                <w:szCs w:val="22"/>
              </w:rPr>
            </w:pPr>
          </w:p>
        </w:tc>
        <w:tc>
          <w:tcPr>
            <w:tcW w:w="453" w:type="dxa"/>
          </w:tcPr>
          <w:p w14:paraId="405EB885" w14:textId="0C6BEAB5" w:rsidR="00940E9D" w:rsidRPr="00447862" w:rsidRDefault="00940E9D" w:rsidP="00940E9D">
            <w:pPr>
              <w:jc w:val="right"/>
              <w:rPr>
                <w:color w:val="000000"/>
                <w:sz w:val="22"/>
                <w:szCs w:val="22"/>
              </w:rPr>
            </w:pPr>
          </w:p>
        </w:tc>
        <w:tc>
          <w:tcPr>
            <w:tcW w:w="453" w:type="dxa"/>
          </w:tcPr>
          <w:p w14:paraId="7507A119" w14:textId="4E5F7D82" w:rsidR="00940E9D" w:rsidRPr="00447862" w:rsidRDefault="00940E9D" w:rsidP="00940E9D">
            <w:pPr>
              <w:jc w:val="right"/>
              <w:rPr>
                <w:color w:val="000000"/>
                <w:sz w:val="22"/>
                <w:szCs w:val="22"/>
              </w:rPr>
            </w:pPr>
          </w:p>
        </w:tc>
      </w:tr>
    </w:tbl>
    <w:p w14:paraId="75B1A8A8" w14:textId="0B10A183" w:rsidR="00BB2510" w:rsidRDefault="00BB2510" w:rsidP="00447862">
      <w:pPr>
        <w:spacing w:before="120" w:after="120"/>
        <w:jc w:val="both"/>
        <w:rPr>
          <w:sz w:val="22"/>
          <w:szCs w:val="22"/>
        </w:rPr>
      </w:pPr>
    </w:p>
    <w:tbl>
      <w:tblPr>
        <w:tblStyle w:val="Tabelacomgrade2"/>
        <w:tblW w:w="9799" w:type="dxa"/>
        <w:tblLook w:val="04A0" w:firstRow="1" w:lastRow="0" w:firstColumn="1" w:lastColumn="0" w:noHBand="0" w:noVBand="1"/>
      </w:tblPr>
      <w:tblGrid>
        <w:gridCol w:w="916"/>
        <w:gridCol w:w="2138"/>
        <w:gridCol w:w="3646"/>
        <w:gridCol w:w="1213"/>
        <w:gridCol w:w="695"/>
        <w:gridCol w:w="569"/>
        <w:gridCol w:w="622"/>
      </w:tblGrid>
      <w:tr w:rsidR="00940E9D" w:rsidRPr="00447862" w14:paraId="2069EC29" w14:textId="71265DE0" w:rsidTr="00145C84">
        <w:trPr>
          <w:trHeight w:val="300"/>
        </w:trPr>
        <w:tc>
          <w:tcPr>
            <w:tcW w:w="8359" w:type="dxa"/>
            <w:gridSpan w:val="4"/>
            <w:noWrap/>
          </w:tcPr>
          <w:p w14:paraId="2DC2ACBF" w14:textId="5DFFF2C6" w:rsidR="00940E9D" w:rsidRPr="00447862" w:rsidRDefault="00940E9D" w:rsidP="00940E9D">
            <w:pPr>
              <w:jc w:val="center"/>
              <w:rPr>
                <w:b/>
                <w:bCs/>
                <w:color w:val="000000"/>
              </w:rPr>
            </w:pPr>
            <w:r w:rsidRPr="00447862">
              <w:rPr>
                <w:b/>
                <w:bCs/>
                <w:color w:val="000000"/>
              </w:rPr>
              <w:t>LOTE 10 - FERMENTO</w:t>
            </w:r>
          </w:p>
        </w:tc>
        <w:tc>
          <w:tcPr>
            <w:tcW w:w="480" w:type="dxa"/>
          </w:tcPr>
          <w:p w14:paraId="4861C30D" w14:textId="20CA0168" w:rsidR="00940E9D" w:rsidRPr="00447862" w:rsidRDefault="00940E9D" w:rsidP="00940E9D">
            <w:pPr>
              <w:jc w:val="center"/>
              <w:rPr>
                <w:b/>
                <w:bCs/>
                <w:color w:val="000000"/>
              </w:rPr>
            </w:pPr>
            <w:r w:rsidRPr="00940E9D">
              <w:rPr>
                <w:b/>
                <w:bCs/>
                <w:color w:val="000000"/>
                <w:sz w:val="16"/>
                <w:szCs w:val="16"/>
              </w:rPr>
              <w:t>MARCA</w:t>
            </w:r>
          </w:p>
        </w:tc>
        <w:tc>
          <w:tcPr>
            <w:tcW w:w="480" w:type="dxa"/>
          </w:tcPr>
          <w:p w14:paraId="5B5153CC" w14:textId="00A4C116"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480" w:type="dxa"/>
          </w:tcPr>
          <w:p w14:paraId="67EC4A64" w14:textId="4B901559"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10D605A6" w14:textId="6EEECD72" w:rsidTr="00145C84">
        <w:trPr>
          <w:trHeight w:val="300"/>
        </w:trPr>
        <w:tc>
          <w:tcPr>
            <w:tcW w:w="960" w:type="dxa"/>
            <w:noWrap/>
            <w:hideMark/>
          </w:tcPr>
          <w:p w14:paraId="37AF2AB9" w14:textId="77777777" w:rsidR="00940E9D" w:rsidRPr="00447862" w:rsidRDefault="00940E9D" w:rsidP="00940E9D">
            <w:pPr>
              <w:jc w:val="right"/>
              <w:rPr>
                <w:color w:val="000000"/>
                <w:sz w:val="22"/>
                <w:szCs w:val="22"/>
              </w:rPr>
            </w:pPr>
            <w:r w:rsidRPr="00447862">
              <w:rPr>
                <w:color w:val="000000"/>
                <w:sz w:val="22"/>
                <w:szCs w:val="22"/>
              </w:rPr>
              <w:t>69</w:t>
            </w:r>
          </w:p>
        </w:tc>
        <w:tc>
          <w:tcPr>
            <w:tcW w:w="2260" w:type="dxa"/>
            <w:noWrap/>
            <w:hideMark/>
          </w:tcPr>
          <w:p w14:paraId="5606D558" w14:textId="77777777" w:rsidR="00940E9D" w:rsidRPr="00447862" w:rsidRDefault="00940E9D" w:rsidP="00940E9D">
            <w:pPr>
              <w:rPr>
                <w:color w:val="000000"/>
                <w:sz w:val="22"/>
                <w:szCs w:val="22"/>
              </w:rPr>
            </w:pPr>
            <w:r w:rsidRPr="00447862">
              <w:rPr>
                <w:color w:val="000000"/>
                <w:sz w:val="22"/>
                <w:szCs w:val="22"/>
              </w:rPr>
              <w:t>Fermento Biológico fresco</w:t>
            </w:r>
          </w:p>
        </w:tc>
        <w:tc>
          <w:tcPr>
            <w:tcW w:w="3863" w:type="dxa"/>
            <w:noWrap/>
            <w:hideMark/>
          </w:tcPr>
          <w:p w14:paraId="5F337E83" w14:textId="77777777" w:rsidR="00940E9D" w:rsidRPr="00447862" w:rsidRDefault="00940E9D" w:rsidP="00940E9D">
            <w:pPr>
              <w:rPr>
                <w:color w:val="000000"/>
                <w:sz w:val="22"/>
                <w:szCs w:val="22"/>
              </w:rPr>
            </w:pPr>
            <w:r w:rsidRPr="00447862">
              <w:rPr>
                <w:color w:val="000000"/>
                <w:sz w:val="22"/>
                <w:szCs w:val="22"/>
              </w:rPr>
              <w:t>FERMENTO</w:t>
            </w:r>
          </w:p>
        </w:tc>
        <w:tc>
          <w:tcPr>
            <w:tcW w:w="1276" w:type="dxa"/>
            <w:noWrap/>
            <w:hideMark/>
          </w:tcPr>
          <w:p w14:paraId="558956DB" w14:textId="77777777" w:rsidR="00940E9D" w:rsidRPr="00447862" w:rsidRDefault="00940E9D" w:rsidP="00940E9D">
            <w:pPr>
              <w:jc w:val="right"/>
              <w:rPr>
                <w:color w:val="000000"/>
                <w:sz w:val="22"/>
                <w:szCs w:val="22"/>
              </w:rPr>
            </w:pPr>
            <w:r w:rsidRPr="00447862">
              <w:rPr>
                <w:color w:val="000000"/>
                <w:sz w:val="22"/>
                <w:szCs w:val="22"/>
              </w:rPr>
              <w:t>30</w:t>
            </w:r>
          </w:p>
        </w:tc>
        <w:tc>
          <w:tcPr>
            <w:tcW w:w="480" w:type="dxa"/>
          </w:tcPr>
          <w:p w14:paraId="22D98216" w14:textId="77777777" w:rsidR="00940E9D" w:rsidRPr="00447862" w:rsidRDefault="00940E9D" w:rsidP="00940E9D">
            <w:pPr>
              <w:jc w:val="right"/>
              <w:rPr>
                <w:color w:val="000000"/>
                <w:sz w:val="22"/>
                <w:szCs w:val="22"/>
              </w:rPr>
            </w:pPr>
          </w:p>
        </w:tc>
        <w:tc>
          <w:tcPr>
            <w:tcW w:w="480" w:type="dxa"/>
          </w:tcPr>
          <w:p w14:paraId="17B7DD5F" w14:textId="6984B325" w:rsidR="00940E9D" w:rsidRPr="00447862" w:rsidRDefault="00940E9D" w:rsidP="00940E9D">
            <w:pPr>
              <w:jc w:val="right"/>
              <w:rPr>
                <w:color w:val="000000"/>
                <w:sz w:val="22"/>
                <w:szCs w:val="22"/>
              </w:rPr>
            </w:pPr>
          </w:p>
        </w:tc>
        <w:tc>
          <w:tcPr>
            <w:tcW w:w="480" w:type="dxa"/>
          </w:tcPr>
          <w:p w14:paraId="5A4C7690" w14:textId="5A089E90" w:rsidR="00940E9D" w:rsidRPr="00447862" w:rsidRDefault="00940E9D" w:rsidP="00940E9D">
            <w:pPr>
              <w:jc w:val="right"/>
              <w:rPr>
                <w:color w:val="000000"/>
                <w:sz w:val="22"/>
                <w:szCs w:val="22"/>
              </w:rPr>
            </w:pPr>
          </w:p>
        </w:tc>
      </w:tr>
    </w:tbl>
    <w:p w14:paraId="73F1C623" w14:textId="1D4B1FF5" w:rsidR="00BB2510" w:rsidRPr="00447862" w:rsidRDefault="00BB2510" w:rsidP="00447862">
      <w:pPr>
        <w:spacing w:before="120" w:after="120"/>
        <w:jc w:val="both"/>
        <w:rPr>
          <w:sz w:val="22"/>
          <w:szCs w:val="22"/>
        </w:rPr>
      </w:pPr>
    </w:p>
    <w:tbl>
      <w:tblPr>
        <w:tblStyle w:val="Tabelacomgrade2"/>
        <w:tblW w:w="9799" w:type="dxa"/>
        <w:tblLook w:val="04A0" w:firstRow="1" w:lastRow="0" w:firstColumn="1" w:lastColumn="0" w:noHBand="0" w:noVBand="1"/>
      </w:tblPr>
      <w:tblGrid>
        <w:gridCol w:w="691"/>
        <w:gridCol w:w="1076"/>
        <w:gridCol w:w="4933"/>
        <w:gridCol w:w="1213"/>
        <w:gridCol w:w="695"/>
        <w:gridCol w:w="569"/>
        <w:gridCol w:w="622"/>
      </w:tblGrid>
      <w:tr w:rsidR="00940E9D" w:rsidRPr="00447862" w14:paraId="49562DC4" w14:textId="3E63B734" w:rsidTr="00145C84">
        <w:trPr>
          <w:trHeight w:val="300"/>
        </w:trPr>
        <w:tc>
          <w:tcPr>
            <w:tcW w:w="8359" w:type="dxa"/>
            <w:gridSpan w:val="4"/>
            <w:noWrap/>
          </w:tcPr>
          <w:p w14:paraId="1BF962F6" w14:textId="6ED6D3FF" w:rsidR="00940E9D" w:rsidRPr="00447862" w:rsidRDefault="00940E9D" w:rsidP="00940E9D">
            <w:pPr>
              <w:jc w:val="center"/>
              <w:rPr>
                <w:b/>
                <w:bCs/>
                <w:color w:val="000000"/>
              </w:rPr>
            </w:pPr>
            <w:r w:rsidRPr="00447862">
              <w:rPr>
                <w:b/>
                <w:bCs/>
                <w:color w:val="000000"/>
              </w:rPr>
              <w:t>LOTE 11 - AVEIAS</w:t>
            </w:r>
          </w:p>
        </w:tc>
        <w:tc>
          <w:tcPr>
            <w:tcW w:w="480" w:type="dxa"/>
          </w:tcPr>
          <w:p w14:paraId="1690CE70" w14:textId="012DF4E8" w:rsidR="00940E9D" w:rsidRPr="00447862" w:rsidRDefault="00940E9D" w:rsidP="00940E9D">
            <w:pPr>
              <w:jc w:val="center"/>
              <w:rPr>
                <w:b/>
                <w:bCs/>
                <w:color w:val="000000"/>
              </w:rPr>
            </w:pPr>
            <w:r w:rsidRPr="00940E9D">
              <w:rPr>
                <w:b/>
                <w:bCs/>
                <w:color w:val="000000"/>
                <w:sz w:val="16"/>
                <w:szCs w:val="16"/>
              </w:rPr>
              <w:t>MARCA</w:t>
            </w:r>
          </w:p>
        </w:tc>
        <w:tc>
          <w:tcPr>
            <w:tcW w:w="480" w:type="dxa"/>
          </w:tcPr>
          <w:p w14:paraId="352273B0" w14:textId="5B1908F3"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480" w:type="dxa"/>
          </w:tcPr>
          <w:p w14:paraId="12780FB3" w14:textId="6A79339C"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26C9923D" w14:textId="22FEF649" w:rsidTr="00145C84">
        <w:trPr>
          <w:trHeight w:val="300"/>
        </w:trPr>
        <w:tc>
          <w:tcPr>
            <w:tcW w:w="722" w:type="dxa"/>
            <w:noWrap/>
            <w:hideMark/>
          </w:tcPr>
          <w:p w14:paraId="05584E71" w14:textId="77777777" w:rsidR="00940E9D" w:rsidRPr="00447862" w:rsidRDefault="00940E9D" w:rsidP="00940E9D">
            <w:pPr>
              <w:jc w:val="right"/>
              <w:rPr>
                <w:color w:val="000000"/>
                <w:sz w:val="22"/>
                <w:szCs w:val="22"/>
              </w:rPr>
            </w:pPr>
            <w:r w:rsidRPr="00447862">
              <w:rPr>
                <w:color w:val="000000"/>
                <w:sz w:val="22"/>
                <w:szCs w:val="22"/>
              </w:rPr>
              <w:t>16</w:t>
            </w:r>
          </w:p>
        </w:tc>
        <w:tc>
          <w:tcPr>
            <w:tcW w:w="1130" w:type="dxa"/>
            <w:noWrap/>
            <w:hideMark/>
          </w:tcPr>
          <w:p w14:paraId="27C5E845" w14:textId="77777777" w:rsidR="00940E9D" w:rsidRPr="00447862" w:rsidRDefault="00940E9D" w:rsidP="00940E9D">
            <w:pPr>
              <w:rPr>
                <w:color w:val="000000"/>
                <w:sz w:val="22"/>
                <w:szCs w:val="22"/>
              </w:rPr>
            </w:pPr>
            <w:r w:rsidRPr="00447862">
              <w:rPr>
                <w:color w:val="000000"/>
                <w:sz w:val="22"/>
                <w:szCs w:val="22"/>
              </w:rPr>
              <w:t xml:space="preserve">Aveia Floco </w:t>
            </w:r>
            <w:proofErr w:type="spellStart"/>
            <w:r w:rsidRPr="00447862">
              <w:rPr>
                <w:color w:val="000000"/>
                <w:sz w:val="22"/>
                <w:szCs w:val="22"/>
              </w:rPr>
              <w:t>Glosso</w:t>
            </w:r>
            <w:proofErr w:type="spellEnd"/>
          </w:p>
        </w:tc>
        <w:tc>
          <w:tcPr>
            <w:tcW w:w="5231" w:type="dxa"/>
            <w:noWrap/>
            <w:hideMark/>
          </w:tcPr>
          <w:p w14:paraId="6E6C60C7" w14:textId="77777777" w:rsidR="00940E9D" w:rsidRPr="00447862" w:rsidRDefault="00940E9D" w:rsidP="00940E9D">
            <w:pPr>
              <w:rPr>
                <w:color w:val="000000"/>
                <w:sz w:val="22"/>
                <w:szCs w:val="22"/>
              </w:rPr>
            </w:pPr>
            <w:r w:rsidRPr="00447862">
              <w:rPr>
                <w:color w:val="000000"/>
                <w:sz w:val="22"/>
                <w:szCs w:val="22"/>
              </w:rPr>
              <w:t xml:space="preserve"> AVEIA BENEFICIADA, CLASSE:BRANCA, APRESENTAÇÃO:EM FLOCOS GROSSOS, PRESENÇA DE GLÚTEN:CONTÉM GLÚTEN</w:t>
            </w:r>
          </w:p>
        </w:tc>
        <w:tc>
          <w:tcPr>
            <w:tcW w:w="1276" w:type="dxa"/>
            <w:noWrap/>
            <w:hideMark/>
          </w:tcPr>
          <w:p w14:paraId="4EC99798" w14:textId="77777777" w:rsidR="00940E9D" w:rsidRPr="00447862" w:rsidRDefault="00940E9D" w:rsidP="00940E9D">
            <w:pPr>
              <w:jc w:val="right"/>
              <w:rPr>
                <w:color w:val="000000"/>
                <w:sz w:val="22"/>
                <w:szCs w:val="22"/>
              </w:rPr>
            </w:pPr>
            <w:r w:rsidRPr="00447862">
              <w:rPr>
                <w:color w:val="000000"/>
                <w:sz w:val="22"/>
                <w:szCs w:val="22"/>
              </w:rPr>
              <w:t>30</w:t>
            </w:r>
          </w:p>
        </w:tc>
        <w:tc>
          <w:tcPr>
            <w:tcW w:w="480" w:type="dxa"/>
          </w:tcPr>
          <w:p w14:paraId="27382416" w14:textId="77777777" w:rsidR="00940E9D" w:rsidRPr="00447862" w:rsidRDefault="00940E9D" w:rsidP="00940E9D">
            <w:pPr>
              <w:jc w:val="right"/>
              <w:rPr>
                <w:color w:val="000000"/>
                <w:sz w:val="22"/>
                <w:szCs w:val="22"/>
              </w:rPr>
            </w:pPr>
          </w:p>
        </w:tc>
        <w:tc>
          <w:tcPr>
            <w:tcW w:w="480" w:type="dxa"/>
          </w:tcPr>
          <w:p w14:paraId="3BD146A0" w14:textId="4C4C53D0" w:rsidR="00940E9D" w:rsidRPr="00447862" w:rsidRDefault="00940E9D" w:rsidP="00940E9D">
            <w:pPr>
              <w:jc w:val="right"/>
              <w:rPr>
                <w:color w:val="000000"/>
                <w:sz w:val="22"/>
                <w:szCs w:val="22"/>
              </w:rPr>
            </w:pPr>
          </w:p>
        </w:tc>
        <w:tc>
          <w:tcPr>
            <w:tcW w:w="480" w:type="dxa"/>
          </w:tcPr>
          <w:p w14:paraId="2A3B0119" w14:textId="05BCECB3" w:rsidR="00940E9D" w:rsidRPr="00447862" w:rsidRDefault="00940E9D" w:rsidP="00940E9D">
            <w:pPr>
              <w:jc w:val="right"/>
              <w:rPr>
                <w:color w:val="000000"/>
                <w:sz w:val="22"/>
                <w:szCs w:val="22"/>
              </w:rPr>
            </w:pPr>
          </w:p>
        </w:tc>
      </w:tr>
      <w:tr w:rsidR="00940E9D" w:rsidRPr="00447862" w14:paraId="146E2F33" w14:textId="34A5E6DD" w:rsidTr="00145C84">
        <w:trPr>
          <w:trHeight w:val="300"/>
        </w:trPr>
        <w:tc>
          <w:tcPr>
            <w:tcW w:w="722" w:type="dxa"/>
            <w:noWrap/>
            <w:hideMark/>
          </w:tcPr>
          <w:p w14:paraId="1DFBF6D8" w14:textId="77777777" w:rsidR="00940E9D" w:rsidRPr="00447862" w:rsidRDefault="00940E9D" w:rsidP="00940E9D">
            <w:pPr>
              <w:jc w:val="right"/>
              <w:rPr>
                <w:color w:val="000000"/>
                <w:sz w:val="22"/>
                <w:szCs w:val="22"/>
              </w:rPr>
            </w:pPr>
            <w:r w:rsidRPr="00447862">
              <w:rPr>
                <w:color w:val="000000"/>
                <w:sz w:val="22"/>
                <w:szCs w:val="22"/>
              </w:rPr>
              <w:t>17</w:t>
            </w:r>
          </w:p>
        </w:tc>
        <w:tc>
          <w:tcPr>
            <w:tcW w:w="1130" w:type="dxa"/>
            <w:noWrap/>
            <w:hideMark/>
          </w:tcPr>
          <w:p w14:paraId="66397749" w14:textId="77777777" w:rsidR="00940E9D" w:rsidRPr="00447862" w:rsidRDefault="00940E9D" w:rsidP="00940E9D">
            <w:pPr>
              <w:rPr>
                <w:color w:val="000000"/>
                <w:sz w:val="22"/>
                <w:szCs w:val="22"/>
              </w:rPr>
            </w:pPr>
            <w:r w:rsidRPr="00447862">
              <w:rPr>
                <w:color w:val="000000"/>
                <w:sz w:val="22"/>
                <w:szCs w:val="22"/>
              </w:rPr>
              <w:t>Aveia Flocos Fino</w:t>
            </w:r>
          </w:p>
        </w:tc>
        <w:tc>
          <w:tcPr>
            <w:tcW w:w="5231" w:type="dxa"/>
            <w:noWrap/>
            <w:hideMark/>
          </w:tcPr>
          <w:p w14:paraId="45A21BE9" w14:textId="77777777" w:rsidR="00940E9D" w:rsidRPr="00447862" w:rsidRDefault="00940E9D" w:rsidP="00940E9D">
            <w:pPr>
              <w:rPr>
                <w:color w:val="000000"/>
                <w:sz w:val="22"/>
                <w:szCs w:val="22"/>
              </w:rPr>
            </w:pPr>
            <w:r w:rsidRPr="00447862">
              <w:rPr>
                <w:color w:val="000000"/>
                <w:sz w:val="22"/>
                <w:szCs w:val="22"/>
              </w:rPr>
              <w:t xml:space="preserve"> AVEIA BENEFICIADA, CLASSE:BRANCA, APRESENTAÇÃO:EM FLOCOS FINOS, PRESENÇA DE GLÚTEN:CONTÉM GLÚTEN</w:t>
            </w:r>
          </w:p>
        </w:tc>
        <w:tc>
          <w:tcPr>
            <w:tcW w:w="1276" w:type="dxa"/>
            <w:noWrap/>
            <w:hideMark/>
          </w:tcPr>
          <w:p w14:paraId="7715A52A" w14:textId="77777777" w:rsidR="00940E9D" w:rsidRPr="00447862" w:rsidRDefault="00940E9D" w:rsidP="00940E9D">
            <w:pPr>
              <w:jc w:val="right"/>
              <w:rPr>
                <w:color w:val="000000"/>
                <w:sz w:val="22"/>
                <w:szCs w:val="22"/>
              </w:rPr>
            </w:pPr>
            <w:r w:rsidRPr="00447862">
              <w:rPr>
                <w:color w:val="000000"/>
                <w:sz w:val="22"/>
                <w:szCs w:val="22"/>
              </w:rPr>
              <w:t>30</w:t>
            </w:r>
          </w:p>
        </w:tc>
        <w:tc>
          <w:tcPr>
            <w:tcW w:w="480" w:type="dxa"/>
          </w:tcPr>
          <w:p w14:paraId="6D088AE1" w14:textId="77777777" w:rsidR="00940E9D" w:rsidRPr="00447862" w:rsidRDefault="00940E9D" w:rsidP="00940E9D">
            <w:pPr>
              <w:jc w:val="right"/>
              <w:rPr>
                <w:color w:val="000000"/>
                <w:sz w:val="22"/>
                <w:szCs w:val="22"/>
              </w:rPr>
            </w:pPr>
          </w:p>
        </w:tc>
        <w:tc>
          <w:tcPr>
            <w:tcW w:w="480" w:type="dxa"/>
          </w:tcPr>
          <w:p w14:paraId="1F9AC126" w14:textId="2FCD2B72" w:rsidR="00940E9D" w:rsidRPr="00447862" w:rsidRDefault="00940E9D" w:rsidP="00940E9D">
            <w:pPr>
              <w:jc w:val="right"/>
              <w:rPr>
                <w:color w:val="000000"/>
                <w:sz w:val="22"/>
                <w:szCs w:val="22"/>
              </w:rPr>
            </w:pPr>
          </w:p>
        </w:tc>
        <w:tc>
          <w:tcPr>
            <w:tcW w:w="480" w:type="dxa"/>
          </w:tcPr>
          <w:p w14:paraId="5B966A66" w14:textId="668F396C" w:rsidR="00940E9D" w:rsidRPr="00447862" w:rsidRDefault="00940E9D" w:rsidP="00940E9D">
            <w:pPr>
              <w:jc w:val="right"/>
              <w:rPr>
                <w:color w:val="000000"/>
                <w:sz w:val="22"/>
                <w:szCs w:val="22"/>
              </w:rPr>
            </w:pPr>
          </w:p>
        </w:tc>
      </w:tr>
    </w:tbl>
    <w:p w14:paraId="6615BB90" w14:textId="4D9BF9CC" w:rsidR="00BB2510" w:rsidRPr="00447862" w:rsidRDefault="00BB2510" w:rsidP="00447862">
      <w:pPr>
        <w:spacing w:before="120" w:after="120"/>
        <w:jc w:val="both"/>
        <w:rPr>
          <w:sz w:val="22"/>
          <w:szCs w:val="22"/>
        </w:rPr>
      </w:pPr>
    </w:p>
    <w:tbl>
      <w:tblPr>
        <w:tblStyle w:val="Tabelacomgrade2"/>
        <w:tblW w:w="9799" w:type="dxa"/>
        <w:tblLook w:val="04A0" w:firstRow="1" w:lastRow="0" w:firstColumn="1" w:lastColumn="0" w:noHBand="0" w:noVBand="1"/>
      </w:tblPr>
      <w:tblGrid>
        <w:gridCol w:w="910"/>
        <w:gridCol w:w="1051"/>
        <w:gridCol w:w="4757"/>
        <w:gridCol w:w="1205"/>
        <w:gridCol w:w="691"/>
        <w:gridCol w:w="566"/>
        <w:gridCol w:w="619"/>
      </w:tblGrid>
      <w:tr w:rsidR="00940E9D" w:rsidRPr="00447862" w14:paraId="3B01C199" w14:textId="5FD5108A" w:rsidTr="00940E9D">
        <w:trPr>
          <w:trHeight w:val="390"/>
        </w:trPr>
        <w:tc>
          <w:tcPr>
            <w:tcW w:w="8431" w:type="dxa"/>
            <w:gridSpan w:val="4"/>
            <w:noWrap/>
          </w:tcPr>
          <w:p w14:paraId="5CFB97F7" w14:textId="2497409B" w:rsidR="00940E9D" w:rsidRPr="00447862" w:rsidRDefault="00940E9D" w:rsidP="00940E9D">
            <w:pPr>
              <w:jc w:val="center"/>
              <w:rPr>
                <w:b/>
                <w:bCs/>
                <w:color w:val="000000"/>
              </w:rPr>
            </w:pPr>
            <w:r w:rsidRPr="00447862">
              <w:rPr>
                <w:b/>
                <w:bCs/>
                <w:color w:val="000000"/>
              </w:rPr>
              <w:t>LOTE 12 – LATICÍNIOS RESFRIADOS</w:t>
            </w:r>
          </w:p>
        </w:tc>
        <w:tc>
          <w:tcPr>
            <w:tcW w:w="456" w:type="dxa"/>
          </w:tcPr>
          <w:p w14:paraId="18A5951E" w14:textId="44698EC0" w:rsidR="00940E9D" w:rsidRPr="00447862" w:rsidRDefault="00940E9D" w:rsidP="00940E9D">
            <w:pPr>
              <w:jc w:val="center"/>
              <w:rPr>
                <w:b/>
                <w:bCs/>
                <w:color w:val="000000"/>
              </w:rPr>
            </w:pPr>
            <w:r w:rsidRPr="00940E9D">
              <w:rPr>
                <w:b/>
                <w:bCs/>
                <w:color w:val="000000"/>
                <w:sz w:val="16"/>
                <w:szCs w:val="16"/>
              </w:rPr>
              <w:t>MARCA</w:t>
            </w:r>
          </w:p>
        </w:tc>
        <w:tc>
          <w:tcPr>
            <w:tcW w:w="456" w:type="dxa"/>
          </w:tcPr>
          <w:p w14:paraId="091846C1" w14:textId="20962D33"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UNIT.</w:t>
            </w:r>
          </w:p>
        </w:tc>
        <w:tc>
          <w:tcPr>
            <w:tcW w:w="456" w:type="dxa"/>
          </w:tcPr>
          <w:p w14:paraId="0BE86370" w14:textId="3C50C203" w:rsidR="00940E9D" w:rsidRPr="00447862" w:rsidRDefault="00940E9D" w:rsidP="00940E9D">
            <w:pPr>
              <w:jc w:val="center"/>
              <w:rPr>
                <w:b/>
                <w:bCs/>
                <w:color w:val="000000"/>
              </w:rPr>
            </w:pPr>
            <w:r w:rsidRPr="00940E9D">
              <w:rPr>
                <w:b/>
                <w:bCs/>
                <w:color w:val="000000"/>
                <w:sz w:val="16"/>
                <w:szCs w:val="16"/>
              </w:rPr>
              <w:t>$</w:t>
            </w:r>
            <w:r>
              <w:rPr>
                <w:b/>
                <w:bCs/>
                <w:color w:val="000000"/>
                <w:sz w:val="16"/>
                <w:szCs w:val="16"/>
              </w:rPr>
              <w:t xml:space="preserve"> </w:t>
            </w:r>
            <w:r w:rsidRPr="00940E9D">
              <w:rPr>
                <w:b/>
                <w:bCs/>
                <w:color w:val="000000"/>
                <w:sz w:val="16"/>
                <w:szCs w:val="16"/>
              </w:rPr>
              <w:t>TOTAL</w:t>
            </w:r>
          </w:p>
        </w:tc>
      </w:tr>
      <w:tr w:rsidR="00940E9D" w:rsidRPr="00447862" w14:paraId="525F36E7" w14:textId="6D3B8957" w:rsidTr="00940E9D">
        <w:trPr>
          <w:trHeight w:val="390"/>
        </w:trPr>
        <w:tc>
          <w:tcPr>
            <w:tcW w:w="960" w:type="dxa"/>
            <w:noWrap/>
            <w:hideMark/>
          </w:tcPr>
          <w:p w14:paraId="1D9BA518" w14:textId="77777777" w:rsidR="00940E9D" w:rsidRPr="00447862" w:rsidRDefault="00940E9D" w:rsidP="00940E9D">
            <w:pPr>
              <w:jc w:val="right"/>
              <w:rPr>
                <w:color w:val="000000"/>
                <w:sz w:val="22"/>
                <w:szCs w:val="22"/>
              </w:rPr>
            </w:pPr>
            <w:r w:rsidRPr="00447862">
              <w:rPr>
                <w:color w:val="000000"/>
                <w:sz w:val="22"/>
                <w:szCs w:val="22"/>
              </w:rPr>
              <w:lastRenderedPageBreak/>
              <w:t>77</w:t>
            </w:r>
          </w:p>
        </w:tc>
        <w:tc>
          <w:tcPr>
            <w:tcW w:w="1111" w:type="dxa"/>
            <w:noWrap/>
            <w:hideMark/>
          </w:tcPr>
          <w:p w14:paraId="77195279" w14:textId="77777777" w:rsidR="00940E9D" w:rsidRPr="00447862" w:rsidRDefault="00940E9D" w:rsidP="00940E9D">
            <w:pPr>
              <w:rPr>
                <w:color w:val="000000"/>
                <w:sz w:val="22"/>
                <w:szCs w:val="22"/>
              </w:rPr>
            </w:pPr>
            <w:proofErr w:type="spellStart"/>
            <w:r w:rsidRPr="00447862">
              <w:rPr>
                <w:color w:val="000000"/>
                <w:sz w:val="22"/>
                <w:szCs w:val="22"/>
              </w:rPr>
              <w:t>Iorgute</w:t>
            </w:r>
            <w:proofErr w:type="spellEnd"/>
          </w:p>
        </w:tc>
        <w:tc>
          <w:tcPr>
            <w:tcW w:w="5084" w:type="dxa"/>
            <w:hideMark/>
          </w:tcPr>
          <w:p w14:paraId="217DD41C" w14:textId="77777777" w:rsidR="00940E9D" w:rsidRPr="00447862" w:rsidRDefault="00940E9D" w:rsidP="00940E9D">
            <w:pPr>
              <w:rPr>
                <w:color w:val="000000"/>
                <w:sz w:val="22"/>
                <w:szCs w:val="22"/>
              </w:rPr>
            </w:pPr>
            <w:r w:rsidRPr="00447862">
              <w:rPr>
                <w:color w:val="000000"/>
                <w:sz w:val="22"/>
                <w:szCs w:val="22"/>
              </w:rPr>
              <w:t>IOGURTE NATURAL, TEOR GORDURA:INTEGRAL, SABOR:SORTIDOS, COMPONENTES:COM POLPA OU PEDAÇOS DE FRUTA</w:t>
            </w:r>
          </w:p>
        </w:tc>
        <w:tc>
          <w:tcPr>
            <w:tcW w:w="1276" w:type="dxa"/>
            <w:noWrap/>
            <w:hideMark/>
          </w:tcPr>
          <w:p w14:paraId="733EFC3A" w14:textId="77777777" w:rsidR="00940E9D" w:rsidRPr="00447862" w:rsidRDefault="00940E9D" w:rsidP="00940E9D">
            <w:pPr>
              <w:jc w:val="right"/>
              <w:rPr>
                <w:color w:val="000000"/>
                <w:sz w:val="22"/>
                <w:szCs w:val="22"/>
              </w:rPr>
            </w:pPr>
            <w:r w:rsidRPr="00447862">
              <w:rPr>
                <w:color w:val="000000"/>
                <w:sz w:val="22"/>
                <w:szCs w:val="22"/>
              </w:rPr>
              <w:t>630</w:t>
            </w:r>
          </w:p>
        </w:tc>
        <w:tc>
          <w:tcPr>
            <w:tcW w:w="456" w:type="dxa"/>
          </w:tcPr>
          <w:p w14:paraId="40DAC648" w14:textId="77777777" w:rsidR="00940E9D" w:rsidRPr="00447862" w:rsidRDefault="00940E9D" w:rsidP="00940E9D">
            <w:pPr>
              <w:jc w:val="right"/>
              <w:rPr>
                <w:color w:val="000000"/>
                <w:sz w:val="22"/>
                <w:szCs w:val="22"/>
              </w:rPr>
            </w:pPr>
          </w:p>
        </w:tc>
        <w:tc>
          <w:tcPr>
            <w:tcW w:w="456" w:type="dxa"/>
          </w:tcPr>
          <w:p w14:paraId="72879548" w14:textId="23564D28" w:rsidR="00940E9D" w:rsidRPr="00447862" w:rsidRDefault="00940E9D" w:rsidP="00940E9D">
            <w:pPr>
              <w:jc w:val="right"/>
              <w:rPr>
                <w:color w:val="000000"/>
                <w:sz w:val="22"/>
                <w:szCs w:val="22"/>
              </w:rPr>
            </w:pPr>
          </w:p>
        </w:tc>
        <w:tc>
          <w:tcPr>
            <w:tcW w:w="456" w:type="dxa"/>
          </w:tcPr>
          <w:p w14:paraId="2010BDA7" w14:textId="035F1A7B" w:rsidR="00940E9D" w:rsidRPr="00447862" w:rsidRDefault="00940E9D" w:rsidP="00940E9D">
            <w:pPr>
              <w:jc w:val="right"/>
              <w:rPr>
                <w:color w:val="000000"/>
                <w:sz w:val="22"/>
                <w:szCs w:val="22"/>
              </w:rPr>
            </w:pPr>
          </w:p>
        </w:tc>
      </w:tr>
      <w:tr w:rsidR="00940E9D" w:rsidRPr="00447862" w14:paraId="7F688E7F" w14:textId="3D486AA3" w:rsidTr="00940E9D">
        <w:trPr>
          <w:trHeight w:val="300"/>
        </w:trPr>
        <w:tc>
          <w:tcPr>
            <w:tcW w:w="960" w:type="dxa"/>
            <w:noWrap/>
            <w:hideMark/>
          </w:tcPr>
          <w:p w14:paraId="29CA233F" w14:textId="77777777" w:rsidR="00940E9D" w:rsidRPr="00447862" w:rsidRDefault="00940E9D" w:rsidP="00940E9D">
            <w:pPr>
              <w:jc w:val="right"/>
              <w:rPr>
                <w:color w:val="000000"/>
                <w:sz w:val="22"/>
                <w:szCs w:val="22"/>
              </w:rPr>
            </w:pPr>
            <w:r w:rsidRPr="00447862">
              <w:rPr>
                <w:color w:val="000000"/>
                <w:sz w:val="22"/>
                <w:szCs w:val="22"/>
              </w:rPr>
              <w:t>130</w:t>
            </w:r>
          </w:p>
        </w:tc>
        <w:tc>
          <w:tcPr>
            <w:tcW w:w="1111" w:type="dxa"/>
            <w:noWrap/>
            <w:hideMark/>
          </w:tcPr>
          <w:p w14:paraId="4AB6EDDF" w14:textId="77777777" w:rsidR="00940E9D" w:rsidRPr="00447862" w:rsidRDefault="00940E9D" w:rsidP="00940E9D">
            <w:pPr>
              <w:rPr>
                <w:color w:val="000000"/>
                <w:sz w:val="22"/>
                <w:szCs w:val="22"/>
              </w:rPr>
            </w:pPr>
            <w:r w:rsidRPr="00447862">
              <w:rPr>
                <w:color w:val="000000"/>
                <w:sz w:val="22"/>
                <w:szCs w:val="22"/>
              </w:rPr>
              <w:t>Requeijão</w:t>
            </w:r>
          </w:p>
        </w:tc>
        <w:tc>
          <w:tcPr>
            <w:tcW w:w="5084" w:type="dxa"/>
            <w:hideMark/>
          </w:tcPr>
          <w:p w14:paraId="66D05083" w14:textId="77777777" w:rsidR="00940E9D" w:rsidRPr="00447862" w:rsidRDefault="00940E9D" w:rsidP="00940E9D">
            <w:pPr>
              <w:rPr>
                <w:color w:val="000000"/>
                <w:sz w:val="22"/>
                <w:szCs w:val="22"/>
              </w:rPr>
            </w:pPr>
            <w:r w:rsidRPr="00447862">
              <w:rPr>
                <w:color w:val="000000"/>
                <w:sz w:val="22"/>
                <w:szCs w:val="22"/>
              </w:rPr>
              <w:t>REQUEIJÃO, INGREDIENTES:LEITE DESNATADO, CREME DE LEITE, ACIDULANTE, ÁCIDO, TIPO:CREMOSO, CONSERVAÇÃO:1 A 10 ¿C, PESO:420 G, TIPO EMBALAGEM:POTE PLÁSTICO, PRAZO VALIDADE:60 (FECHADO) DIAS</w:t>
            </w:r>
          </w:p>
        </w:tc>
        <w:tc>
          <w:tcPr>
            <w:tcW w:w="1276" w:type="dxa"/>
            <w:noWrap/>
            <w:hideMark/>
          </w:tcPr>
          <w:p w14:paraId="60AD9CE3" w14:textId="77777777" w:rsidR="00940E9D" w:rsidRPr="00447862" w:rsidRDefault="00940E9D" w:rsidP="00940E9D">
            <w:pPr>
              <w:jc w:val="right"/>
              <w:rPr>
                <w:color w:val="000000"/>
                <w:sz w:val="22"/>
                <w:szCs w:val="22"/>
              </w:rPr>
            </w:pPr>
            <w:r w:rsidRPr="00447862">
              <w:rPr>
                <w:color w:val="000000"/>
                <w:sz w:val="22"/>
                <w:szCs w:val="22"/>
              </w:rPr>
              <w:t>195</w:t>
            </w:r>
          </w:p>
        </w:tc>
        <w:tc>
          <w:tcPr>
            <w:tcW w:w="456" w:type="dxa"/>
          </w:tcPr>
          <w:p w14:paraId="1E61DBA6" w14:textId="77777777" w:rsidR="00940E9D" w:rsidRPr="00447862" w:rsidRDefault="00940E9D" w:rsidP="00940E9D">
            <w:pPr>
              <w:jc w:val="right"/>
              <w:rPr>
                <w:color w:val="000000"/>
                <w:sz w:val="22"/>
                <w:szCs w:val="22"/>
              </w:rPr>
            </w:pPr>
          </w:p>
        </w:tc>
        <w:tc>
          <w:tcPr>
            <w:tcW w:w="456" w:type="dxa"/>
          </w:tcPr>
          <w:p w14:paraId="28615A80" w14:textId="23F58E53" w:rsidR="00940E9D" w:rsidRPr="00447862" w:rsidRDefault="00940E9D" w:rsidP="00940E9D">
            <w:pPr>
              <w:jc w:val="right"/>
              <w:rPr>
                <w:color w:val="000000"/>
                <w:sz w:val="22"/>
                <w:szCs w:val="22"/>
              </w:rPr>
            </w:pPr>
          </w:p>
        </w:tc>
        <w:tc>
          <w:tcPr>
            <w:tcW w:w="456" w:type="dxa"/>
          </w:tcPr>
          <w:p w14:paraId="1E2FC72F" w14:textId="5676D8A0" w:rsidR="00940E9D" w:rsidRPr="00447862" w:rsidRDefault="00940E9D" w:rsidP="00940E9D">
            <w:pPr>
              <w:jc w:val="right"/>
              <w:rPr>
                <w:color w:val="000000"/>
                <w:sz w:val="22"/>
                <w:szCs w:val="22"/>
              </w:rPr>
            </w:pPr>
          </w:p>
        </w:tc>
      </w:tr>
    </w:tbl>
    <w:p w14:paraId="5DEDA9A2" w14:textId="77777777" w:rsidR="00BB2510" w:rsidRDefault="00BB2510" w:rsidP="00C137FF">
      <w:pPr>
        <w:spacing w:before="120" w:after="120"/>
        <w:jc w:val="both"/>
      </w:pPr>
    </w:p>
    <w:p w14:paraId="1B9F4A69" w14:textId="13725395" w:rsidR="00C137FF" w:rsidRPr="008C6E1E" w:rsidRDefault="00C137FF" w:rsidP="00C137FF">
      <w:pPr>
        <w:jc w:val="both"/>
        <w:rPr>
          <w:bCs/>
          <w:i/>
          <w:iCs/>
          <w:highlight w:val="yellow"/>
        </w:rPr>
      </w:pPr>
      <w:r w:rsidRPr="008C6E1E">
        <w:rPr>
          <w:b/>
        </w:rPr>
        <w:t xml:space="preserve">3 - FUNDAMENTAÇÃO E DESCRIÇÃO DA NECESSIDADE DA CONTRATAÇÃO </w:t>
      </w:r>
    </w:p>
    <w:p w14:paraId="48F663D4" w14:textId="77777777" w:rsidR="00C137FF" w:rsidRPr="008C6E1E" w:rsidRDefault="00C137FF" w:rsidP="00C137FF">
      <w:pPr>
        <w:jc w:val="both"/>
        <w:rPr>
          <w:bCs/>
          <w:i/>
          <w:iCs/>
          <w:highlight w:val="yellow"/>
        </w:rPr>
      </w:pPr>
    </w:p>
    <w:p w14:paraId="57B96615" w14:textId="2878439B" w:rsidR="008F6DB7" w:rsidRPr="008C6E1E" w:rsidRDefault="00C137FF" w:rsidP="003C51FC">
      <w:pPr>
        <w:jc w:val="both"/>
        <w:rPr>
          <w:bCs/>
        </w:rPr>
      </w:pPr>
      <w:r w:rsidRPr="008C6E1E">
        <w:rPr>
          <w:bCs/>
        </w:rPr>
        <w:t xml:space="preserve">3.1. </w:t>
      </w:r>
      <w:r w:rsidR="008F6DB7" w:rsidRPr="008C6E1E">
        <w:rPr>
          <w:bCs/>
        </w:rPr>
        <w:t xml:space="preserve">Conforme a Lei   </w:t>
      </w:r>
      <w:hyperlink r:id="rId8" w:history="1">
        <w:proofErr w:type="spellStart"/>
        <w:r w:rsidR="003C51FC" w:rsidRPr="008C6E1E">
          <w:rPr>
            <w:rStyle w:val="Hyperlink"/>
            <w:b/>
            <w:bCs/>
            <w:color w:val="auto"/>
          </w:rPr>
          <w:t>LEI</w:t>
        </w:r>
        <w:proofErr w:type="spellEnd"/>
        <w:r w:rsidR="003C51FC" w:rsidRPr="008C6E1E">
          <w:rPr>
            <w:rStyle w:val="Hyperlink"/>
            <w:b/>
            <w:bCs/>
            <w:color w:val="auto"/>
          </w:rPr>
          <w:t xml:space="preserve"> Nº 11.947, DE 16 DE JUNHO DE 2009.</w:t>
        </w:r>
      </w:hyperlink>
      <w:r w:rsidR="003C51FC" w:rsidRPr="008C6E1E">
        <w:rPr>
          <w:rStyle w:val="Forte"/>
        </w:rPr>
        <w:t xml:space="preserve">  </w:t>
      </w:r>
      <w:r w:rsidR="003C51FC" w:rsidRPr="008C6E1E">
        <w:t>A alimentação escolar é direito dos alunos da educação básica pública e dever do Estado</w:t>
      </w:r>
      <w:r w:rsidR="003C51FC" w:rsidRPr="008C6E1E">
        <w:rPr>
          <w:bCs/>
        </w:rPr>
        <w:t>.</w:t>
      </w:r>
    </w:p>
    <w:p w14:paraId="3B50ED8E" w14:textId="77777777" w:rsidR="003C51FC" w:rsidRPr="008C6E1E" w:rsidRDefault="003C51FC" w:rsidP="003C51FC">
      <w:pPr>
        <w:jc w:val="both"/>
        <w:rPr>
          <w:bCs/>
        </w:rPr>
      </w:pPr>
    </w:p>
    <w:p w14:paraId="57426061" w14:textId="7993BAA2" w:rsidR="003C51FC" w:rsidRDefault="003C51FC" w:rsidP="003C51FC">
      <w:pPr>
        <w:jc w:val="both"/>
        <w:rPr>
          <w:bCs/>
        </w:rPr>
      </w:pPr>
      <w:r w:rsidRPr="008C6E1E">
        <w:rPr>
          <w:bCs/>
        </w:rPr>
        <w:t>3.2 RESOLUÇÃO Nº 06, DE 08 DE MAIO DE 2020. Dispõe sobre o atendimento da alimentação escolar aos alunos da educação básica no âmbito do Programa Nacional de Alimentação Escolar – PNAE.</w:t>
      </w:r>
    </w:p>
    <w:p w14:paraId="35040E63" w14:textId="77777777" w:rsidR="00DF2B18" w:rsidRDefault="00DF2B18" w:rsidP="003C51FC">
      <w:pPr>
        <w:jc w:val="both"/>
        <w:rPr>
          <w:bCs/>
        </w:rPr>
      </w:pPr>
    </w:p>
    <w:p w14:paraId="43113308" w14:textId="6F503FBE" w:rsidR="00BF1970" w:rsidRPr="00BF1970" w:rsidRDefault="00DF2B18" w:rsidP="00BF1970">
      <w:pPr>
        <w:jc w:val="both"/>
        <w:rPr>
          <w:rFonts w:ascii="Arial" w:hAnsi="Arial" w:cs="Arial"/>
          <w:bCs/>
          <w:i/>
          <w:iCs/>
          <w:highlight w:val="yellow"/>
        </w:rPr>
      </w:pPr>
      <w:r>
        <w:rPr>
          <w:bCs/>
        </w:rPr>
        <w:t xml:space="preserve">3.3 </w:t>
      </w:r>
      <w:r w:rsidR="00BF1970" w:rsidRPr="008B3862">
        <w:rPr>
          <w:rStyle w:val="Forte"/>
          <w:b w:val="0"/>
          <w:bCs w:val="0"/>
        </w:rPr>
        <w:t xml:space="preserve">Trata-se da necessidade da aquisição de gêneros alimentícios, para as reuniões/eventos realizados pelas   </w:t>
      </w:r>
      <w:proofErr w:type="gramStart"/>
      <w:r w:rsidR="00BF1970" w:rsidRPr="008B3862">
        <w:rPr>
          <w:rStyle w:val="Forte"/>
          <w:b w:val="0"/>
          <w:bCs w:val="0"/>
        </w:rPr>
        <w:t>secretarias  do</w:t>
      </w:r>
      <w:proofErr w:type="gramEnd"/>
      <w:r w:rsidR="00BF1970" w:rsidRPr="008B3862">
        <w:rPr>
          <w:rStyle w:val="Forte"/>
          <w:b w:val="0"/>
          <w:bCs w:val="0"/>
        </w:rPr>
        <w:t xml:space="preserve"> município, sendo que aquisição será parcelada, conforme a realização de reuniões e eventos no município</w:t>
      </w:r>
    </w:p>
    <w:p w14:paraId="284407D5" w14:textId="77777777" w:rsidR="003C51FC" w:rsidRPr="008C6E1E" w:rsidRDefault="003C51FC" w:rsidP="003C51FC">
      <w:pPr>
        <w:jc w:val="both"/>
        <w:rPr>
          <w:b/>
          <w:bCs/>
          <w:i/>
        </w:rPr>
      </w:pPr>
    </w:p>
    <w:p w14:paraId="5E7F964F" w14:textId="77777777" w:rsidR="00C137FF" w:rsidRPr="008C6E1E"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
          <w:lang w:eastAsia="x-none"/>
        </w:rPr>
      </w:pPr>
      <w:r w:rsidRPr="008C6E1E">
        <w:rPr>
          <w:b/>
          <w:lang w:eastAsia="x-none"/>
        </w:rPr>
        <w:t>4- REQUISITOS DA CONTRATAÇÃO</w:t>
      </w:r>
    </w:p>
    <w:p w14:paraId="6DFF8739" w14:textId="13B582B6" w:rsidR="00386D3D" w:rsidRDefault="00C137FF" w:rsidP="00051F0B">
      <w:pPr>
        <w:spacing w:before="240" w:after="120"/>
        <w:jc w:val="both"/>
        <w:rPr>
          <w:bCs/>
        </w:rPr>
      </w:pPr>
      <w:r w:rsidRPr="008C6E1E">
        <w:rPr>
          <w:bCs/>
        </w:rPr>
        <w:t xml:space="preserve">4.1.  </w:t>
      </w:r>
      <w:r w:rsidR="005E6F2F" w:rsidRPr="008C6E1E">
        <w:rPr>
          <w:bCs/>
        </w:rPr>
        <w:t xml:space="preserve">SUSTENTABILIDADE AMBIENTAL: </w:t>
      </w:r>
      <w:r w:rsidR="00B17FF8" w:rsidRPr="008C6E1E">
        <w:rPr>
          <w:bCs/>
        </w:rPr>
        <w:t xml:space="preserve"> </w:t>
      </w:r>
    </w:p>
    <w:p w14:paraId="356440EE" w14:textId="77777777" w:rsidR="00051F0B" w:rsidRPr="00051F0B" w:rsidRDefault="00051F0B" w:rsidP="00051F0B">
      <w:pPr>
        <w:spacing w:before="240" w:after="120"/>
        <w:jc w:val="both"/>
        <w:rPr>
          <w:bCs/>
        </w:rPr>
      </w:pPr>
    </w:p>
    <w:p w14:paraId="54DAFC11" w14:textId="7CA91B11" w:rsidR="0012145F" w:rsidRDefault="00386D3D" w:rsidP="00051F0B">
      <w:pPr>
        <w:spacing w:line="360" w:lineRule="auto"/>
        <w:ind w:firstLine="360"/>
        <w:jc w:val="both"/>
      </w:pPr>
      <w:r>
        <w:t>O</w:t>
      </w:r>
      <w:r w:rsidRPr="00FB7D4B">
        <w:t xml:space="preserve"> possível impacto ambiental relacionado à contratação pleiteada é a destinação incorreta dos resíduos oriundos das embalagens dos produtos.</w:t>
      </w:r>
      <w:r w:rsidRPr="00FB7D4B">
        <w:rPr>
          <w:spacing w:val="-3"/>
        </w:rPr>
        <w:t xml:space="preserve"> </w:t>
      </w:r>
      <w:r w:rsidRPr="00FB7D4B">
        <w:t>Após o uso, as embalagens dos itens devem passar</w:t>
      </w:r>
      <w:r w:rsidRPr="00FB7D4B">
        <w:rPr>
          <w:spacing w:val="-1"/>
        </w:rPr>
        <w:t xml:space="preserve"> </w:t>
      </w:r>
      <w:r w:rsidRPr="00FB7D4B">
        <w:t>por um processo de triagem e, posteriormente, serem destinadas ao serviço de coleta</w:t>
      </w:r>
      <w:r w:rsidR="00051F0B">
        <w:t xml:space="preserve"> municipal. Sendo assim não havendo necessidade de nenhuma embalagem específica. </w:t>
      </w:r>
    </w:p>
    <w:p w14:paraId="6F956030" w14:textId="77777777" w:rsidR="00051F0B" w:rsidRPr="00051F0B" w:rsidRDefault="00051F0B" w:rsidP="00051F0B">
      <w:pPr>
        <w:spacing w:line="360" w:lineRule="auto"/>
        <w:ind w:firstLine="360"/>
        <w:jc w:val="both"/>
      </w:pPr>
    </w:p>
    <w:p w14:paraId="08ACC063" w14:textId="635D67BD" w:rsidR="00C137FF" w:rsidRPr="008C6E1E" w:rsidRDefault="00C137FF" w:rsidP="00C137FF">
      <w:pPr>
        <w:jc w:val="both"/>
        <w:rPr>
          <w:i/>
          <w:iCs/>
          <w:color w:val="000000"/>
        </w:rPr>
      </w:pPr>
      <w:r w:rsidRPr="008C6E1E">
        <w:rPr>
          <w:color w:val="000000"/>
        </w:rPr>
        <w:t xml:space="preserve">4.2. </w:t>
      </w:r>
      <w:r w:rsidR="005E6F2F" w:rsidRPr="008C6E1E">
        <w:rPr>
          <w:color w:val="000000"/>
        </w:rPr>
        <w:t xml:space="preserve">INDICAÇÃO DE MARCAS OU MODELOS: </w:t>
      </w:r>
    </w:p>
    <w:p w14:paraId="7918955A" w14:textId="77777777" w:rsidR="005E6F2F" w:rsidRPr="008C6E1E" w:rsidRDefault="005E6F2F" w:rsidP="00C137FF">
      <w:pPr>
        <w:jc w:val="both"/>
        <w:rPr>
          <w:color w:val="000000"/>
        </w:rPr>
      </w:pPr>
    </w:p>
    <w:p w14:paraId="665D3B0D" w14:textId="76754378" w:rsidR="00C137FF" w:rsidRPr="008C6E1E" w:rsidRDefault="00C137FF" w:rsidP="00C137FF">
      <w:pPr>
        <w:jc w:val="both"/>
        <w:rPr>
          <w:color w:val="000000"/>
        </w:rPr>
      </w:pPr>
      <w:r w:rsidRPr="009A7CF9">
        <w:rPr>
          <w:color w:val="000000"/>
        </w:rPr>
        <w:t xml:space="preserve">Na presente contratação </w:t>
      </w:r>
      <w:r w:rsidR="00E87F2C">
        <w:rPr>
          <w:color w:val="000000"/>
        </w:rPr>
        <w:t xml:space="preserve">não </w:t>
      </w:r>
      <w:r w:rsidRPr="009A7CF9">
        <w:rPr>
          <w:color w:val="000000"/>
        </w:rPr>
        <w:t>será admitida a indicação da(s) marca(s), característica(s) ou modelo(s)</w:t>
      </w:r>
      <w:r w:rsidR="00E87F2C">
        <w:rPr>
          <w:color w:val="000000"/>
        </w:rPr>
        <w:t xml:space="preserve">. </w:t>
      </w:r>
    </w:p>
    <w:p w14:paraId="52DBDB35" w14:textId="77777777" w:rsidR="008F6DB7" w:rsidRPr="008C6E1E" w:rsidRDefault="008F6DB7" w:rsidP="00C137FF">
      <w:pPr>
        <w:jc w:val="both"/>
        <w:rPr>
          <w:color w:val="000000"/>
        </w:rPr>
      </w:pPr>
    </w:p>
    <w:p w14:paraId="59DB7E15" w14:textId="4B841894" w:rsidR="00C137FF" w:rsidRPr="008C6E1E" w:rsidRDefault="00C137FF" w:rsidP="00155289">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rFonts w:eastAsia="Calibri"/>
          <w:i/>
          <w:highlight w:val="yellow"/>
        </w:rPr>
      </w:pPr>
      <w:r w:rsidRPr="008C6E1E">
        <w:rPr>
          <w:bCs/>
          <w:lang w:eastAsia="x-none"/>
        </w:rPr>
        <w:t xml:space="preserve">4.3. </w:t>
      </w:r>
      <w:r w:rsidRPr="008C6E1E">
        <w:rPr>
          <w:bCs/>
          <w:lang w:val="x-none" w:eastAsia="x-none"/>
        </w:rPr>
        <w:t>AMOSTRA:</w:t>
      </w:r>
      <w:r w:rsidRPr="008C6E1E">
        <w:rPr>
          <w:bCs/>
          <w:lang w:eastAsia="x-none"/>
        </w:rPr>
        <w:t xml:space="preserve"> </w:t>
      </w:r>
    </w:p>
    <w:p w14:paraId="048086CF" w14:textId="65F2978B" w:rsidR="00C137FF" w:rsidRDefault="00440536" w:rsidP="0012145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lang w:eastAsia="x-none"/>
        </w:rPr>
      </w:pPr>
      <w:r>
        <w:rPr>
          <w:lang w:eastAsia="x-none"/>
        </w:rPr>
        <w:t>N</w:t>
      </w:r>
      <w:r w:rsidR="0012145F" w:rsidRPr="00440536">
        <w:rPr>
          <w:lang w:eastAsia="x-none"/>
        </w:rPr>
        <w:t>ão haverá necessidade de apresentação de amostras;</w:t>
      </w:r>
    </w:p>
    <w:p w14:paraId="3F49BD34" w14:textId="77777777" w:rsidR="006B2C5E" w:rsidRDefault="006B2C5E" w:rsidP="0012145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lang w:eastAsia="x-none"/>
        </w:rPr>
      </w:pPr>
    </w:p>
    <w:p w14:paraId="0AEC3AA0" w14:textId="77777777" w:rsidR="006B2C5E" w:rsidRDefault="006B2C5E" w:rsidP="0012145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lang w:eastAsia="x-none"/>
        </w:rPr>
      </w:pPr>
    </w:p>
    <w:p w14:paraId="07AB02FD" w14:textId="77777777" w:rsidR="00C137FF" w:rsidRPr="008C6E1E"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i/>
          <w:u w:val="single"/>
          <w:lang w:eastAsia="x-none"/>
        </w:rPr>
      </w:pPr>
      <w:r w:rsidRPr="008C6E1E">
        <w:rPr>
          <w:b/>
          <w:lang w:eastAsia="x-none"/>
        </w:rPr>
        <w:t xml:space="preserve">5 </w:t>
      </w:r>
      <w:r w:rsidRPr="008C6E1E">
        <w:rPr>
          <w:b/>
          <w:lang w:val="x-none" w:eastAsia="x-none"/>
        </w:rPr>
        <w:t xml:space="preserve">– </w:t>
      </w:r>
      <w:r w:rsidRPr="008C6E1E">
        <w:rPr>
          <w:b/>
          <w:lang w:eastAsia="x-none"/>
        </w:rPr>
        <w:t>MODELO DE EXECUÇÃO CONTRATUAL:</w:t>
      </w:r>
      <w:r w:rsidRPr="008C6E1E">
        <w:rPr>
          <w:i/>
          <w:u w:val="single"/>
          <w:lang w:eastAsia="x-none"/>
        </w:rPr>
        <w:t xml:space="preserve"> </w:t>
      </w:r>
    </w:p>
    <w:p w14:paraId="3760193A" w14:textId="77777777" w:rsidR="00C137FF" w:rsidRPr="008C6E1E" w:rsidRDefault="00C137FF" w:rsidP="00C137FF">
      <w:pPr>
        <w:jc w:val="both"/>
        <w:rPr>
          <w:rFonts w:eastAsia="Arial Unicode MS"/>
          <w:color w:val="000000"/>
        </w:rPr>
      </w:pPr>
    </w:p>
    <w:p w14:paraId="54FD6CB8" w14:textId="1DF00A8D" w:rsidR="00E52848" w:rsidRPr="00CF40E2" w:rsidRDefault="00C137FF" w:rsidP="00E52848">
      <w:pPr>
        <w:pStyle w:val="Nivel2"/>
        <w:numPr>
          <w:ilvl w:val="0"/>
          <w:numId w:val="0"/>
        </w:numPr>
        <w:spacing w:before="0" w:after="0" w:line="240" w:lineRule="auto"/>
        <w:rPr>
          <w:rFonts w:ascii="Times New Roman" w:hAnsi="Times New Roman"/>
          <w:sz w:val="24"/>
          <w:szCs w:val="24"/>
        </w:rPr>
      </w:pPr>
      <w:r w:rsidRPr="0090243F">
        <w:rPr>
          <w:rFonts w:ascii="Times New Roman" w:hAnsi="Times New Roman"/>
          <w:color w:val="000000"/>
          <w:sz w:val="24"/>
          <w:szCs w:val="24"/>
        </w:rPr>
        <w:t xml:space="preserve">5.1. </w:t>
      </w:r>
      <w:r w:rsidR="0090243F" w:rsidRPr="0090243F">
        <w:rPr>
          <w:rFonts w:ascii="Times New Roman" w:hAnsi="Times New Roman"/>
          <w:color w:val="000000"/>
          <w:sz w:val="24"/>
          <w:szCs w:val="24"/>
        </w:rPr>
        <w:t xml:space="preserve">O prazo de entrega dos itens com prazo de validade </w:t>
      </w:r>
      <w:proofErr w:type="gramStart"/>
      <w:r w:rsidR="0090243F" w:rsidRPr="0090243F">
        <w:rPr>
          <w:rFonts w:ascii="Times New Roman" w:hAnsi="Times New Roman"/>
          <w:color w:val="000000"/>
          <w:sz w:val="24"/>
          <w:szCs w:val="24"/>
        </w:rPr>
        <w:t>estendida  é</w:t>
      </w:r>
      <w:proofErr w:type="gramEnd"/>
      <w:r w:rsidR="0090243F" w:rsidRPr="0090243F">
        <w:rPr>
          <w:rFonts w:ascii="Times New Roman" w:hAnsi="Times New Roman"/>
          <w:color w:val="000000"/>
          <w:sz w:val="24"/>
          <w:szCs w:val="24"/>
        </w:rPr>
        <w:t xml:space="preserve"> de 15 dias uteis, desde de que sua integridade não seja alterada</w:t>
      </w:r>
      <w:r w:rsidR="00DA70F6" w:rsidRPr="00CF40E2">
        <w:rPr>
          <w:rFonts w:ascii="Times New Roman" w:hAnsi="Times New Roman"/>
          <w:color w:val="000000"/>
          <w:sz w:val="24"/>
          <w:szCs w:val="24"/>
        </w:rPr>
        <w:t>, contados d</w:t>
      </w:r>
      <w:r w:rsidRPr="00CF40E2">
        <w:rPr>
          <w:rFonts w:ascii="Times New Roman" w:hAnsi="Times New Roman"/>
          <w:color w:val="000000"/>
          <w:sz w:val="24"/>
          <w:szCs w:val="24"/>
        </w:rPr>
        <w:t>a</w:t>
      </w:r>
      <w:r w:rsidR="00DA70F6" w:rsidRPr="00CF40E2">
        <w:rPr>
          <w:rFonts w:ascii="Times New Roman" w:hAnsi="Times New Roman"/>
          <w:color w:val="000000"/>
          <w:sz w:val="24"/>
          <w:szCs w:val="24"/>
        </w:rPr>
        <w:t xml:space="preserve"> data de envio da AF (Autorização de Fornecimento)</w:t>
      </w:r>
      <w:r w:rsidR="006B2C5E" w:rsidRPr="00CF40E2">
        <w:rPr>
          <w:rFonts w:ascii="Times New Roman" w:hAnsi="Times New Roman"/>
          <w:color w:val="000000"/>
          <w:sz w:val="24"/>
          <w:szCs w:val="24"/>
        </w:rPr>
        <w:t>,</w:t>
      </w:r>
      <w:r w:rsidR="00E52848" w:rsidRPr="00CF40E2">
        <w:rPr>
          <w:rFonts w:ascii="Times New Roman" w:hAnsi="Times New Roman"/>
          <w:color w:val="000000"/>
          <w:sz w:val="24"/>
          <w:szCs w:val="24"/>
        </w:rPr>
        <w:t xml:space="preserve"> </w:t>
      </w:r>
      <w:r w:rsidR="00E52848" w:rsidRPr="00CF40E2">
        <w:rPr>
          <w:rFonts w:ascii="Times New Roman" w:hAnsi="Times New Roman"/>
          <w:bCs/>
          <w:sz w:val="24"/>
          <w:szCs w:val="24"/>
        </w:rPr>
        <w:t xml:space="preserve">exceto os produtos como salgados assados ou fritos, bolos, pães, biscoitos, sequilhos, </w:t>
      </w:r>
      <w:r w:rsidR="00CF40E2">
        <w:rPr>
          <w:rFonts w:ascii="Times New Roman" w:hAnsi="Times New Roman"/>
          <w:bCs/>
          <w:sz w:val="24"/>
          <w:szCs w:val="24"/>
        </w:rPr>
        <w:t xml:space="preserve">pão de queijo, </w:t>
      </w:r>
      <w:r w:rsidR="00ED4605">
        <w:rPr>
          <w:rFonts w:ascii="Times New Roman" w:hAnsi="Times New Roman"/>
          <w:bCs/>
          <w:sz w:val="24"/>
          <w:szCs w:val="24"/>
        </w:rPr>
        <w:t xml:space="preserve"> rosca, </w:t>
      </w:r>
      <w:r w:rsidR="00CF40E2">
        <w:rPr>
          <w:rFonts w:ascii="Times New Roman" w:hAnsi="Times New Roman"/>
          <w:bCs/>
          <w:sz w:val="24"/>
          <w:szCs w:val="24"/>
        </w:rPr>
        <w:t xml:space="preserve"> presunto, muçarela, refrigerante, </w:t>
      </w:r>
      <w:r w:rsidR="00ED4605">
        <w:rPr>
          <w:rFonts w:ascii="Times New Roman" w:hAnsi="Times New Roman"/>
          <w:bCs/>
          <w:sz w:val="24"/>
          <w:szCs w:val="24"/>
        </w:rPr>
        <w:t xml:space="preserve">suco de fruta, </w:t>
      </w:r>
      <w:r w:rsidR="00CF40E2" w:rsidRPr="00CF40E2">
        <w:rPr>
          <w:rFonts w:ascii="Times New Roman" w:hAnsi="Times New Roman"/>
          <w:bCs/>
          <w:sz w:val="24"/>
          <w:szCs w:val="24"/>
        </w:rPr>
        <w:t xml:space="preserve"> </w:t>
      </w:r>
      <w:r w:rsidR="00E52848" w:rsidRPr="00CF40E2">
        <w:rPr>
          <w:rFonts w:ascii="Times New Roman" w:hAnsi="Times New Roman"/>
          <w:bCs/>
          <w:sz w:val="24"/>
          <w:szCs w:val="24"/>
        </w:rPr>
        <w:t>esse entregues no prazo de 4 horas, pelo fato de surgimento de alguma reunião imprevista</w:t>
      </w:r>
      <w:r w:rsidR="00ED4605">
        <w:rPr>
          <w:rFonts w:ascii="Times New Roman" w:hAnsi="Times New Roman"/>
          <w:bCs/>
          <w:sz w:val="24"/>
          <w:szCs w:val="24"/>
        </w:rPr>
        <w:t xml:space="preserve">. </w:t>
      </w:r>
    </w:p>
    <w:p w14:paraId="5AA79D3F" w14:textId="4A4EA4D3" w:rsidR="00DF5676" w:rsidRDefault="006B2C5E" w:rsidP="00051F0B">
      <w:pPr>
        <w:jc w:val="both"/>
        <w:rPr>
          <w:rFonts w:eastAsia="Arial Unicode MS"/>
          <w:color w:val="000000"/>
        </w:rPr>
      </w:pPr>
      <w:r w:rsidRPr="00CF40E2">
        <w:rPr>
          <w:rFonts w:eastAsia="Arial Unicode MS"/>
          <w:color w:val="000000"/>
        </w:rPr>
        <w:t xml:space="preserve"> </w:t>
      </w:r>
    </w:p>
    <w:p w14:paraId="2A566F09" w14:textId="291AFCB9" w:rsidR="00DA70F6" w:rsidRDefault="00DF5676" w:rsidP="00051F0B">
      <w:pPr>
        <w:jc w:val="both"/>
      </w:pPr>
      <w:r>
        <w:rPr>
          <w:rFonts w:eastAsia="Arial Unicode MS"/>
          <w:color w:val="000000"/>
        </w:rPr>
        <w:t xml:space="preserve">5.1.1- </w:t>
      </w:r>
      <w:r w:rsidR="006B2C5E">
        <w:rPr>
          <w:rFonts w:eastAsia="Arial Unicode MS"/>
          <w:color w:val="000000"/>
        </w:rPr>
        <w:t xml:space="preserve">Sendo que os gêneros alimentícios destinados a alimentação escolar </w:t>
      </w:r>
      <w:r w:rsidR="00051F0B">
        <w:rPr>
          <w:rFonts w:eastAsia="Arial Unicode MS"/>
          <w:color w:val="000000"/>
        </w:rPr>
        <w:t xml:space="preserve">será gerado uma </w:t>
      </w:r>
      <w:r w:rsidR="00051F0B" w:rsidRPr="006B2C5E">
        <w:rPr>
          <w:rFonts w:eastAsia="Arial Unicode MS"/>
          <w:color w:val="000000"/>
        </w:rPr>
        <w:t>AF (Autorização de Fornecimento)</w:t>
      </w:r>
      <w:r w:rsidR="00051F0B">
        <w:rPr>
          <w:rFonts w:eastAsia="Arial Unicode MS"/>
          <w:color w:val="000000"/>
        </w:rPr>
        <w:t xml:space="preserve"> mensalmente,</w:t>
      </w:r>
      <w:r>
        <w:rPr>
          <w:rFonts w:eastAsia="Arial Unicode MS"/>
          <w:color w:val="000000"/>
        </w:rPr>
        <w:t xml:space="preserve"> onde juntamente a esta estará planilha de entrega, onde estará mencionado as quantidades a data e os locais de </w:t>
      </w:r>
      <w:proofErr w:type="gramStart"/>
      <w:r>
        <w:rPr>
          <w:rFonts w:eastAsia="Arial Unicode MS"/>
          <w:color w:val="000000"/>
        </w:rPr>
        <w:t xml:space="preserve">entrega, </w:t>
      </w:r>
      <w:r w:rsidR="00051F0B">
        <w:rPr>
          <w:rFonts w:eastAsia="Arial Unicode MS"/>
          <w:color w:val="000000"/>
        </w:rPr>
        <w:t xml:space="preserve"> estes</w:t>
      </w:r>
      <w:proofErr w:type="gramEnd"/>
      <w:r w:rsidR="00051F0B">
        <w:rPr>
          <w:rFonts w:eastAsia="Arial Unicode MS"/>
          <w:color w:val="000000"/>
        </w:rPr>
        <w:t xml:space="preserve"> gêneros deverão serem entregues da seguinte forma: </w:t>
      </w:r>
      <w:r w:rsidR="006B2C5E">
        <w:rPr>
          <w:rFonts w:eastAsia="Arial Unicode MS"/>
          <w:color w:val="000000"/>
        </w:rPr>
        <w:t xml:space="preserve"> </w:t>
      </w:r>
    </w:p>
    <w:p w14:paraId="65BB971D" w14:textId="124F93B9" w:rsidR="00051F0B" w:rsidRDefault="00051F0B" w:rsidP="00DA70F6">
      <w:pPr>
        <w:pStyle w:val="Nivel2"/>
        <w:numPr>
          <w:ilvl w:val="0"/>
          <w:numId w:val="0"/>
        </w:numPr>
        <w:spacing w:before="0" w:after="0" w:line="240" w:lineRule="auto"/>
        <w:rPr>
          <w:rFonts w:ascii="Times New Roman" w:hAnsi="Times New Roman"/>
          <w:sz w:val="24"/>
          <w:szCs w:val="24"/>
        </w:rPr>
      </w:pPr>
    </w:p>
    <w:tbl>
      <w:tblPr>
        <w:tblStyle w:val="Tabelacomgrade"/>
        <w:tblW w:w="0" w:type="auto"/>
        <w:tblLook w:val="04A0" w:firstRow="1" w:lastRow="0" w:firstColumn="1" w:lastColumn="0" w:noHBand="0" w:noVBand="1"/>
      </w:tblPr>
      <w:tblGrid>
        <w:gridCol w:w="3114"/>
        <w:gridCol w:w="2504"/>
      </w:tblGrid>
      <w:tr w:rsidR="00DF5676" w14:paraId="36200BE4" w14:textId="77777777" w:rsidTr="00DF5676">
        <w:trPr>
          <w:trHeight w:val="255"/>
        </w:trPr>
        <w:tc>
          <w:tcPr>
            <w:tcW w:w="3114" w:type="dxa"/>
          </w:tcPr>
          <w:p w14:paraId="2467F016" w14:textId="5D9477D9" w:rsidR="00DF5676" w:rsidRDefault="00DF5676" w:rsidP="00DF5676">
            <w:pPr>
              <w:pStyle w:val="Nivel2"/>
              <w:numPr>
                <w:ilvl w:val="0"/>
                <w:numId w:val="0"/>
              </w:numPr>
              <w:spacing w:before="0" w:after="0" w:line="240" w:lineRule="auto"/>
              <w:jc w:val="center"/>
              <w:rPr>
                <w:rFonts w:ascii="Times New Roman" w:hAnsi="Times New Roman"/>
                <w:sz w:val="24"/>
                <w:szCs w:val="24"/>
              </w:rPr>
            </w:pPr>
            <w:r>
              <w:rPr>
                <w:rFonts w:ascii="Times New Roman" w:hAnsi="Times New Roman"/>
                <w:sz w:val="24"/>
                <w:szCs w:val="24"/>
              </w:rPr>
              <w:t>Tipo de gênero alimentício</w:t>
            </w:r>
          </w:p>
        </w:tc>
        <w:tc>
          <w:tcPr>
            <w:tcW w:w="2504" w:type="dxa"/>
          </w:tcPr>
          <w:p w14:paraId="42724DD0" w14:textId="23C6A3F0" w:rsidR="00DF5676" w:rsidRDefault="00DF5676" w:rsidP="00DF5676">
            <w:pPr>
              <w:pStyle w:val="Nivel2"/>
              <w:numPr>
                <w:ilvl w:val="0"/>
                <w:numId w:val="0"/>
              </w:numPr>
              <w:spacing w:before="0" w:after="0" w:line="240" w:lineRule="auto"/>
              <w:jc w:val="center"/>
              <w:rPr>
                <w:rFonts w:ascii="Times New Roman" w:hAnsi="Times New Roman"/>
                <w:sz w:val="24"/>
                <w:szCs w:val="24"/>
              </w:rPr>
            </w:pPr>
            <w:r>
              <w:rPr>
                <w:rFonts w:ascii="Times New Roman" w:hAnsi="Times New Roman"/>
                <w:sz w:val="24"/>
                <w:szCs w:val="24"/>
              </w:rPr>
              <w:t>Entrega/Parcela</w:t>
            </w:r>
          </w:p>
        </w:tc>
      </w:tr>
      <w:tr w:rsidR="00DF5676" w14:paraId="381B101C" w14:textId="77777777" w:rsidTr="00DF5676">
        <w:trPr>
          <w:trHeight w:val="255"/>
        </w:trPr>
        <w:tc>
          <w:tcPr>
            <w:tcW w:w="3114" w:type="dxa"/>
          </w:tcPr>
          <w:p w14:paraId="0674EFD1" w14:textId="1CAC8CC2" w:rsidR="00DF5676" w:rsidRDefault="00DF5676" w:rsidP="00DA70F6">
            <w:pPr>
              <w:pStyle w:val="Nivel2"/>
              <w:numPr>
                <w:ilvl w:val="0"/>
                <w:numId w:val="0"/>
              </w:numPr>
              <w:spacing w:before="0" w:after="0" w:line="240" w:lineRule="auto"/>
              <w:rPr>
                <w:rFonts w:ascii="Times New Roman" w:hAnsi="Times New Roman"/>
                <w:sz w:val="24"/>
                <w:szCs w:val="24"/>
              </w:rPr>
            </w:pPr>
            <w:r>
              <w:rPr>
                <w:rFonts w:ascii="Times New Roman" w:hAnsi="Times New Roman"/>
                <w:sz w:val="24"/>
                <w:szCs w:val="24"/>
              </w:rPr>
              <w:t xml:space="preserve">Pão Frances </w:t>
            </w:r>
          </w:p>
        </w:tc>
        <w:tc>
          <w:tcPr>
            <w:tcW w:w="2504" w:type="dxa"/>
          </w:tcPr>
          <w:p w14:paraId="4F20CB10" w14:textId="4F24C884" w:rsidR="00DF5676" w:rsidRDefault="00DF5676" w:rsidP="00CF40E2">
            <w:pPr>
              <w:pStyle w:val="Nivel2"/>
              <w:numPr>
                <w:ilvl w:val="0"/>
                <w:numId w:val="0"/>
              </w:numPr>
              <w:spacing w:before="0" w:after="0" w:line="240" w:lineRule="auto"/>
              <w:jc w:val="center"/>
              <w:rPr>
                <w:rFonts w:ascii="Times New Roman" w:hAnsi="Times New Roman"/>
                <w:sz w:val="24"/>
                <w:szCs w:val="24"/>
              </w:rPr>
            </w:pPr>
            <w:r>
              <w:rPr>
                <w:rFonts w:ascii="Times New Roman" w:hAnsi="Times New Roman"/>
                <w:sz w:val="24"/>
                <w:szCs w:val="24"/>
              </w:rPr>
              <w:t>Diária</w:t>
            </w:r>
          </w:p>
        </w:tc>
      </w:tr>
      <w:tr w:rsidR="00DF5676" w14:paraId="3DC0AC1C" w14:textId="77777777" w:rsidTr="00DF5676">
        <w:trPr>
          <w:trHeight w:val="255"/>
        </w:trPr>
        <w:tc>
          <w:tcPr>
            <w:tcW w:w="3114" w:type="dxa"/>
          </w:tcPr>
          <w:p w14:paraId="0145E036" w14:textId="71F6B590" w:rsidR="00DF5676" w:rsidRDefault="00DF5676" w:rsidP="00DA70F6">
            <w:pPr>
              <w:pStyle w:val="Nivel2"/>
              <w:numPr>
                <w:ilvl w:val="0"/>
                <w:numId w:val="0"/>
              </w:numPr>
              <w:spacing w:before="0" w:after="0" w:line="240" w:lineRule="auto"/>
              <w:rPr>
                <w:rFonts w:ascii="Times New Roman" w:hAnsi="Times New Roman"/>
                <w:sz w:val="24"/>
                <w:szCs w:val="24"/>
              </w:rPr>
            </w:pPr>
            <w:r>
              <w:rPr>
                <w:rFonts w:ascii="Times New Roman" w:hAnsi="Times New Roman"/>
                <w:sz w:val="24"/>
                <w:szCs w:val="24"/>
              </w:rPr>
              <w:t xml:space="preserve">Perecíveis (Carnes, Hortifrutis, Frutas) </w:t>
            </w:r>
          </w:p>
        </w:tc>
        <w:tc>
          <w:tcPr>
            <w:tcW w:w="2504" w:type="dxa"/>
          </w:tcPr>
          <w:p w14:paraId="70B72984" w14:textId="706DD3E4" w:rsidR="00DF5676" w:rsidRDefault="00DF5676" w:rsidP="00CF40E2">
            <w:pPr>
              <w:pStyle w:val="Nivel2"/>
              <w:numPr>
                <w:ilvl w:val="0"/>
                <w:numId w:val="0"/>
              </w:numPr>
              <w:spacing w:before="0" w:after="0" w:line="240" w:lineRule="auto"/>
              <w:jc w:val="center"/>
              <w:rPr>
                <w:rFonts w:ascii="Times New Roman" w:hAnsi="Times New Roman"/>
                <w:sz w:val="24"/>
                <w:szCs w:val="24"/>
              </w:rPr>
            </w:pPr>
            <w:r>
              <w:rPr>
                <w:rFonts w:ascii="Times New Roman" w:hAnsi="Times New Roman"/>
                <w:sz w:val="24"/>
                <w:szCs w:val="24"/>
              </w:rPr>
              <w:t>Semanal</w:t>
            </w:r>
          </w:p>
        </w:tc>
      </w:tr>
      <w:tr w:rsidR="00DF5676" w14:paraId="40A59799" w14:textId="77777777" w:rsidTr="00DF5676">
        <w:trPr>
          <w:trHeight w:val="255"/>
        </w:trPr>
        <w:tc>
          <w:tcPr>
            <w:tcW w:w="3114" w:type="dxa"/>
          </w:tcPr>
          <w:p w14:paraId="239776A1" w14:textId="1F9815B2" w:rsidR="00DF5676" w:rsidRDefault="00DF5676" w:rsidP="00DA70F6">
            <w:pPr>
              <w:pStyle w:val="Nivel2"/>
              <w:numPr>
                <w:ilvl w:val="0"/>
                <w:numId w:val="0"/>
              </w:numPr>
              <w:spacing w:before="0" w:after="0" w:line="240" w:lineRule="auto"/>
              <w:rPr>
                <w:rFonts w:ascii="Times New Roman" w:hAnsi="Times New Roman"/>
                <w:sz w:val="24"/>
                <w:szCs w:val="24"/>
              </w:rPr>
            </w:pPr>
            <w:r>
              <w:rPr>
                <w:rFonts w:ascii="Times New Roman" w:hAnsi="Times New Roman"/>
                <w:sz w:val="24"/>
                <w:szCs w:val="24"/>
              </w:rPr>
              <w:t xml:space="preserve">Estocáveis </w:t>
            </w:r>
          </w:p>
        </w:tc>
        <w:tc>
          <w:tcPr>
            <w:tcW w:w="2504" w:type="dxa"/>
          </w:tcPr>
          <w:p w14:paraId="04AECAC5" w14:textId="512D5C00" w:rsidR="00DF5676" w:rsidRDefault="00DF5676" w:rsidP="00CF40E2">
            <w:pPr>
              <w:pStyle w:val="Nivel2"/>
              <w:numPr>
                <w:ilvl w:val="0"/>
                <w:numId w:val="0"/>
              </w:numPr>
              <w:spacing w:before="0" w:after="0" w:line="240" w:lineRule="auto"/>
              <w:jc w:val="center"/>
              <w:rPr>
                <w:rFonts w:ascii="Times New Roman" w:hAnsi="Times New Roman"/>
                <w:sz w:val="24"/>
                <w:szCs w:val="24"/>
              </w:rPr>
            </w:pPr>
            <w:r>
              <w:rPr>
                <w:rFonts w:ascii="Times New Roman" w:hAnsi="Times New Roman"/>
                <w:sz w:val="24"/>
                <w:szCs w:val="24"/>
              </w:rPr>
              <w:t>Única</w:t>
            </w:r>
          </w:p>
        </w:tc>
      </w:tr>
    </w:tbl>
    <w:p w14:paraId="11E2C872" w14:textId="1EF65C9F" w:rsidR="00051F0B" w:rsidRDefault="00051F0B" w:rsidP="00DA70F6">
      <w:pPr>
        <w:pStyle w:val="Nivel2"/>
        <w:numPr>
          <w:ilvl w:val="0"/>
          <w:numId w:val="0"/>
        </w:numPr>
        <w:spacing w:before="0" w:after="0" w:line="240" w:lineRule="auto"/>
        <w:rPr>
          <w:rFonts w:ascii="Times New Roman" w:hAnsi="Times New Roman"/>
          <w:sz w:val="24"/>
          <w:szCs w:val="24"/>
        </w:rPr>
      </w:pPr>
    </w:p>
    <w:p w14:paraId="6C4BFC74" w14:textId="238E0D8F" w:rsidR="00E52848" w:rsidRDefault="00E52848" w:rsidP="00DA70F6">
      <w:pPr>
        <w:pStyle w:val="Nivel2"/>
        <w:numPr>
          <w:ilvl w:val="0"/>
          <w:numId w:val="0"/>
        </w:numPr>
        <w:spacing w:before="0" w:after="0" w:line="240" w:lineRule="auto"/>
        <w:rPr>
          <w:rFonts w:ascii="Times New Roman" w:hAnsi="Times New Roman"/>
          <w:sz w:val="24"/>
          <w:szCs w:val="24"/>
        </w:rPr>
      </w:pPr>
      <w:r>
        <w:rPr>
          <w:rFonts w:ascii="Times New Roman" w:hAnsi="Times New Roman"/>
          <w:sz w:val="24"/>
          <w:szCs w:val="24"/>
        </w:rPr>
        <w:t xml:space="preserve">5.1.2 – Os Gêneros alimentícios destinados aos eventos e reuniões, </w:t>
      </w:r>
      <w:proofErr w:type="gramStart"/>
      <w:r>
        <w:rPr>
          <w:rFonts w:ascii="Times New Roman" w:hAnsi="Times New Roman"/>
          <w:sz w:val="24"/>
          <w:szCs w:val="24"/>
        </w:rPr>
        <w:t>será  gerada</w:t>
      </w:r>
      <w:proofErr w:type="gramEnd"/>
      <w:r>
        <w:rPr>
          <w:rFonts w:ascii="Times New Roman" w:hAnsi="Times New Roman"/>
          <w:sz w:val="24"/>
          <w:szCs w:val="24"/>
        </w:rPr>
        <w:t xml:space="preserve"> a AF (Autorização de Fornecimento), conforme  a demanda, onde a entrega deverá ocorrer conforme solicitado na AF.  </w:t>
      </w:r>
    </w:p>
    <w:p w14:paraId="052FB361" w14:textId="77777777" w:rsidR="00C137FF" w:rsidRPr="008C6E1E" w:rsidRDefault="00C137FF" w:rsidP="009C0AF1">
      <w:pPr>
        <w:jc w:val="both"/>
        <w:rPr>
          <w:rFonts w:eastAsia="Arial Unicode MS"/>
          <w:bCs/>
          <w:color w:val="FF0000"/>
        </w:rPr>
      </w:pPr>
    </w:p>
    <w:p w14:paraId="12015553" w14:textId="1362C4D6" w:rsidR="00C137FF" w:rsidRPr="008C6E1E" w:rsidRDefault="00DA70F6" w:rsidP="00C137FF">
      <w:pPr>
        <w:jc w:val="both"/>
        <w:rPr>
          <w:rFonts w:eastAsia="Arial Unicode MS"/>
          <w:bCs/>
          <w:color w:val="000000"/>
        </w:rPr>
      </w:pPr>
      <w:r w:rsidRPr="008C6E1E">
        <w:rPr>
          <w:rFonts w:eastAsia="Arial Unicode MS"/>
          <w:bCs/>
          <w:color w:val="000000"/>
        </w:rPr>
        <w:t>5.2</w:t>
      </w:r>
      <w:r w:rsidR="00C137FF" w:rsidRPr="008C6E1E">
        <w:rPr>
          <w:rFonts w:eastAsia="Arial Unicode MS"/>
          <w:bCs/>
          <w:color w:val="000000"/>
        </w:rPr>
        <w:t xml:space="preserve">. Caso não seja possível a entrega na data assinalada, a empresa deverá comunicar as razões respectivas com pelo menos </w:t>
      </w:r>
      <w:r w:rsidRPr="00180441">
        <w:rPr>
          <w:rFonts w:eastAsia="Arial Unicode MS"/>
          <w:bCs/>
          <w:color w:val="000000"/>
        </w:rPr>
        <w:t>(3</w:t>
      </w:r>
      <w:r w:rsidR="00C137FF" w:rsidRPr="00180441">
        <w:rPr>
          <w:rFonts w:eastAsia="Arial Unicode MS"/>
          <w:bCs/>
          <w:color w:val="000000"/>
        </w:rPr>
        <w:t>)</w:t>
      </w:r>
      <w:r w:rsidR="00C137FF" w:rsidRPr="008C6E1E">
        <w:rPr>
          <w:rFonts w:eastAsia="Arial Unicode MS"/>
          <w:bCs/>
          <w:color w:val="000000"/>
        </w:rPr>
        <w:t xml:space="preserve"> dias de antecedência para que qualquer pleito de prorrogação de prazo seja analisado, ressalvadas situações de caso fortuito e </w:t>
      </w:r>
      <w:r w:rsidR="00C137FF" w:rsidRPr="008C6E1E">
        <w:rPr>
          <w:rFonts w:eastAsia="Arial Unicode MS"/>
          <w:color w:val="000000"/>
        </w:rPr>
        <w:t>força</w:t>
      </w:r>
      <w:r w:rsidR="00C137FF" w:rsidRPr="008C6E1E">
        <w:rPr>
          <w:rFonts w:eastAsia="Arial Unicode MS"/>
          <w:bCs/>
          <w:color w:val="000000"/>
        </w:rPr>
        <w:t xml:space="preserve"> maior.</w:t>
      </w:r>
    </w:p>
    <w:p w14:paraId="66165C4E" w14:textId="77777777" w:rsidR="009C0AF1" w:rsidRPr="008C6E1E" w:rsidRDefault="009C0AF1" w:rsidP="00C137FF">
      <w:pPr>
        <w:jc w:val="both"/>
        <w:rPr>
          <w:rFonts w:eastAsia="Arial Unicode MS"/>
          <w:bCs/>
          <w:color w:val="000000"/>
        </w:rPr>
      </w:pPr>
    </w:p>
    <w:p w14:paraId="583316C2" w14:textId="6F80DEF2" w:rsidR="00C137FF" w:rsidRPr="00FA3525" w:rsidRDefault="00DA70F6" w:rsidP="00FA3525">
      <w:pPr>
        <w:widowControl w:val="0"/>
        <w:autoSpaceDE w:val="0"/>
        <w:autoSpaceDN w:val="0"/>
        <w:spacing w:line="360" w:lineRule="auto"/>
        <w:jc w:val="both"/>
        <w:rPr>
          <w:bCs/>
          <w:i/>
          <w:iCs/>
          <w:color w:val="000000"/>
        </w:rPr>
      </w:pPr>
      <w:r w:rsidRPr="00FA3525">
        <w:rPr>
          <w:rFonts w:eastAsia="Arial Unicode MS"/>
          <w:bCs/>
          <w:color w:val="000000"/>
        </w:rPr>
        <w:t>5.</w:t>
      </w:r>
      <w:r w:rsidR="00C137FF" w:rsidRPr="00FA3525">
        <w:rPr>
          <w:rFonts w:eastAsia="Arial Unicode MS"/>
          <w:bCs/>
          <w:color w:val="000000"/>
        </w:rPr>
        <w:t>2.</w:t>
      </w:r>
      <w:r w:rsidRPr="00FA3525">
        <w:rPr>
          <w:rFonts w:eastAsia="Arial Unicode MS"/>
          <w:bCs/>
          <w:color w:val="000000"/>
        </w:rPr>
        <w:t>1</w:t>
      </w:r>
      <w:r w:rsidR="00C137FF" w:rsidRPr="00FA3525">
        <w:rPr>
          <w:rFonts w:eastAsia="Arial Unicode MS"/>
          <w:bCs/>
          <w:color w:val="000000"/>
        </w:rPr>
        <w:t xml:space="preserve"> Os bens deverão ser </w:t>
      </w:r>
      <w:r w:rsidRPr="00FA3525">
        <w:rPr>
          <w:rFonts w:eastAsia="Arial Unicode MS"/>
          <w:bCs/>
          <w:color w:val="000000"/>
        </w:rPr>
        <w:t xml:space="preserve">entregues </w:t>
      </w:r>
      <w:r w:rsidR="00FA3525" w:rsidRPr="00FB7D4B">
        <w:t>na secretaria</w:t>
      </w:r>
      <w:r w:rsidR="00765BD5">
        <w:t xml:space="preserve"> do município de Santa Rita de </w:t>
      </w:r>
      <w:proofErr w:type="gramStart"/>
      <w:r w:rsidR="00765BD5">
        <w:t xml:space="preserve">Caldas </w:t>
      </w:r>
      <w:r w:rsidR="00FA3525" w:rsidRPr="00FB7D4B">
        <w:t xml:space="preserve"> que</w:t>
      </w:r>
      <w:proofErr w:type="gramEnd"/>
      <w:r w:rsidR="00FA3525" w:rsidRPr="00FB7D4B">
        <w:t xml:space="preserve"> realizar a solicitação, ou no local em que a secretaria solicitar</w:t>
      </w:r>
      <w:r w:rsidR="00FA3525">
        <w:t xml:space="preserve">: </w:t>
      </w:r>
    </w:p>
    <w:p w14:paraId="0F936F06" w14:textId="77777777" w:rsidR="00017028" w:rsidRPr="008C6E1E" w:rsidRDefault="00017028" w:rsidP="00C137FF">
      <w:pPr>
        <w:jc w:val="both"/>
        <w:rPr>
          <w:rFonts w:eastAsia="Arial Unicode MS"/>
          <w:bCs/>
          <w:color w:val="000000"/>
        </w:rPr>
      </w:pPr>
    </w:p>
    <w:p w14:paraId="1DFD3F24" w14:textId="77777777" w:rsidR="00DA70F6" w:rsidRPr="00180441" w:rsidRDefault="00DA70F6" w:rsidP="005F7D43">
      <w:pPr>
        <w:pStyle w:val="Nivel2"/>
        <w:numPr>
          <w:ilvl w:val="0"/>
          <w:numId w:val="2"/>
        </w:numPr>
        <w:spacing w:before="0" w:after="0" w:line="240" w:lineRule="auto"/>
        <w:rPr>
          <w:rFonts w:ascii="Times New Roman" w:hAnsi="Times New Roman"/>
          <w:bCs/>
          <w:color w:val="000000" w:themeColor="text1"/>
          <w:sz w:val="24"/>
          <w:szCs w:val="24"/>
        </w:rPr>
      </w:pPr>
      <w:r w:rsidRPr="00180441">
        <w:rPr>
          <w:rFonts w:ascii="Times New Roman" w:hAnsi="Times New Roman"/>
          <w:bCs/>
          <w:color w:val="000000" w:themeColor="text1"/>
          <w:sz w:val="24"/>
          <w:szCs w:val="24"/>
        </w:rPr>
        <w:t>Escola Municipal Dona Rita Esmeralda de Carvalho localizada na Rua Carlos Chagas, 121 - Vila Nova</w:t>
      </w:r>
    </w:p>
    <w:p w14:paraId="176C005A" w14:textId="77777777" w:rsidR="00DA70F6" w:rsidRPr="00180441" w:rsidRDefault="00DA70F6" w:rsidP="005F7D43">
      <w:pPr>
        <w:pStyle w:val="Nivel2"/>
        <w:numPr>
          <w:ilvl w:val="0"/>
          <w:numId w:val="2"/>
        </w:numPr>
        <w:spacing w:before="0" w:after="0" w:line="240" w:lineRule="auto"/>
        <w:rPr>
          <w:rFonts w:ascii="Times New Roman" w:hAnsi="Times New Roman"/>
          <w:bCs/>
          <w:color w:val="000000" w:themeColor="text1"/>
          <w:sz w:val="24"/>
          <w:szCs w:val="24"/>
        </w:rPr>
      </w:pPr>
      <w:r w:rsidRPr="00180441">
        <w:rPr>
          <w:rFonts w:ascii="Times New Roman" w:hAnsi="Times New Roman"/>
          <w:bCs/>
          <w:color w:val="000000" w:themeColor="text1"/>
          <w:sz w:val="24"/>
          <w:szCs w:val="24"/>
        </w:rPr>
        <w:t xml:space="preserve">Escola Municipal Prof. Maria Conceição de Carvalho localizada na Rua Praça Dr. </w:t>
      </w:r>
      <w:proofErr w:type="spellStart"/>
      <w:r w:rsidRPr="00180441">
        <w:rPr>
          <w:rFonts w:ascii="Times New Roman" w:hAnsi="Times New Roman"/>
          <w:bCs/>
          <w:color w:val="000000" w:themeColor="text1"/>
          <w:sz w:val="24"/>
          <w:szCs w:val="24"/>
        </w:rPr>
        <w:t>Issa</w:t>
      </w:r>
      <w:proofErr w:type="spellEnd"/>
      <w:r w:rsidRPr="00180441">
        <w:rPr>
          <w:rFonts w:ascii="Times New Roman" w:hAnsi="Times New Roman"/>
          <w:bCs/>
          <w:color w:val="000000" w:themeColor="text1"/>
          <w:sz w:val="24"/>
          <w:szCs w:val="24"/>
        </w:rPr>
        <w:t xml:space="preserve"> Miguel Salomão, 20 – Centro </w:t>
      </w:r>
    </w:p>
    <w:p w14:paraId="25563FFC" w14:textId="77777777" w:rsidR="00DA70F6" w:rsidRPr="00180441" w:rsidRDefault="00DA70F6" w:rsidP="005F7D43">
      <w:pPr>
        <w:pStyle w:val="Nivel2"/>
        <w:numPr>
          <w:ilvl w:val="0"/>
          <w:numId w:val="2"/>
        </w:numPr>
        <w:spacing w:before="0" w:after="0" w:line="240" w:lineRule="auto"/>
        <w:rPr>
          <w:rFonts w:ascii="Times New Roman" w:hAnsi="Times New Roman"/>
          <w:bCs/>
          <w:color w:val="000000" w:themeColor="text1"/>
          <w:sz w:val="24"/>
          <w:szCs w:val="24"/>
        </w:rPr>
      </w:pPr>
      <w:r w:rsidRPr="00180441">
        <w:rPr>
          <w:rFonts w:ascii="Times New Roman" w:hAnsi="Times New Roman"/>
          <w:bCs/>
          <w:color w:val="000000" w:themeColor="text1"/>
          <w:sz w:val="24"/>
          <w:szCs w:val="24"/>
        </w:rPr>
        <w:t xml:space="preserve">CEMEI Professora Ana Luiza localizado na Rua Calos Chagas, 151- Vila Nova </w:t>
      </w:r>
    </w:p>
    <w:p w14:paraId="78E15E5E" w14:textId="77777777" w:rsidR="00DA70F6" w:rsidRPr="00180441" w:rsidRDefault="00DA70F6" w:rsidP="005F7D43">
      <w:pPr>
        <w:pStyle w:val="Nivel2"/>
        <w:numPr>
          <w:ilvl w:val="0"/>
          <w:numId w:val="2"/>
        </w:numPr>
        <w:spacing w:before="0" w:after="0" w:line="240" w:lineRule="auto"/>
        <w:rPr>
          <w:rFonts w:ascii="Times New Roman" w:hAnsi="Times New Roman"/>
          <w:bCs/>
          <w:color w:val="000000" w:themeColor="text1"/>
          <w:sz w:val="24"/>
          <w:szCs w:val="24"/>
        </w:rPr>
      </w:pPr>
      <w:r w:rsidRPr="00180441">
        <w:rPr>
          <w:rFonts w:ascii="Times New Roman" w:hAnsi="Times New Roman"/>
          <w:bCs/>
          <w:color w:val="000000" w:themeColor="text1"/>
          <w:sz w:val="24"/>
          <w:szCs w:val="24"/>
        </w:rPr>
        <w:t xml:space="preserve">CEI Monsenhor </w:t>
      </w:r>
      <w:proofErr w:type="spellStart"/>
      <w:r w:rsidRPr="00180441">
        <w:rPr>
          <w:rFonts w:ascii="Times New Roman" w:hAnsi="Times New Roman"/>
          <w:bCs/>
          <w:color w:val="000000" w:themeColor="text1"/>
          <w:sz w:val="24"/>
          <w:szCs w:val="24"/>
        </w:rPr>
        <w:t>Alderige</w:t>
      </w:r>
      <w:proofErr w:type="spellEnd"/>
      <w:r w:rsidRPr="00180441">
        <w:rPr>
          <w:rFonts w:ascii="Times New Roman" w:hAnsi="Times New Roman"/>
          <w:bCs/>
          <w:color w:val="000000" w:themeColor="text1"/>
          <w:sz w:val="24"/>
          <w:szCs w:val="24"/>
        </w:rPr>
        <w:t xml:space="preserve"> localizado na Rua </w:t>
      </w:r>
      <w:proofErr w:type="spellStart"/>
      <w:r w:rsidRPr="00180441">
        <w:rPr>
          <w:rFonts w:ascii="Times New Roman" w:hAnsi="Times New Roman"/>
          <w:bCs/>
          <w:color w:val="000000" w:themeColor="text1"/>
          <w:sz w:val="24"/>
          <w:szCs w:val="24"/>
        </w:rPr>
        <w:t>Martimiano</w:t>
      </w:r>
      <w:proofErr w:type="spellEnd"/>
      <w:r w:rsidRPr="00180441">
        <w:rPr>
          <w:rFonts w:ascii="Times New Roman" w:hAnsi="Times New Roman"/>
          <w:bCs/>
          <w:color w:val="000000" w:themeColor="text1"/>
          <w:sz w:val="24"/>
          <w:szCs w:val="24"/>
        </w:rPr>
        <w:t xml:space="preserve"> Barbosa, 215 – Nossa Senhora Aparecida</w:t>
      </w:r>
    </w:p>
    <w:p w14:paraId="78EE2259" w14:textId="77777777" w:rsidR="00DA70F6" w:rsidRPr="00180441" w:rsidRDefault="00DA70F6" w:rsidP="005F7D43">
      <w:pPr>
        <w:pStyle w:val="Nivel2"/>
        <w:numPr>
          <w:ilvl w:val="0"/>
          <w:numId w:val="2"/>
        </w:numPr>
        <w:spacing w:before="0" w:after="0" w:line="240" w:lineRule="auto"/>
        <w:rPr>
          <w:rFonts w:ascii="Times New Roman" w:hAnsi="Times New Roman"/>
          <w:bCs/>
          <w:color w:val="000000" w:themeColor="text1"/>
          <w:sz w:val="24"/>
          <w:szCs w:val="24"/>
        </w:rPr>
      </w:pPr>
      <w:r w:rsidRPr="00180441">
        <w:rPr>
          <w:rFonts w:ascii="Times New Roman" w:hAnsi="Times New Roman"/>
          <w:bCs/>
          <w:color w:val="000000" w:themeColor="text1"/>
          <w:sz w:val="24"/>
          <w:szCs w:val="24"/>
        </w:rPr>
        <w:t xml:space="preserve">Projeto Acolher – Rua Prefeito Sebastião </w:t>
      </w:r>
      <w:proofErr w:type="spellStart"/>
      <w:r w:rsidRPr="00180441">
        <w:rPr>
          <w:rFonts w:ascii="Times New Roman" w:hAnsi="Times New Roman"/>
          <w:bCs/>
          <w:color w:val="000000" w:themeColor="text1"/>
          <w:sz w:val="24"/>
          <w:szCs w:val="24"/>
        </w:rPr>
        <w:t>Januzzi</w:t>
      </w:r>
      <w:proofErr w:type="spellEnd"/>
      <w:r w:rsidRPr="00180441">
        <w:rPr>
          <w:rFonts w:ascii="Times New Roman" w:hAnsi="Times New Roman"/>
          <w:bCs/>
          <w:color w:val="000000" w:themeColor="text1"/>
          <w:sz w:val="24"/>
          <w:szCs w:val="24"/>
        </w:rPr>
        <w:t>, s/n – Nossa Senhora Aparecida</w:t>
      </w:r>
    </w:p>
    <w:p w14:paraId="0C8F3F21" w14:textId="49BB1E9B" w:rsidR="00BA5C27" w:rsidRPr="00180441" w:rsidRDefault="00ED72DC" w:rsidP="005F7D43">
      <w:pPr>
        <w:pStyle w:val="Nivel2"/>
        <w:numPr>
          <w:ilvl w:val="0"/>
          <w:numId w:val="2"/>
        </w:numPr>
        <w:spacing w:before="0" w:after="0" w:line="240" w:lineRule="auto"/>
        <w:rPr>
          <w:rFonts w:ascii="Times New Roman" w:hAnsi="Times New Roman"/>
          <w:bCs/>
          <w:color w:val="000000" w:themeColor="text1"/>
          <w:sz w:val="24"/>
          <w:szCs w:val="24"/>
        </w:rPr>
      </w:pPr>
      <w:r w:rsidRPr="00180441">
        <w:rPr>
          <w:rFonts w:ascii="Times New Roman" w:hAnsi="Times New Roman"/>
          <w:bCs/>
          <w:color w:val="000000" w:themeColor="text1"/>
          <w:sz w:val="24"/>
          <w:szCs w:val="24"/>
        </w:rPr>
        <w:t>Na secretari</w:t>
      </w:r>
      <w:r w:rsidR="00180441">
        <w:rPr>
          <w:rFonts w:ascii="Times New Roman" w:hAnsi="Times New Roman"/>
          <w:bCs/>
          <w:color w:val="000000" w:themeColor="text1"/>
          <w:sz w:val="24"/>
          <w:szCs w:val="24"/>
        </w:rPr>
        <w:t>a</w:t>
      </w:r>
      <w:r w:rsidRPr="00180441">
        <w:rPr>
          <w:rFonts w:ascii="Times New Roman" w:hAnsi="Times New Roman"/>
          <w:bCs/>
          <w:color w:val="000000" w:themeColor="text1"/>
          <w:sz w:val="24"/>
          <w:szCs w:val="24"/>
        </w:rPr>
        <w:t xml:space="preserve"> municipal de Educação</w:t>
      </w:r>
      <w:r w:rsidR="00180441">
        <w:rPr>
          <w:rFonts w:ascii="Times New Roman" w:hAnsi="Times New Roman"/>
          <w:bCs/>
          <w:color w:val="000000" w:themeColor="text1"/>
          <w:sz w:val="24"/>
          <w:szCs w:val="24"/>
        </w:rPr>
        <w:t xml:space="preserve"> – Rua Israel Silva, </w:t>
      </w:r>
      <w:proofErr w:type="gramStart"/>
      <w:r w:rsidR="00180441">
        <w:rPr>
          <w:rFonts w:ascii="Times New Roman" w:hAnsi="Times New Roman"/>
          <w:bCs/>
          <w:color w:val="000000" w:themeColor="text1"/>
          <w:sz w:val="24"/>
          <w:szCs w:val="24"/>
        </w:rPr>
        <w:t xml:space="preserve">nº </w:t>
      </w:r>
      <w:r w:rsidR="00765BD5">
        <w:rPr>
          <w:rFonts w:ascii="Times New Roman" w:hAnsi="Times New Roman"/>
          <w:bCs/>
          <w:color w:val="000000" w:themeColor="text1"/>
          <w:sz w:val="24"/>
          <w:szCs w:val="24"/>
        </w:rPr>
        <w:t xml:space="preserve"> 31</w:t>
      </w:r>
      <w:proofErr w:type="gramEnd"/>
      <w:r w:rsidR="00765BD5">
        <w:rPr>
          <w:rFonts w:ascii="Times New Roman" w:hAnsi="Times New Roman"/>
          <w:bCs/>
          <w:color w:val="000000" w:themeColor="text1"/>
          <w:sz w:val="24"/>
          <w:szCs w:val="24"/>
        </w:rPr>
        <w:t xml:space="preserve"> – Centro </w:t>
      </w:r>
    </w:p>
    <w:p w14:paraId="286B09A7" w14:textId="6548CD65" w:rsidR="00ED72DC" w:rsidRPr="00180441" w:rsidRDefault="00ED72DC" w:rsidP="005F7D43">
      <w:pPr>
        <w:pStyle w:val="Nivel2"/>
        <w:numPr>
          <w:ilvl w:val="0"/>
          <w:numId w:val="2"/>
        </w:numPr>
        <w:spacing w:before="0" w:after="0" w:line="240" w:lineRule="auto"/>
        <w:rPr>
          <w:rFonts w:ascii="Times New Roman" w:hAnsi="Times New Roman"/>
          <w:bCs/>
          <w:color w:val="000000" w:themeColor="text1"/>
          <w:sz w:val="24"/>
          <w:szCs w:val="24"/>
        </w:rPr>
      </w:pPr>
      <w:r w:rsidRPr="00180441">
        <w:rPr>
          <w:rFonts w:ascii="Times New Roman" w:hAnsi="Times New Roman"/>
          <w:bCs/>
          <w:color w:val="000000" w:themeColor="text1"/>
          <w:sz w:val="24"/>
          <w:szCs w:val="24"/>
        </w:rPr>
        <w:lastRenderedPageBreak/>
        <w:t xml:space="preserve">Secretaria Municipal de </w:t>
      </w:r>
      <w:r w:rsidR="00180441" w:rsidRPr="00180441">
        <w:rPr>
          <w:rFonts w:ascii="Times New Roman" w:hAnsi="Times New Roman"/>
          <w:bCs/>
          <w:color w:val="000000" w:themeColor="text1"/>
          <w:sz w:val="24"/>
          <w:szCs w:val="24"/>
        </w:rPr>
        <w:t xml:space="preserve">Saúde </w:t>
      </w:r>
      <w:r w:rsidR="00BA0C06">
        <w:rPr>
          <w:rFonts w:ascii="Times New Roman" w:hAnsi="Times New Roman"/>
          <w:bCs/>
          <w:color w:val="000000" w:themeColor="text1"/>
          <w:sz w:val="24"/>
          <w:szCs w:val="24"/>
        </w:rPr>
        <w:t xml:space="preserve">– Praça 22 de maio, s/n – Centro </w:t>
      </w:r>
    </w:p>
    <w:p w14:paraId="0FE8BCDE" w14:textId="3BF088B5" w:rsidR="00ED72DC" w:rsidRPr="00765BD5" w:rsidRDefault="00ED72DC" w:rsidP="005F7D43">
      <w:pPr>
        <w:pStyle w:val="Nivel2"/>
        <w:numPr>
          <w:ilvl w:val="0"/>
          <w:numId w:val="2"/>
        </w:numPr>
        <w:spacing w:before="0" w:after="0" w:line="240" w:lineRule="auto"/>
        <w:rPr>
          <w:rFonts w:ascii="Times New Roman" w:hAnsi="Times New Roman"/>
          <w:bCs/>
          <w:sz w:val="24"/>
          <w:szCs w:val="24"/>
        </w:rPr>
      </w:pPr>
      <w:r w:rsidRPr="00180441">
        <w:rPr>
          <w:rFonts w:ascii="Times New Roman" w:hAnsi="Times New Roman"/>
          <w:bCs/>
          <w:color w:val="000000" w:themeColor="text1"/>
          <w:sz w:val="24"/>
          <w:szCs w:val="24"/>
        </w:rPr>
        <w:t>Prefeitura Municipal</w:t>
      </w:r>
      <w:r w:rsidR="00180441">
        <w:rPr>
          <w:rFonts w:ascii="Times New Roman" w:hAnsi="Times New Roman"/>
          <w:bCs/>
          <w:color w:val="000000" w:themeColor="text1"/>
          <w:sz w:val="24"/>
          <w:szCs w:val="24"/>
        </w:rPr>
        <w:t xml:space="preserve"> - </w:t>
      </w:r>
      <w:r w:rsidR="00765BD5" w:rsidRPr="00765BD5">
        <w:rPr>
          <w:rFonts w:ascii="Times New Roman" w:hAnsi="Times New Roman"/>
          <w:sz w:val="24"/>
          <w:szCs w:val="24"/>
          <w:shd w:val="clear" w:color="auto" w:fill="FFFFFF"/>
        </w:rPr>
        <w:t xml:space="preserve">Pr. Padre </w:t>
      </w:r>
      <w:proofErr w:type="spellStart"/>
      <w:r w:rsidR="00765BD5" w:rsidRPr="00765BD5">
        <w:rPr>
          <w:rFonts w:ascii="Times New Roman" w:hAnsi="Times New Roman"/>
          <w:sz w:val="24"/>
          <w:szCs w:val="24"/>
          <w:shd w:val="clear" w:color="auto" w:fill="FFFFFF"/>
        </w:rPr>
        <w:t>Alderigi</w:t>
      </w:r>
      <w:proofErr w:type="spellEnd"/>
      <w:r w:rsidR="00765BD5" w:rsidRPr="00765BD5">
        <w:rPr>
          <w:rFonts w:ascii="Times New Roman" w:hAnsi="Times New Roman"/>
          <w:sz w:val="24"/>
          <w:szCs w:val="24"/>
          <w:shd w:val="clear" w:color="auto" w:fill="FFFFFF"/>
        </w:rPr>
        <w:t>, 216 - Centro</w:t>
      </w:r>
    </w:p>
    <w:p w14:paraId="62DA08C2" w14:textId="4A47F4D4" w:rsidR="00ED72DC" w:rsidRPr="00765BD5" w:rsidRDefault="00ED72DC" w:rsidP="005F7D43">
      <w:pPr>
        <w:pStyle w:val="Nivel2"/>
        <w:numPr>
          <w:ilvl w:val="0"/>
          <w:numId w:val="2"/>
        </w:numPr>
        <w:spacing w:before="0" w:after="0" w:line="240" w:lineRule="auto"/>
        <w:rPr>
          <w:rFonts w:ascii="Times New Roman" w:hAnsi="Times New Roman"/>
          <w:bCs/>
          <w:sz w:val="24"/>
          <w:szCs w:val="24"/>
        </w:rPr>
      </w:pPr>
      <w:r w:rsidRPr="00765BD5">
        <w:rPr>
          <w:rFonts w:ascii="Times New Roman" w:hAnsi="Times New Roman"/>
          <w:bCs/>
          <w:sz w:val="24"/>
          <w:szCs w:val="24"/>
        </w:rPr>
        <w:t xml:space="preserve">No </w:t>
      </w:r>
      <w:proofErr w:type="spellStart"/>
      <w:r w:rsidRPr="00765BD5">
        <w:rPr>
          <w:rFonts w:ascii="Times New Roman" w:hAnsi="Times New Roman"/>
          <w:bCs/>
          <w:sz w:val="24"/>
          <w:szCs w:val="24"/>
        </w:rPr>
        <w:t>Cras</w:t>
      </w:r>
      <w:proofErr w:type="spellEnd"/>
      <w:r w:rsidR="00BA0C06" w:rsidRPr="00765BD5">
        <w:rPr>
          <w:rFonts w:ascii="Times New Roman" w:hAnsi="Times New Roman"/>
          <w:bCs/>
          <w:sz w:val="24"/>
          <w:szCs w:val="24"/>
        </w:rPr>
        <w:t xml:space="preserve"> – </w:t>
      </w:r>
      <w:r w:rsidR="008B7093">
        <w:rPr>
          <w:rFonts w:ascii="Times New Roman" w:hAnsi="Times New Roman"/>
          <w:bCs/>
          <w:sz w:val="24"/>
          <w:szCs w:val="24"/>
        </w:rPr>
        <w:t xml:space="preserve">Praça 22 de maio, 100 – Centro </w:t>
      </w:r>
    </w:p>
    <w:p w14:paraId="449E3D9C" w14:textId="0BB9C675" w:rsidR="00ED72DC" w:rsidRPr="00180441" w:rsidRDefault="00ED72DC" w:rsidP="005F7D43">
      <w:pPr>
        <w:pStyle w:val="Nivel2"/>
        <w:numPr>
          <w:ilvl w:val="0"/>
          <w:numId w:val="2"/>
        </w:numPr>
        <w:spacing w:before="0" w:after="0" w:line="240" w:lineRule="auto"/>
        <w:rPr>
          <w:rFonts w:ascii="Times New Roman" w:hAnsi="Times New Roman"/>
          <w:bCs/>
          <w:color w:val="000000" w:themeColor="text1"/>
          <w:sz w:val="24"/>
          <w:szCs w:val="24"/>
        </w:rPr>
      </w:pPr>
      <w:r w:rsidRPr="00180441">
        <w:rPr>
          <w:rFonts w:ascii="Times New Roman" w:hAnsi="Times New Roman"/>
          <w:bCs/>
          <w:color w:val="000000" w:themeColor="text1"/>
          <w:sz w:val="24"/>
          <w:szCs w:val="24"/>
        </w:rPr>
        <w:t>Ou em algum outro endereço que a secretaria solicitar no cronograma e na AF</w:t>
      </w:r>
    </w:p>
    <w:p w14:paraId="2C8A09D1" w14:textId="77777777" w:rsidR="00DA70F6" w:rsidRPr="008C6E1E" w:rsidRDefault="00DA70F6" w:rsidP="00C137FF">
      <w:pPr>
        <w:jc w:val="both"/>
        <w:rPr>
          <w:rFonts w:eastAsia="Arial Unicode MS"/>
          <w:bCs/>
          <w:color w:val="000000"/>
        </w:rPr>
      </w:pPr>
    </w:p>
    <w:p w14:paraId="65A0EBD0" w14:textId="77777777" w:rsidR="00C137FF" w:rsidRPr="008C6E1E" w:rsidRDefault="00C137FF" w:rsidP="009C0AF1">
      <w:pPr>
        <w:jc w:val="both"/>
        <w:rPr>
          <w:rFonts w:eastAsia="Arial Unicode MS"/>
          <w:bCs/>
          <w:color w:val="FF0000"/>
        </w:rPr>
      </w:pPr>
    </w:p>
    <w:p w14:paraId="6983746F" w14:textId="1D104147" w:rsidR="00C137FF" w:rsidRPr="008C6E1E" w:rsidRDefault="00C137FF" w:rsidP="00C137FF">
      <w:pPr>
        <w:jc w:val="both"/>
        <w:rPr>
          <w:rFonts w:eastAsia="Arial Unicode MS"/>
          <w:bCs/>
          <w:color w:val="000000"/>
        </w:rPr>
      </w:pPr>
      <w:r w:rsidRPr="008C6E1E">
        <w:rPr>
          <w:rFonts w:eastAsia="Arial Unicode MS"/>
          <w:bCs/>
          <w:color w:val="000000"/>
        </w:rPr>
        <w:t xml:space="preserve">5.1.3. No caso de produtos perecíveis, o prazo de validade na data da entrega não poderá ser inferior a </w:t>
      </w:r>
      <w:proofErr w:type="gramStart"/>
      <w:r w:rsidR="003C79A7" w:rsidRPr="008B7093">
        <w:rPr>
          <w:rFonts w:eastAsia="Arial Unicode MS"/>
          <w:bCs/>
          <w:color w:val="000000"/>
        </w:rPr>
        <w:t>30  (</w:t>
      </w:r>
      <w:proofErr w:type="gramEnd"/>
      <w:r w:rsidR="003C79A7" w:rsidRPr="008B7093">
        <w:rPr>
          <w:rFonts w:eastAsia="Arial Unicode MS"/>
          <w:bCs/>
          <w:color w:val="000000"/>
        </w:rPr>
        <w:t>dias</w:t>
      </w:r>
      <w:r w:rsidRPr="008B7093">
        <w:rPr>
          <w:rFonts w:eastAsia="Arial Unicode MS"/>
          <w:bCs/>
          <w:color w:val="000000"/>
        </w:rPr>
        <w:t>), do</w:t>
      </w:r>
      <w:r w:rsidRPr="008C6E1E">
        <w:rPr>
          <w:rFonts w:eastAsia="Arial Unicode MS"/>
          <w:bCs/>
          <w:color w:val="000000"/>
        </w:rPr>
        <w:t xml:space="preserve"> prazo total recomendado pelo fabricante.</w:t>
      </w:r>
    </w:p>
    <w:p w14:paraId="62DEB514" w14:textId="77777777" w:rsidR="00C137FF" w:rsidRPr="008C6E1E" w:rsidRDefault="00C137FF" w:rsidP="009C0AF1">
      <w:pPr>
        <w:jc w:val="both"/>
        <w:rPr>
          <w:rFonts w:eastAsia="Arial Unicode MS"/>
          <w:bCs/>
        </w:rPr>
      </w:pPr>
    </w:p>
    <w:p w14:paraId="14D5A0A0" w14:textId="03FEDE59" w:rsidR="00C137FF" w:rsidRPr="008C6E1E" w:rsidRDefault="00C137FF" w:rsidP="00E52848">
      <w:pPr>
        <w:widowControl w:val="0"/>
        <w:tabs>
          <w:tab w:val="left" w:pos="626"/>
        </w:tabs>
        <w:autoSpaceDE w:val="0"/>
        <w:autoSpaceDN w:val="0"/>
        <w:spacing w:before="231"/>
        <w:jc w:val="both"/>
        <w:rPr>
          <w:rFonts w:eastAsia="Arial Unicode MS"/>
          <w:bCs/>
        </w:rPr>
      </w:pPr>
      <w:r w:rsidRPr="00E52848">
        <w:rPr>
          <w:rFonts w:eastAsia="Arial Unicode MS"/>
          <w:bCs/>
        </w:rPr>
        <w:t xml:space="preserve">5.2. Os bens serão recebidos provisoriamente, de forma sumária, no prazo de </w:t>
      </w:r>
      <w:r w:rsidR="003C79A7" w:rsidRPr="00E52848">
        <w:rPr>
          <w:rFonts w:eastAsia="Arial Unicode MS"/>
          <w:bCs/>
        </w:rPr>
        <w:t>2</w:t>
      </w:r>
      <w:r w:rsidRPr="00E52848">
        <w:rPr>
          <w:rFonts w:eastAsia="Arial Unicode MS"/>
          <w:bCs/>
        </w:rPr>
        <w:t xml:space="preserve"> dias</w:t>
      </w:r>
      <w:r w:rsidR="008B7093" w:rsidRPr="00E52848">
        <w:rPr>
          <w:rFonts w:eastAsia="Arial Unicode MS"/>
          <w:bCs/>
        </w:rPr>
        <w:t xml:space="preserve"> </w:t>
      </w:r>
      <w:r w:rsidRPr="00E52848">
        <w:rPr>
          <w:rFonts w:eastAsia="Arial Unicode MS"/>
          <w:bCs/>
        </w:rPr>
        <w:t>pelo(a) responsável pelo acompanhamento e fiscalização do contrato, para efeito de posterior verificação de sua conformidade com as especificações constantes neste Termo de Referência e na proposta.</w:t>
      </w:r>
      <w:r w:rsidR="00E52848" w:rsidRPr="00E52848">
        <w:rPr>
          <w:rFonts w:eastAsia="Arial Unicode MS"/>
          <w:bCs/>
        </w:rPr>
        <w:t xml:space="preserve"> </w:t>
      </w:r>
    </w:p>
    <w:p w14:paraId="627FE43A" w14:textId="77777777" w:rsidR="00C137FF" w:rsidRPr="008C6E1E" w:rsidRDefault="00C137FF" w:rsidP="00C137FF">
      <w:pPr>
        <w:keepNext/>
        <w:keepLines/>
        <w:ind w:left="360"/>
        <w:jc w:val="both"/>
        <w:outlineLvl w:val="0"/>
        <w:rPr>
          <w:b/>
          <w:bCs/>
        </w:rPr>
      </w:pPr>
    </w:p>
    <w:p w14:paraId="2D412CD8" w14:textId="67C8ACAF" w:rsidR="00C137FF" w:rsidRPr="008C6E1E" w:rsidRDefault="00C137FF" w:rsidP="00C137FF">
      <w:pPr>
        <w:jc w:val="both"/>
        <w:rPr>
          <w:rFonts w:eastAsia="Arial Unicode MS"/>
          <w:bCs/>
        </w:rPr>
      </w:pPr>
      <w:r w:rsidRPr="008C6E1E">
        <w:rPr>
          <w:rFonts w:eastAsia="Arial Unicode MS"/>
          <w:bCs/>
        </w:rPr>
        <w:t xml:space="preserve">5.2.1. Os bens poderão ser rejeitados, no todo ou em parte, quando em desacordo com as especificações constantes neste Termo de Referência e na proposta, devendo ser substituídos no prazo </w:t>
      </w:r>
      <w:r w:rsidRPr="008B7093">
        <w:rPr>
          <w:rFonts w:eastAsia="Arial Unicode MS"/>
          <w:bCs/>
        </w:rPr>
        <w:t xml:space="preserve">de </w:t>
      </w:r>
      <w:r w:rsidR="003C79A7" w:rsidRPr="008B7093">
        <w:rPr>
          <w:rFonts w:eastAsia="Arial Unicode MS"/>
          <w:bCs/>
          <w:color w:val="000000"/>
        </w:rPr>
        <w:t>2</w:t>
      </w:r>
      <w:r w:rsidRPr="008B7093">
        <w:rPr>
          <w:rFonts w:eastAsia="Arial Unicode MS"/>
          <w:bCs/>
          <w:color w:val="000000"/>
        </w:rPr>
        <w:t xml:space="preserve"> </w:t>
      </w:r>
      <w:r w:rsidRPr="008B7093">
        <w:rPr>
          <w:rFonts w:eastAsia="Arial Unicode MS"/>
          <w:bCs/>
        </w:rPr>
        <w:t>dias</w:t>
      </w:r>
      <w:r w:rsidRPr="008C6E1E">
        <w:rPr>
          <w:rFonts w:eastAsia="Arial Unicode MS"/>
          <w:bCs/>
        </w:rPr>
        <w:t>, a contar da notificação da contratada, às suas custas, sem prejuízo da aplicação das penalidades.</w:t>
      </w:r>
    </w:p>
    <w:p w14:paraId="386230DD" w14:textId="77777777" w:rsidR="00C137FF" w:rsidRPr="008C6E1E" w:rsidRDefault="00C137FF" w:rsidP="00C137FF">
      <w:pPr>
        <w:jc w:val="both"/>
        <w:rPr>
          <w:rFonts w:eastAsia="Arial Unicode MS"/>
          <w:bCs/>
        </w:rPr>
      </w:pPr>
    </w:p>
    <w:p w14:paraId="29F95252" w14:textId="33D816D6" w:rsidR="00C137FF" w:rsidRDefault="00C137FF" w:rsidP="00C137FF">
      <w:pPr>
        <w:jc w:val="both"/>
        <w:rPr>
          <w:rFonts w:eastAsia="Arial Unicode MS"/>
          <w:bCs/>
        </w:rPr>
      </w:pPr>
      <w:r w:rsidRPr="008C6E1E">
        <w:rPr>
          <w:rFonts w:eastAsia="Arial Unicode MS"/>
          <w:bCs/>
        </w:rPr>
        <w:t xml:space="preserve">5.3. Os bens serão recebidos definitivamente no prazo de </w:t>
      </w:r>
      <w:r w:rsidR="008B7093" w:rsidRPr="008B7093">
        <w:rPr>
          <w:rFonts w:eastAsia="Arial Unicode MS"/>
          <w:bCs/>
        </w:rPr>
        <w:t>4</w:t>
      </w:r>
      <w:r w:rsidRPr="008B7093">
        <w:rPr>
          <w:rFonts w:eastAsia="Arial Unicode MS"/>
          <w:bCs/>
        </w:rPr>
        <w:t xml:space="preserve"> dias</w:t>
      </w:r>
      <w:r w:rsidRPr="008C6E1E">
        <w:rPr>
          <w:rFonts w:eastAsia="Arial Unicode MS"/>
          <w:bCs/>
        </w:rPr>
        <w:t>, contados do recebimento provisório, após a verificação da qualidade e quantidade do material e consequente aceitação mediante termo detalhado.</w:t>
      </w:r>
    </w:p>
    <w:p w14:paraId="758DF185" w14:textId="77777777" w:rsidR="008B7093" w:rsidRPr="008C6E1E" w:rsidRDefault="008B7093" w:rsidP="00C137FF">
      <w:pPr>
        <w:jc w:val="both"/>
        <w:rPr>
          <w:rFonts w:eastAsia="Arial Unicode MS"/>
          <w:bCs/>
        </w:rPr>
      </w:pPr>
    </w:p>
    <w:p w14:paraId="625C8FD0" w14:textId="77777777" w:rsidR="00C137FF" w:rsidRPr="008C6E1E" w:rsidRDefault="00C137FF" w:rsidP="00C137FF">
      <w:pPr>
        <w:ind w:left="858" w:hanging="432"/>
        <w:jc w:val="both"/>
        <w:rPr>
          <w:rFonts w:eastAsia="Arial Unicode MS"/>
          <w:bCs/>
        </w:rPr>
      </w:pPr>
    </w:p>
    <w:p w14:paraId="14061939" w14:textId="77777777" w:rsidR="00C137FF" w:rsidRPr="008C6E1E" w:rsidRDefault="00C137FF" w:rsidP="00C137FF">
      <w:pPr>
        <w:jc w:val="both"/>
        <w:rPr>
          <w:rFonts w:eastAsia="Arial Unicode MS"/>
          <w:bCs/>
        </w:rPr>
      </w:pPr>
      <w:r w:rsidRPr="008C6E1E">
        <w:rPr>
          <w:rFonts w:eastAsia="Arial Unicode MS"/>
          <w:bCs/>
        </w:rPr>
        <w:t>5.3.1. Na hipótese de a verificação a que se refere o subitem anterior não ser procedida dentro do prazo fixado, reputar-se-á como realizada, consumando-se o recebimento definitivo no dia do esgotamento do prazo.</w:t>
      </w:r>
    </w:p>
    <w:p w14:paraId="49026072" w14:textId="77777777" w:rsidR="00C137FF" w:rsidRPr="008C6E1E" w:rsidRDefault="00C137FF" w:rsidP="00C137FF">
      <w:pPr>
        <w:jc w:val="both"/>
        <w:rPr>
          <w:rFonts w:eastAsia="Arial Unicode MS"/>
          <w:bCs/>
        </w:rPr>
      </w:pPr>
    </w:p>
    <w:p w14:paraId="7B3ACCDA" w14:textId="77777777" w:rsidR="00C137FF" w:rsidRPr="008C6E1E" w:rsidRDefault="00C137FF" w:rsidP="00C137FF">
      <w:pPr>
        <w:jc w:val="both"/>
        <w:rPr>
          <w:rFonts w:eastAsia="Arial Unicode MS"/>
          <w:bCs/>
        </w:rPr>
      </w:pPr>
      <w:r w:rsidRPr="008C6E1E">
        <w:rPr>
          <w:rFonts w:eastAsia="Arial Unicode MS"/>
          <w:bCs/>
        </w:rPr>
        <w:t>5.4. O recebimento provisório ou definitivo não excluirá a responsabilidade civil pela solidez e pela segurança do serviço nem a responsabilidade ético-profissional pela perfeita execução do contrato.</w:t>
      </w:r>
    </w:p>
    <w:p w14:paraId="540CFFFD" w14:textId="77777777" w:rsidR="00ED4605" w:rsidRDefault="00ED4605" w:rsidP="00FA3525">
      <w:pPr>
        <w:tabs>
          <w:tab w:val="left" w:pos="1526"/>
        </w:tabs>
        <w:spacing w:line="360" w:lineRule="auto"/>
        <w:ind w:right="57"/>
        <w:rPr>
          <w:b/>
          <w:lang w:eastAsia="x-none"/>
        </w:rPr>
      </w:pPr>
    </w:p>
    <w:p w14:paraId="5D69FE53" w14:textId="70238091" w:rsidR="00FA3525" w:rsidRPr="005E5036" w:rsidRDefault="00ED4605" w:rsidP="00FA3525">
      <w:pPr>
        <w:tabs>
          <w:tab w:val="left" w:pos="1526"/>
        </w:tabs>
        <w:spacing w:line="360" w:lineRule="auto"/>
        <w:ind w:right="57"/>
      </w:pPr>
      <w:r>
        <w:rPr>
          <w:b/>
          <w:lang w:eastAsia="x-none"/>
        </w:rPr>
        <w:t xml:space="preserve">5.5 - </w:t>
      </w:r>
      <w:r w:rsidR="00FA3525" w:rsidRPr="005E5036">
        <w:t>Só será aceito o</w:t>
      </w:r>
      <w:r w:rsidR="00FA3525" w:rsidRPr="005E5036">
        <w:rPr>
          <w:spacing w:val="-2"/>
        </w:rPr>
        <w:t xml:space="preserve"> </w:t>
      </w:r>
      <w:r w:rsidR="00FA3525" w:rsidRPr="005E5036">
        <w:t>fornecimento dos produtos</w:t>
      </w:r>
      <w:r w:rsidR="00FA3525" w:rsidRPr="005E5036">
        <w:rPr>
          <w:spacing w:val="-3"/>
        </w:rPr>
        <w:t xml:space="preserve"> </w:t>
      </w:r>
      <w:r w:rsidR="00FA3525" w:rsidRPr="005E5036">
        <w:t>que estiverem de acordo com o item anterior e as especificações mínimas exigidas abaixo:</w:t>
      </w:r>
    </w:p>
    <w:p w14:paraId="464EB0F6" w14:textId="77777777" w:rsidR="00FA3525" w:rsidRDefault="00FA3525" w:rsidP="005F7D43">
      <w:pPr>
        <w:pStyle w:val="PargrafodaLista"/>
        <w:widowControl w:val="0"/>
        <w:numPr>
          <w:ilvl w:val="2"/>
          <w:numId w:val="6"/>
        </w:numPr>
        <w:tabs>
          <w:tab w:val="left" w:pos="1676"/>
        </w:tabs>
        <w:autoSpaceDE w:val="0"/>
        <w:autoSpaceDN w:val="0"/>
        <w:ind w:left="1676" w:hanging="150"/>
        <w:contextualSpacing w:val="0"/>
      </w:pPr>
      <w:r>
        <w:t>Identificação</w:t>
      </w:r>
      <w:r>
        <w:rPr>
          <w:spacing w:val="-3"/>
        </w:rPr>
        <w:t xml:space="preserve"> </w:t>
      </w:r>
      <w:r>
        <w:t>do</w:t>
      </w:r>
      <w:r>
        <w:rPr>
          <w:spacing w:val="-3"/>
        </w:rPr>
        <w:t xml:space="preserve"> </w:t>
      </w:r>
      <w:r>
        <w:rPr>
          <w:spacing w:val="-2"/>
        </w:rPr>
        <w:t>produto;</w:t>
      </w:r>
    </w:p>
    <w:p w14:paraId="53E79C0A" w14:textId="77777777" w:rsidR="00FA3525" w:rsidRDefault="00FA3525" w:rsidP="005F7D43">
      <w:pPr>
        <w:pStyle w:val="PargrafodaLista"/>
        <w:widowControl w:val="0"/>
        <w:numPr>
          <w:ilvl w:val="2"/>
          <w:numId w:val="6"/>
        </w:numPr>
        <w:tabs>
          <w:tab w:val="left" w:pos="1676"/>
        </w:tabs>
        <w:autoSpaceDE w:val="0"/>
        <w:autoSpaceDN w:val="0"/>
        <w:spacing w:before="139"/>
        <w:ind w:left="1676" w:hanging="150"/>
        <w:contextualSpacing w:val="0"/>
      </w:pPr>
      <w:r>
        <w:t>embalagem</w:t>
      </w:r>
      <w:r>
        <w:rPr>
          <w:spacing w:val="-7"/>
        </w:rPr>
        <w:t xml:space="preserve"> </w:t>
      </w:r>
      <w:r>
        <w:t>original</w:t>
      </w:r>
      <w:r>
        <w:rPr>
          <w:spacing w:val="-9"/>
        </w:rPr>
        <w:t xml:space="preserve"> </w:t>
      </w:r>
      <w:r>
        <w:t>e</w:t>
      </w:r>
      <w:r>
        <w:rPr>
          <w:spacing w:val="-9"/>
        </w:rPr>
        <w:t xml:space="preserve"> </w:t>
      </w:r>
      <w:r>
        <w:rPr>
          <w:spacing w:val="-2"/>
        </w:rPr>
        <w:t>intacta,</w:t>
      </w:r>
    </w:p>
    <w:p w14:paraId="775A2131" w14:textId="77777777" w:rsidR="00FA3525" w:rsidRDefault="00FA3525" w:rsidP="005F7D43">
      <w:pPr>
        <w:pStyle w:val="PargrafodaLista"/>
        <w:widowControl w:val="0"/>
        <w:numPr>
          <w:ilvl w:val="2"/>
          <w:numId w:val="6"/>
        </w:numPr>
        <w:tabs>
          <w:tab w:val="left" w:pos="1676"/>
        </w:tabs>
        <w:autoSpaceDE w:val="0"/>
        <w:autoSpaceDN w:val="0"/>
        <w:spacing w:before="137"/>
        <w:ind w:left="1676" w:hanging="150"/>
        <w:contextualSpacing w:val="0"/>
      </w:pPr>
      <w:r>
        <w:t>data</w:t>
      </w:r>
      <w:r>
        <w:rPr>
          <w:spacing w:val="-4"/>
        </w:rPr>
        <w:t xml:space="preserve"> </w:t>
      </w:r>
      <w:r>
        <w:t>de</w:t>
      </w:r>
      <w:r>
        <w:rPr>
          <w:spacing w:val="-5"/>
        </w:rPr>
        <w:t xml:space="preserve"> </w:t>
      </w:r>
      <w:r>
        <w:rPr>
          <w:spacing w:val="-2"/>
        </w:rPr>
        <w:t>fabricação,</w:t>
      </w:r>
    </w:p>
    <w:p w14:paraId="57B854C7" w14:textId="77777777" w:rsidR="00FA3525" w:rsidRDefault="00FA3525" w:rsidP="005F7D43">
      <w:pPr>
        <w:pStyle w:val="PargrafodaLista"/>
        <w:widowControl w:val="0"/>
        <w:numPr>
          <w:ilvl w:val="2"/>
          <w:numId w:val="6"/>
        </w:numPr>
        <w:tabs>
          <w:tab w:val="left" w:pos="1676"/>
        </w:tabs>
        <w:autoSpaceDE w:val="0"/>
        <w:autoSpaceDN w:val="0"/>
        <w:spacing w:before="139"/>
        <w:ind w:left="1676" w:hanging="150"/>
        <w:contextualSpacing w:val="0"/>
      </w:pPr>
      <w:r>
        <w:t>data</w:t>
      </w:r>
      <w:r>
        <w:rPr>
          <w:spacing w:val="-4"/>
        </w:rPr>
        <w:t xml:space="preserve"> </w:t>
      </w:r>
      <w:r>
        <w:t>de</w:t>
      </w:r>
      <w:r>
        <w:rPr>
          <w:spacing w:val="-3"/>
        </w:rPr>
        <w:t xml:space="preserve"> </w:t>
      </w:r>
      <w:r>
        <w:rPr>
          <w:spacing w:val="-2"/>
        </w:rPr>
        <w:t>validade,</w:t>
      </w:r>
    </w:p>
    <w:p w14:paraId="5599396C" w14:textId="77777777" w:rsidR="00FA3525" w:rsidRDefault="00FA3525" w:rsidP="005F7D43">
      <w:pPr>
        <w:pStyle w:val="PargrafodaLista"/>
        <w:widowControl w:val="0"/>
        <w:numPr>
          <w:ilvl w:val="2"/>
          <w:numId w:val="6"/>
        </w:numPr>
        <w:tabs>
          <w:tab w:val="left" w:pos="1676"/>
        </w:tabs>
        <w:autoSpaceDE w:val="0"/>
        <w:autoSpaceDN w:val="0"/>
        <w:spacing w:before="137"/>
        <w:ind w:left="1676" w:hanging="150"/>
        <w:contextualSpacing w:val="0"/>
      </w:pPr>
      <w:r>
        <w:t>peso</w:t>
      </w:r>
      <w:r>
        <w:rPr>
          <w:spacing w:val="-5"/>
        </w:rPr>
        <w:t xml:space="preserve"> </w:t>
      </w:r>
      <w:r>
        <w:rPr>
          <w:spacing w:val="-2"/>
        </w:rPr>
        <w:t>líquido,</w:t>
      </w:r>
    </w:p>
    <w:p w14:paraId="723CC9FC" w14:textId="77777777" w:rsidR="00FA3525" w:rsidRDefault="00FA3525" w:rsidP="005F7D43">
      <w:pPr>
        <w:pStyle w:val="PargrafodaLista"/>
        <w:widowControl w:val="0"/>
        <w:numPr>
          <w:ilvl w:val="2"/>
          <w:numId w:val="6"/>
        </w:numPr>
        <w:tabs>
          <w:tab w:val="left" w:pos="1676"/>
        </w:tabs>
        <w:autoSpaceDE w:val="0"/>
        <w:autoSpaceDN w:val="0"/>
        <w:spacing w:before="139"/>
        <w:ind w:left="1676" w:hanging="150"/>
        <w:contextualSpacing w:val="0"/>
      </w:pPr>
      <w:r>
        <w:t>Número</w:t>
      </w:r>
      <w:r>
        <w:rPr>
          <w:spacing w:val="-6"/>
        </w:rPr>
        <w:t xml:space="preserve"> </w:t>
      </w:r>
      <w:r>
        <w:t>do</w:t>
      </w:r>
      <w:r>
        <w:rPr>
          <w:spacing w:val="-7"/>
        </w:rPr>
        <w:t xml:space="preserve"> </w:t>
      </w:r>
      <w:r>
        <w:rPr>
          <w:spacing w:val="-4"/>
        </w:rPr>
        <w:t>Lote,</w:t>
      </w:r>
    </w:p>
    <w:p w14:paraId="211DBC03" w14:textId="77777777" w:rsidR="00FA3525" w:rsidRDefault="00FA3525" w:rsidP="005F7D43">
      <w:pPr>
        <w:pStyle w:val="PargrafodaLista"/>
        <w:widowControl w:val="0"/>
        <w:numPr>
          <w:ilvl w:val="2"/>
          <w:numId w:val="6"/>
        </w:numPr>
        <w:tabs>
          <w:tab w:val="left" w:pos="1676"/>
        </w:tabs>
        <w:autoSpaceDE w:val="0"/>
        <w:autoSpaceDN w:val="0"/>
        <w:spacing w:before="137"/>
        <w:ind w:left="1676" w:hanging="150"/>
        <w:contextualSpacing w:val="0"/>
      </w:pPr>
      <w:r>
        <w:t>Nome</w:t>
      </w:r>
      <w:r>
        <w:rPr>
          <w:spacing w:val="-5"/>
        </w:rPr>
        <w:t xml:space="preserve"> </w:t>
      </w:r>
      <w:r>
        <w:t>do</w:t>
      </w:r>
      <w:r>
        <w:rPr>
          <w:spacing w:val="-8"/>
        </w:rPr>
        <w:t xml:space="preserve"> </w:t>
      </w:r>
      <w:r>
        <w:rPr>
          <w:spacing w:val="-2"/>
        </w:rPr>
        <w:t>fabricante.</w:t>
      </w:r>
    </w:p>
    <w:p w14:paraId="0CC2957C" w14:textId="77777777" w:rsidR="00FA3525" w:rsidRDefault="00FA3525" w:rsidP="005F7D43">
      <w:pPr>
        <w:pStyle w:val="PargrafodaLista"/>
        <w:widowControl w:val="0"/>
        <w:numPr>
          <w:ilvl w:val="2"/>
          <w:numId w:val="6"/>
        </w:numPr>
        <w:tabs>
          <w:tab w:val="left" w:pos="1676"/>
        </w:tabs>
        <w:autoSpaceDE w:val="0"/>
        <w:autoSpaceDN w:val="0"/>
        <w:spacing w:before="137"/>
        <w:ind w:left="1676" w:hanging="150"/>
        <w:contextualSpacing w:val="0"/>
      </w:pPr>
      <w:r>
        <w:lastRenderedPageBreak/>
        <w:t>Registro</w:t>
      </w:r>
      <w:r>
        <w:rPr>
          <w:spacing w:val="-6"/>
        </w:rPr>
        <w:t xml:space="preserve"> </w:t>
      </w:r>
      <w:r>
        <w:t>no</w:t>
      </w:r>
      <w:r>
        <w:rPr>
          <w:spacing w:val="-6"/>
        </w:rPr>
        <w:t xml:space="preserve"> </w:t>
      </w:r>
      <w:r>
        <w:t>órgão</w:t>
      </w:r>
      <w:r>
        <w:rPr>
          <w:spacing w:val="-8"/>
        </w:rPr>
        <w:t xml:space="preserve"> </w:t>
      </w:r>
      <w:r>
        <w:t>fiscalizador</w:t>
      </w:r>
      <w:r>
        <w:rPr>
          <w:spacing w:val="-7"/>
        </w:rPr>
        <w:t xml:space="preserve"> </w:t>
      </w:r>
      <w:r>
        <w:t>(SIM,</w:t>
      </w:r>
      <w:r>
        <w:rPr>
          <w:spacing w:val="-6"/>
        </w:rPr>
        <w:t xml:space="preserve"> </w:t>
      </w:r>
      <w:r>
        <w:t>SIE</w:t>
      </w:r>
      <w:r>
        <w:rPr>
          <w:spacing w:val="-9"/>
        </w:rPr>
        <w:t xml:space="preserve"> </w:t>
      </w:r>
      <w:r>
        <w:t>e</w:t>
      </w:r>
      <w:r>
        <w:rPr>
          <w:spacing w:val="-7"/>
        </w:rPr>
        <w:t xml:space="preserve"> </w:t>
      </w:r>
      <w:r>
        <w:t>SIF)</w:t>
      </w:r>
      <w:r>
        <w:rPr>
          <w:spacing w:val="-8"/>
        </w:rPr>
        <w:t xml:space="preserve"> </w:t>
      </w:r>
      <w:r>
        <w:t>quando</w:t>
      </w:r>
      <w:r>
        <w:rPr>
          <w:spacing w:val="-6"/>
        </w:rPr>
        <w:t xml:space="preserve"> </w:t>
      </w:r>
      <w:r>
        <w:rPr>
          <w:spacing w:val="-2"/>
        </w:rPr>
        <w:t>couber.</w:t>
      </w:r>
    </w:p>
    <w:p w14:paraId="1FED7A16" w14:textId="77777777" w:rsidR="00FA3525" w:rsidRPr="005E5036" w:rsidRDefault="00FA3525" w:rsidP="00FA3525">
      <w:pPr>
        <w:tabs>
          <w:tab w:val="left" w:pos="942"/>
        </w:tabs>
        <w:spacing w:before="77" w:line="360" w:lineRule="auto"/>
        <w:ind w:right="537"/>
        <w:rPr>
          <w:i/>
        </w:rPr>
      </w:pPr>
    </w:p>
    <w:p w14:paraId="74714EC5" w14:textId="22A52EEA" w:rsidR="00FA3525" w:rsidRPr="005B71DF" w:rsidRDefault="00FA3525" w:rsidP="005F7D43">
      <w:pPr>
        <w:pStyle w:val="PargrafodaLista"/>
        <w:widowControl w:val="0"/>
        <w:numPr>
          <w:ilvl w:val="0"/>
          <w:numId w:val="5"/>
        </w:numPr>
        <w:autoSpaceDE w:val="0"/>
        <w:autoSpaceDN w:val="0"/>
        <w:spacing w:line="360" w:lineRule="auto"/>
        <w:contextualSpacing w:val="0"/>
        <w:jc w:val="both"/>
        <w:rPr>
          <w:bCs/>
          <w:color w:val="000000"/>
        </w:rPr>
      </w:pPr>
      <w:r w:rsidRPr="005B71DF">
        <w:rPr>
          <w:bCs/>
          <w:color w:val="000000"/>
        </w:rPr>
        <w:t>O prazo de validade dos produtos, será de, no</w:t>
      </w:r>
      <w:r>
        <w:rPr>
          <w:bCs/>
          <w:color w:val="000000"/>
        </w:rPr>
        <w:t xml:space="preserve"> </w:t>
      </w:r>
      <w:r w:rsidR="00710357">
        <w:rPr>
          <w:bCs/>
          <w:color w:val="000000"/>
        </w:rPr>
        <w:t>mínimo</w:t>
      </w:r>
      <w:r w:rsidRPr="005B71DF">
        <w:rPr>
          <w:bCs/>
          <w:color w:val="000000"/>
        </w:rPr>
        <w:t xml:space="preserve"> 3 meses, contados a partir da entrega. </w:t>
      </w:r>
    </w:p>
    <w:p w14:paraId="39E7BEEC" w14:textId="77777777" w:rsidR="00FA3525" w:rsidRPr="005B71DF" w:rsidRDefault="00FA3525" w:rsidP="005F7D43">
      <w:pPr>
        <w:pStyle w:val="PargrafodaLista"/>
        <w:widowControl w:val="0"/>
        <w:numPr>
          <w:ilvl w:val="0"/>
          <w:numId w:val="5"/>
        </w:numPr>
        <w:autoSpaceDE w:val="0"/>
        <w:autoSpaceDN w:val="0"/>
        <w:spacing w:line="360" w:lineRule="auto"/>
        <w:contextualSpacing w:val="0"/>
        <w:jc w:val="both"/>
        <w:rPr>
          <w:bCs/>
          <w:color w:val="000000"/>
        </w:rPr>
      </w:pPr>
      <w:r w:rsidRPr="005B71DF">
        <w:rPr>
          <w:bCs/>
          <w:color w:val="000000"/>
        </w:rPr>
        <w:t>Todas as embalagens intactas e  sem sinal de violação</w:t>
      </w:r>
      <w:r>
        <w:rPr>
          <w:bCs/>
          <w:color w:val="000000"/>
        </w:rPr>
        <w:t xml:space="preserve">, </w:t>
      </w:r>
      <w:r>
        <w:t>As embalagens deverão obedecer à legislação vigente e as características próprias de cada produto, vindo com etiqueta de validade e</w:t>
      </w:r>
      <w:r>
        <w:rPr>
          <w:spacing w:val="-5"/>
        </w:rPr>
        <w:t xml:space="preserve"> </w:t>
      </w:r>
      <w:r>
        <w:t>de</w:t>
      </w:r>
      <w:r>
        <w:rPr>
          <w:spacing w:val="-7"/>
        </w:rPr>
        <w:t xml:space="preserve"> </w:t>
      </w:r>
      <w:r>
        <w:t>peso,</w:t>
      </w:r>
      <w:r>
        <w:rPr>
          <w:spacing w:val="40"/>
        </w:rPr>
        <w:t xml:space="preserve"> </w:t>
      </w:r>
      <w:r>
        <w:t>bem</w:t>
      </w:r>
      <w:r>
        <w:rPr>
          <w:spacing w:val="-5"/>
        </w:rPr>
        <w:t xml:space="preserve"> </w:t>
      </w:r>
      <w:r>
        <w:t>como</w:t>
      </w:r>
      <w:r>
        <w:rPr>
          <w:spacing w:val="-7"/>
        </w:rPr>
        <w:t xml:space="preserve"> </w:t>
      </w:r>
      <w:r>
        <w:t>apresentar-se</w:t>
      </w:r>
      <w:r>
        <w:rPr>
          <w:spacing w:val="-7"/>
        </w:rPr>
        <w:t xml:space="preserve"> </w:t>
      </w:r>
      <w:r>
        <w:t>em</w:t>
      </w:r>
      <w:r>
        <w:rPr>
          <w:spacing w:val="-5"/>
        </w:rPr>
        <w:t xml:space="preserve"> </w:t>
      </w:r>
      <w:r>
        <w:t>boas</w:t>
      </w:r>
      <w:r>
        <w:rPr>
          <w:spacing w:val="-5"/>
        </w:rPr>
        <w:t xml:space="preserve"> </w:t>
      </w:r>
      <w:r>
        <w:t>condições</w:t>
      </w:r>
      <w:r>
        <w:rPr>
          <w:spacing w:val="-8"/>
        </w:rPr>
        <w:t xml:space="preserve"> </w:t>
      </w:r>
      <w:r>
        <w:t>de</w:t>
      </w:r>
      <w:r>
        <w:rPr>
          <w:spacing w:val="-7"/>
        </w:rPr>
        <w:t xml:space="preserve"> </w:t>
      </w:r>
      <w:r>
        <w:t>conservação e higiene; com os produtos adequadamente acondicionados em caixa</w:t>
      </w:r>
      <w:r>
        <w:rPr>
          <w:spacing w:val="-3"/>
        </w:rPr>
        <w:t xml:space="preserve"> </w:t>
      </w:r>
      <w:r>
        <w:t>de papelão, embalagens plásticas, sacos de nylon e outros tipos de acondicionamento que garantam a integridade do produto. Durante o transporte essas embalagens devem permanecer em caixas plásticas devidamente higienizadas.</w:t>
      </w:r>
    </w:p>
    <w:p w14:paraId="0A94382F" w14:textId="77777777" w:rsidR="00FA3525" w:rsidRPr="005B71DF" w:rsidRDefault="00FA3525" w:rsidP="005F7D43">
      <w:pPr>
        <w:pStyle w:val="PargrafodaLista"/>
        <w:widowControl w:val="0"/>
        <w:numPr>
          <w:ilvl w:val="0"/>
          <w:numId w:val="5"/>
        </w:numPr>
        <w:autoSpaceDE w:val="0"/>
        <w:autoSpaceDN w:val="0"/>
        <w:spacing w:line="360" w:lineRule="auto"/>
        <w:contextualSpacing w:val="0"/>
        <w:jc w:val="both"/>
        <w:rPr>
          <w:bCs/>
          <w:color w:val="000000"/>
        </w:rPr>
      </w:pPr>
      <w:r w:rsidRPr="005B71DF">
        <w:rPr>
          <w:bCs/>
          <w:color w:val="000000"/>
        </w:rPr>
        <w:t>Produtos sem presença de bolores, fungos.</w:t>
      </w:r>
    </w:p>
    <w:p w14:paraId="733C0B62" w14:textId="77777777" w:rsidR="00FA3525" w:rsidRPr="005B71DF" w:rsidRDefault="00FA3525" w:rsidP="005F7D43">
      <w:pPr>
        <w:pStyle w:val="PargrafodaLista"/>
        <w:widowControl w:val="0"/>
        <w:numPr>
          <w:ilvl w:val="0"/>
          <w:numId w:val="5"/>
        </w:numPr>
        <w:autoSpaceDE w:val="0"/>
        <w:autoSpaceDN w:val="0"/>
        <w:spacing w:line="360" w:lineRule="auto"/>
        <w:contextualSpacing w:val="0"/>
        <w:jc w:val="both"/>
        <w:rPr>
          <w:bCs/>
          <w:color w:val="000000"/>
        </w:rPr>
      </w:pPr>
      <w:r w:rsidRPr="005B71DF">
        <w:rPr>
          <w:bCs/>
          <w:color w:val="000000"/>
        </w:rPr>
        <w:t xml:space="preserve"> As frutas verduras e legumes firmes e íntegros sem sinal de </w:t>
      </w:r>
      <w:proofErr w:type="spellStart"/>
      <w:r w:rsidRPr="005B71DF">
        <w:rPr>
          <w:bCs/>
          <w:color w:val="000000"/>
        </w:rPr>
        <w:t>podridrão</w:t>
      </w:r>
      <w:proofErr w:type="spellEnd"/>
      <w:r w:rsidRPr="005B71DF">
        <w:rPr>
          <w:bCs/>
          <w:color w:val="000000"/>
        </w:rPr>
        <w:t>.</w:t>
      </w:r>
    </w:p>
    <w:p w14:paraId="618DA42A" w14:textId="77777777" w:rsidR="00FA3525" w:rsidRPr="00FB7D4B" w:rsidRDefault="00FA3525" w:rsidP="005F7D43">
      <w:pPr>
        <w:pStyle w:val="PargrafodaLista"/>
        <w:widowControl w:val="0"/>
        <w:numPr>
          <w:ilvl w:val="0"/>
          <w:numId w:val="5"/>
        </w:numPr>
        <w:autoSpaceDE w:val="0"/>
        <w:autoSpaceDN w:val="0"/>
        <w:spacing w:line="360" w:lineRule="auto"/>
        <w:contextualSpacing w:val="0"/>
        <w:jc w:val="both"/>
        <w:rPr>
          <w:bCs/>
          <w:i/>
          <w:iCs/>
          <w:color w:val="000000"/>
        </w:rPr>
      </w:pPr>
      <w:r w:rsidRPr="00FB7D4B">
        <w:t>Os produtos deverão entregues no prazo máximo de 03 (</w:t>
      </w:r>
      <w:proofErr w:type="spellStart"/>
      <w:r w:rsidRPr="00FB7D4B">
        <w:t>tres</w:t>
      </w:r>
      <w:proofErr w:type="spellEnd"/>
      <w:r w:rsidRPr="00FB7D4B">
        <w:t xml:space="preserve"> ) dias úteis, após emissão d</w:t>
      </w:r>
      <w:r>
        <w:t>o aviso de fornecimento (AF)</w:t>
      </w:r>
      <w:r w:rsidRPr="00FB7D4B">
        <w:t>.</w:t>
      </w:r>
    </w:p>
    <w:p w14:paraId="11DFB8F3" w14:textId="77777777" w:rsidR="00FA3525" w:rsidRPr="00FB7D4B" w:rsidRDefault="00FA3525" w:rsidP="005F7D43">
      <w:pPr>
        <w:pStyle w:val="PargrafodaLista"/>
        <w:widowControl w:val="0"/>
        <w:numPr>
          <w:ilvl w:val="0"/>
          <w:numId w:val="5"/>
        </w:numPr>
        <w:autoSpaceDE w:val="0"/>
        <w:autoSpaceDN w:val="0"/>
        <w:spacing w:line="360" w:lineRule="auto"/>
        <w:contextualSpacing w:val="0"/>
        <w:jc w:val="both"/>
        <w:rPr>
          <w:bCs/>
          <w:i/>
          <w:iCs/>
          <w:color w:val="000000"/>
        </w:rPr>
      </w:pPr>
      <w:r w:rsidRPr="00FB7D4B">
        <w:t>A entrega ocorrerá na secretaria que realizar a solicitação, ou no local em que a secretaria solicitar.</w:t>
      </w:r>
    </w:p>
    <w:p w14:paraId="4EC70603" w14:textId="77777777" w:rsidR="00FA3525" w:rsidRPr="00FB7D4B" w:rsidRDefault="00FA3525" w:rsidP="005F7D43">
      <w:pPr>
        <w:pStyle w:val="PargrafodaLista"/>
        <w:widowControl w:val="0"/>
        <w:numPr>
          <w:ilvl w:val="0"/>
          <w:numId w:val="5"/>
        </w:numPr>
        <w:autoSpaceDE w:val="0"/>
        <w:autoSpaceDN w:val="0"/>
        <w:spacing w:line="360" w:lineRule="auto"/>
        <w:contextualSpacing w:val="0"/>
        <w:jc w:val="both"/>
        <w:rPr>
          <w:bCs/>
          <w:i/>
          <w:iCs/>
          <w:color w:val="000000"/>
        </w:rPr>
      </w:pPr>
      <w:r w:rsidRPr="00FB7D4B">
        <w:t>Os bens poderão ser rejeitados, no todo ou em parte, quando em desacordo com as</w:t>
      </w:r>
      <w:r w:rsidRPr="00FB7D4B">
        <w:rPr>
          <w:spacing w:val="1"/>
        </w:rPr>
        <w:t xml:space="preserve"> </w:t>
      </w:r>
      <w:r w:rsidRPr="00FB7D4B">
        <w:t>especificações constantes neste Instrumento e na proposta, devendo ser substituídos no prazo</w:t>
      </w:r>
      <w:r w:rsidRPr="00FB7D4B">
        <w:rPr>
          <w:spacing w:val="1"/>
        </w:rPr>
        <w:t xml:space="preserve"> </w:t>
      </w:r>
      <w:r w:rsidRPr="00FB7D4B">
        <w:t>de 02 (dois) dias úteis, a contar da notificação, às suas custas, sem prejuízo da aplicação das</w:t>
      </w:r>
      <w:r w:rsidRPr="00FB7D4B">
        <w:rPr>
          <w:spacing w:val="1"/>
        </w:rPr>
        <w:t xml:space="preserve"> </w:t>
      </w:r>
      <w:r w:rsidRPr="00FB7D4B">
        <w:t>penalidades.</w:t>
      </w:r>
    </w:p>
    <w:p w14:paraId="443E82B9" w14:textId="77777777" w:rsidR="00FA3525" w:rsidRPr="00FB7D4B" w:rsidRDefault="00FA3525" w:rsidP="005F7D43">
      <w:pPr>
        <w:pStyle w:val="PargrafodaLista"/>
        <w:widowControl w:val="0"/>
        <w:numPr>
          <w:ilvl w:val="0"/>
          <w:numId w:val="5"/>
        </w:numPr>
        <w:autoSpaceDE w:val="0"/>
        <w:autoSpaceDN w:val="0"/>
        <w:spacing w:line="360" w:lineRule="auto"/>
        <w:contextualSpacing w:val="0"/>
        <w:jc w:val="both"/>
        <w:rPr>
          <w:bCs/>
          <w:i/>
          <w:iCs/>
          <w:color w:val="000000"/>
        </w:rPr>
      </w:pPr>
      <w:r w:rsidRPr="00FB7D4B">
        <w:t>O entregador estar limpo e o veículo de transporte limpo, sem mistura</w:t>
      </w:r>
      <w:r w:rsidRPr="00FB7D4B">
        <w:rPr>
          <w:spacing w:val="-57"/>
        </w:rPr>
        <w:t xml:space="preserve"> </w:t>
      </w:r>
      <w:r w:rsidRPr="00FB7D4B">
        <w:t>de</w:t>
      </w:r>
      <w:r w:rsidRPr="00FB7D4B">
        <w:rPr>
          <w:spacing w:val="-2"/>
        </w:rPr>
        <w:t xml:space="preserve"> </w:t>
      </w:r>
      <w:r w:rsidRPr="00FB7D4B">
        <w:t>cargas</w:t>
      </w:r>
      <w:r w:rsidRPr="00FB7D4B">
        <w:rPr>
          <w:spacing w:val="-1"/>
        </w:rPr>
        <w:t xml:space="preserve"> </w:t>
      </w:r>
      <w:r w:rsidRPr="00FB7D4B">
        <w:t>de</w:t>
      </w:r>
      <w:r w:rsidRPr="00FB7D4B">
        <w:rPr>
          <w:spacing w:val="-1"/>
        </w:rPr>
        <w:t xml:space="preserve"> </w:t>
      </w:r>
      <w:r w:rsidRPr="00FB7D4B">
        <w:t>origens diferentes;</w:t>
      </w:r>
    </w:p>
    <w:p w14:paraId="2D29C0AF" w14:textId="77777777" w:rsidR="00FA3525" w:rsidRPr="00FB7D4B" w:rsidRDefault="00FA3525" w:rsidP="005F7D43">
      <w:pPr>
        <w:pStyle w:val="PargrafodaLista"/>
        <w:widowControl w:val="0"/>
        <w:numPr>
          <w:ilvl w:val="0"/>
          <w:numId w:val="5"/>
        </w:numPr>
        <w:autoSpaceDE w:val="0"/>
        <w:autoSpaceDN w:val="0"/>
        <w:spacing w:line="360" w:lineRule="auto"/>
        <w:contextualSpacing w:val="0"/>
        <w:jc w:val="both"/>
        <w:rPr>
          <w:bCs/>
          <w:i/>
          <w:iCs/>
          <w:color w:val="000000"/>
        </w:rPr>
      </w:pPr>
      <w:r w:rsidRPr="00FB7D4B">
        <w:t>O</w:t>
      </w:r>
      <w:r w:rsidRPr="00FB7D4B">
        <w:rPr>
          <w:spacing w:val="-15"/>
        </w:rPr>
        <w:t xml:space="preserve"> </w:t>
      </w:r>
      <w:r w:rsidRPr="00FB7D4B">
        <w:t>transporte</w:t>
      </w:r>
      <w:r w:rsidRPr="00FB7D4B">
        <w:rPr>
          <w:spacing w:val="-14"/>
        </w:rPr>
        <w:t xml:space="preserve"> </w:t>
      </w:r>
      <w:r w:rsidRPr="00FB7D4B">
        <w:t>de</w:t>
      </w:r>
      <w:r w:rsidRPr="00FB7D4B">
        <w:rPr>
          <w:spacing w:val="-14"/>
        </w:rPr>
        <w:t xml:space="preserve"> </w:t>
      </w:r>
      <w:r w:rsidRPr="00FB7D4B">
        <w:t>alimentos</w:t>
      </w:r>
      <w:r w:rsidRPr="00FB7D4B">
        <w:rPr>
          <w:spacing w:val="-13"/>
        </w:rPr>
        <w:t xml:space="preserve"> </w:t>
      </w:r>
      <w:r w:rsidRPr="00FB7D4B">
        <w:t>deve</w:t>
      </w:r>
      <w:r w:rsidRPr="00FB7D4B">
        <w:rPr>
          <w:spacing w:val="-14"/>
        </w:rPr>
        <w:t xml:space="preserve"> </w:t>
      </w:r>
      <w:r w:rsidRPr="00FB7D4B">
        <w:t>obedecer</w:t>
      </w:r>
      <w:r w:rsidRPr="00FB7D4B">
        <w:rPr>
          <w:spacing w:val="-14"/>
        </w:rPr>
        <w:t xml:space="preserve"> </w:t>
      </w:r>
      <w:r w:rsidRPr="00FB7D4B">
        <w:t>às</w:t>
      </w:r>
      <w:r w:rsidRPr="00FB7D4B">
        <w:rPr>
          <w:spacing w:val="-13"/>
        </w:rPr>
        <w:t xml:space="preserve"> </w:t>
      </w:r>
      <w:r w:rsidRPr="00FB7D4B">
        <w:t>exigências,</w:t>
      </w:r>
      <w:r w:rsidRPr="00FB7D4B">
        <w:rPr>
          <w:spacing w:val="-15"/>
        </w:rPr>
        <w:t xml:space="preserve"> </w:t>
      </w:r>
      <w:r w:rsidRPr="00FB7D4B">
        <w:t>conforme</w:t>
      </w:r>
      <w:r w:rsidRPr="00FB7D4B">
        <w:rPr>
          <w:spacing w:val="-14"/>
        </w:rPr>
        <w:t xml:space="preserve"> </w:t>
      </w:r>
      <w:r w:rsidRPr="00FB7D4B">
        <w:t>as</w:t>
      </w:r>
      <w:r w:rsidRPr="00FB7D4B">
        <w:rPr>
          <w:spacing w:val="-13"/>
        </w:rPr>
        <w:t xml:space="preserve"> </w:t>
      </w:r>
      <w:r w:rsidRPr="00FB7D4B">
        <w:t>normas</w:t>
      </w:r>
      <w:r w:rsidRPr="00FB7D4B">
        <w:rPr>
          <w:spacing w:val="-14"/>
        </w:rPr>
        <w:t xml:space="preserve"> </w:t>
      </w:r>
      <w:r w:rsidRPr="00FB7D4B">
        <w:t>da</w:t>
      </w:r>
      <w:r w:rsidRPr="00FB7D4B">
        <w:rPr>
          <w:spacing w:val="-14"/>
        </w:rPr>
        <w:t xml:space="preserve"> </w:t>
      </w:r>
      <w:r w:rsidRPr="00FB7D4B">
        <w:t>Legislação</w:t>
      </w:r>
      <w:r w:rsidRPr="00FB7D4B">
        <w:rPr>
          <w:spacing w:val="-58"/>
        </w:rPr>
        <w:t xml:space="preserve"> </w:t>
      </w:r>
      <w:r w:rsidRPr="00FB7D4B">
        <w:t>da</w:t>
      </w:r>
      <w:r w:rsidRPr="00FB7D4B">
        <w:rPr>
          <w:spacing w:val="-7"/>
        </w:rPr>
        <w:t xml:space="preserve"> </w:t>
      </w:r>
      <w:r w:rsidRPr="00FB7D4B">
        <w:t>Vigilância</w:t>
      </w:r>
      <w:r w:rsidRPr="00FB7D4B">
        <w:rPr>
          <w:spacing w:val="-1"/>
        </w:rPr>
        <w:t xml:space="preserve"> </w:t>
      </w:r>
      <w:r w:rsidRPr="00FB7D4B">
        <w:t>Sanitária,</w:t>
      </w:r>
      <w:r w:rsidRPr="00FB7D4B">
        <w:rPr>
          <w:spacing w:val="-1"/>
        </w:rPr>
        <w:t xml:space="preserve"> </w:t>
      </w:r>
      <w:r w:rsidRPr="00FB7D4B">
        <w:t>para</w:t>
      </w:r>
      <w:r w:rsidRPr="00FB7D4B">
        <w:rPr>
          <w:spacing w:val="-2"/>
        </w:rPr>
        <w:t xml:space="preserve"> </w:t>
      </w:r>
      <w:r w:rsidRPr="00FB7D4B">
        <w:t>garantir</w:t>
      </w:r>
      <w:r w:rsidRPr="00FB7D4B">
        <w:rPr>
          <w:spacing w:val="-1"/>
        </w:rPr>
        <w:t xml:space="preserve"> </w:t>
      </w:r>
      <w:r w:rsidRPr="00FB7D4B">
        <w:t>a</w:t>
      </w:r>
      <w:r w:rsidRPr="00FB7D4B">
        <w:rPr>
          <w:spacing w:val="-3"/>
        </w:rPr>
        <w:t xml:space="preserve"> </w:t>
      </w:r>
      <w:r w:rsidRPr="00FB7D4B">
        <w:t>integridade e</w:t>
      </w:r>
      <w:r w:rsidRPr="00FB7D4B">
        <w:rPr>
          <w:spacing w:val="-1"/>
        </w:rPr>
        <w:t xml:space="preserve"> </w:t>
      </w:r>
      <w:r w:rsidRPr="00FB7D4B">
        <w:t>a</w:t>
      </w:r>
      <w:r w:rsidRPr="00FB7D4B">
        <w:rPr>
          <w:spacing w:val="-2"/>
        </w:rPr>
        <w:t xml:space="preserve"> </w:t>
      </w:r>
      <w:r w:rsidRPr="00FB7D4B">
        <w:t>qualidade</w:t>
      </w:r>
      <w:r w:rsidRPr="00FB7D4B">
        <w:rPr>
          <w:spacing w:val="-2"/>
        </w:rPr>
        <w:t xml:space="preserve"> </w:t>
      </w:r>
      <w:r w:rsidRPr="00FB7D4B">
        <w:t>dos mesmos.</w:t>
      </w:r>
    </w:p>
    <w:p w14:paraId="35D1CC5F" w14:textId="0B50D426" w:rsidR="00FA3525" w:rsidRPr="00ED4605" w:rsidRDefault="00FA3525" w:rsidP="005F7D43">
      <w:pPr>
        <w:pStyle w:val="PargrafodaLista"/>
        <w:widowControl w:val="0"/>
        <w:numPr>
          <w:ilvl w:val="0"/>
          <w:numId w:val="5"/>
        </w:numPr>
        <w:autoSpaceDE w:val="0"/>
        <w:autoSpaceDN w:val="0"/>
        <w:spacing w:line="360" w:lineRule="auto"/>
        <w:contextualSpacing w:val="0"/>
        <w:jc w:val="both"/>
        <w:rPr>
          <w:bCs/>
          <w:i/>
          <w:iCs/>
          <w:color w:val="000000"/>
        </w:rPr>
      </w:pPr>
      <w:r w:rsidRPr="00FB7D4B">
        <w:t>Para gêneros alimentícios</w:t>
      </w:r>
      <w:r w:rsidRPr="00FB7D4B">
        <w:rPr>
          <w:spacing w:val="1"/>
        </w:rPr>
        <w:t xml:space="preserve"> </w:t>
      </w:r>
      <w:r w:rsidRPr="00FB7D4B">
        <w:t>perecíveis: os veículos devem ser fechados em perfeitas</w:t>
      </w:r>
      <w:r w:rsidRPr="00FB7D4B">
        <w:rPr>
          <w:spacing w:val="1"/>
        </w:rPr>
        <w:t xml:space="preserve"> </w:t>
      </w:r>
      <w:r w:rsidRPr="00FB7D4B">
        <w:t>condições</w:t>
      </w:r>
      <w:r w:rsidRPr="00FB7D4B">
        <w:rPr>
          <w:spacing w:val="-2"/>
        </w:rPr>
        <w:t xml:space="preserve"> </w:t>
      </w:r>
      <w:r w:rsidRPr="00FB7D4B">
        <w:t>de</w:t>
      </w:r>
      <w:r w:rsidRPr="00FB7D4B">
        <w:rPr>
          <w:spacing w:val="-1"/>
        </w:rPr>
        <w:t xml:space="preserve"> </w:t>
      </w:r>
      <w:r w:rsidRPr="00FB7D4B">
        <w:t>higiene.</w:t>
      </w:r>
    </w:p>
    <w:p w14:paraId="36E77CC3" w14:textId="2171F870" w:rsidR="00ED4605" w:rsidRDefault="00ED4605" w:rsidP="00ED4605">
      <w:pPr>
        <w:widowControl w:val="0"/>
        <w:autoSpaceDE w:val="0"/>
        <w:autoSpaceDN w:val="0"/>
        <w:spacing w:line="360" w:lineRule="auto"/>
        <w:jc w:val="both"/>
        <w:rPr>
          <w:bCs/>
          <w:i/>
          <w:iCs/>
          <w:color w:val="000000"/>
        </w:rPr>
      </w:pPr>
    </w:p>
    <w:p w14:paraId="2C54A853" w14:textId="559A4A06" w:rsidR="00ED4605" w:rsidRPr="008A6380" w:rsidRDefault="00ED4605" w:rsidP="00ED4605">
      <w:pPr>
        <w:widowControl w:val="0"/>
        <w:autoSpaceDE w:val="0"/>
        <w:autoSpaceDN w:val="0"/>
        <w:spacing w:line="360" w:lineRule="auto"/>
        <w:jc w:val="both"/>
        <w:rPr>
          <w:b/>
          <w:bCs/>
          <w:color w:val="000000"/>
        </w:rPr>
      </w:pPr>
      <w:r w:rsidRPr="00ED4605">
        <w:rPr>
          <w:b/>
          <w:color w:val="000000"/>
        </w:rPr>
        <w:t xml:space="preserve">6- </w:t>
      </w:r>
      <w:r w:rsidR="008A6380" w:rsidRPr="008A6380">
        <w:rPr>
          <w:b/>
          <w:bCs/>
        </w:rPr>
        <w:t>GARANTIA</w:t>
      </w:r>
      <w:r w:rsidR="008A6380" w:rsidRPr="008A6380">
        <w:rPr>
          <w:b/>
          <w:bCs/>
          <w:spacing w:val="-3"/>
        </w:rPr>
        <w:t xml:space="preserve"> </w:t>
      </w:r>
      <w:r w:rsidR="008A6380" w:rsidRPr="008A6380">
        <w:rPr>
          <w:b/>
          <w:bCs/>
        </w:rPr>
        <w:t>DOS</w:t>
      </w:r>
      <w:r w:rsidR="008A6380" w:rsidRPr="008A6380">
        <w:rPr>
          <w:b/>
          <w:bCs/>
          <w:spacing w:val="-3"/>
        </w:rPr>
        <w:t xml:space="preserve"> </w:t>
      </w:r>
      <w:r w:rsidR="008A6380" w:rsidRPr="008A6380">
        <w:rPr>
          <w:b/>
          <w:bCs/>
        </w:rPr>
        <w:t>PRODUTOS</w:t>
      </w:r>
      <w:r w:rsidR="008A6380" w:rsidRPr="008A6380">
        <w:rPr>
          <w:b/>
          <w:bCs/>
          <w:spacing w:val="-2"/>
        </w:rPr>
        <w:t xml:space="preserve"> </w:t>
      </w:r>
      <w:r w:rsidR="008A6380" w:rsidRPr="008A6380">
        <w:rPr>
          <w:b/>
          <w:bCs/>
        </w:rPr>
        <w:t>E</w:t>
      </w:r>
      <w:r w:rsidR="008A6380" w:rsidRPr="008A6380">
        <w:rPr>
          <w:b/>
          <w:bCs/>
          <w:spacing w:val="-3"/>
        </w:rPr>
        <w:t xml:space="preserve"> </w:t>
      </w:r>
      <w:r w:rsidR="008A6380" w:rsidRPr="008A6380">
        <w:rPr>
          <w:b/>
          <w:bCs/>
        </w:rPr>
        <w:t>ASSISTÊNCIA</w:t>
      </w:r>
      <w:r w:rsidR="008A6380" w:rsidRPr="008A6380">
        <w:rPr>
          <w:b/>
          <w:bCs/>
          <w:spacing w:val="-2"/>
        </w:rPr>
        <w:t xml:space="preserve"> TÉCNICA:</w:t>
      </w:r>
    </w:p>
    <w:p w14:paraId="5CE4DCCC" w14:textId="52F75660" w:rsidR="00ED4605" w:rsidRDefault="00ED4605" w:rsidP="00ED4605">
      <w:pPr>
        <w:widowControl w:val="0"/>
        <w:autoSpaceDE w:val="0"/>
        <w:autoSpaceDN w:val="0"/>
        <w:spacing w:line="360" w:lineRule="auto"/>
        <w:jc w:val="both"/>
        <w:rPr>
          <w:b/>
          <w:color w:val="000000"/>
        </w:rPr>
      </w:pPr>
    </w:p>
    <w:p w14:paraId="75B979A9" w14:textId="3CA8C4A2" w:rsidR="00ED4605" w:rsidRPr="008A6380" w:rsidRDefault="008037F3" w:rsidP="00ED4605">
      <w:pPr>
        <w:widowControl w:val="0"/>
        <w:autoSpaceDE w:val="0"/>
        <w:autoSpaceDN w:val="0"/>
        <w:spacing w:line="360" w:lineRule="auto"/>
        <w:jc w:val="both"/>
        <w:rPr>
          <w:bCs/>
          <w:color w:val="000000"/>
        </w:rPr>
      </w:pPr>
      <w:r>
        <w:rPr>
          <w:bCs/>
          <w:color w:val="000000"/>
        </w:rPr>
        <w:t xml:space="preserve">NÃO SE </w:t>
      </w:r>
      <w:proofErr w:type="gramStart"/>
      <w:r>
        <w:rPr>
          <w:bCs/>
          <w:color w:val="000000"/>
        </w:rPr>
        <w:t xml:space="preserve">APLICA </w:t>
      </w:r>
      <w:r w:rsidR="008A6380">
        <w:rPr>
          <w:bCs/>
          <w:color w:val="000000"/>
        </w:rPr>
        <w:t xml:space="preserve"> .</w:t>
      </w:r>
      <w:proofErr w:type="gramEnd"/>
      <w:r w:rsidR="008A6380">
        <w:rPr>
          <w:bCs/>
          <w:color w:val="000000"/>
        </w:rPr>
        <w:t xml:space="preserve"> </w:t>
      </w:r>
    </w:p>
    <w:p w14:paraId="395D9B21" w14:textId="2CE9170C" w:rsidR="00C137FF" w:rsidRDefault="00C137FF" w:rsidP="00C137FF">
      <w:pPr>
        <w:rPr>
          <w:lang w:val="x-none"/>
        </w:rPr>
      </w:pPr>
    </w:p>
    <w:p w14:paraId="0525FB48" w14:textId="1D25BD6B" w:rsidR="008A6380" w:rsidRDefault="008A6380" w:rsidP="00C137FF">
      <w:pPr>
        <w:rPr>
          <w:lang w:val="x-none"/>
        </w:rPr>
      </w:pPr>
    </w:p>
    <w:p w14:paraId="4BE0778E" w14:textId="77777777" w:rsidR="008A6380" w:rsidRPr="00FA3525" w:rsidRDefault="008A6380" w:rsidP="00C137FF">
      <w:pPr>
        <w:rPr>
          <w:lang w:val="x-none"/>
        </w:rPr>
      </w:pPr>
    </w:p>
    <w:p w14:paraId="1C0B825A" w14:textId="77777777" w:rsidR="00C137FF" w:rsidRPr="008C6E1E"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
          <w:lang w:val="x-none" w:eastAsia="x-none"/>
        </w:rPr>
      </w:pPr>
      <w:r w:rsidRPr="008C6E1E">
        <w:rPr>
          <w:b/>
          <w:lang w:val="x-none" w:eastAsia="x-none"/>
        </w:rPr>
        <w:t>7</w:t>
      </w:r>
      <w:r w:rsidRPr="008C6E1E">
        <w:rPr>
          <w:b/>
          <w:lang w:eastAsia="x-none"/>
        </w:rPr>
        <w:t xml:space="preserve"> - MODELO DE GESTÃO E </w:t>
      </w:r>
      <w:r w:rsidRPr="008C6E1E">
        <w:rPr>
          <w:b/>
          <w:lang w:val="x-none" w:eastAsia="x-none"/>
        </w:rPr>
        <w:t>FISCALIZAÇÃO DO CONTRATO:</w:t>
      </w:r>
    </w:p>
    <w:p w14:paraId="00947D22" w14:textId="77777777" w:rsidR="00C137FF" w:rsidRPr="008C6E1E" w:rsidRDefault="00C137FF" w:rsidP="00C137FF">
      <w:pPr>
        <w:spacing w:before="240" w:after="120"/>
        <w:jc w:val="both"/>
        <w:rPr>
          <w:rFonts w:eastAsia="Arial Unicode MS"/>
        </w:rPr>
      </w:pPr>
      <w:r w:rsidRPr="008C6E1E">
        <w:rPr>
          <w:rFonts w:eastAsia="Arial Unicode MS"/>
          <w:bCs/>
        </w:rPr>
        <w:t>7.1.</w:t>
      </w:r>
      <w:r w:rsidRPr="008C6E1E">
        <w:rPr>
          <w:rFonts w:eastAsia="Arial Unicode MS"/>
        </w:rPr>
        <w:t xml:space="preserve"> O contrato ou instrumento equivalente oriundo desta contratação terão como responsáveis:</w:t>
      </w:r>
    </w:p>
    <w:p w14:paraId="31930835" w14:textId="632EB788" w:rsidR="00934C40" w:rsidRPr="008A6380" w:rsidRDefault="00C137FF" w:rsidP="00C137FF">
      <w:pPr>
        <w:spacing w:before="240" w:after="120"/>
        <w:jc w:val="both"/>
        <w:rPr>
          <w:rFonts w:eastAsia="Arial Unicode MS"/>
          <w:bCs/>
        </w:rPr>
      </w:pPr>
      <w:r w:rsidRPr="008C6E1E">
        <w:rPr>
          <w:rFonts w:eastAsia="Arial Unicode MS"/>
          <w:bCs/>
        </w:rPr>
        <w:t xml:space="preserve">7.1.1. GESTOR DO CONTRATO: </w:t>
      </w:r>
    </w:p>
    <w:p w14:paraId="749ABFC7" w14:textId="52BA023C" w:rsidR="008F6DB7" w:rsidRPr="00710357" w:rsidRDefault="008F6DB7" w:rsidP="00C137FF">
      <w:pPr>
        <w:spacing w:before="240" w:after="120"/>
        <w:jc w:val="both"/>
        <w:rPr>
          <w:rFonts w:eastAsia="Arial Unicode MS"/>
          <w:bCs/>
          <w:i/>
          <w:iCs/>
        </w:rPr>
      </w:pPr>
      <w:r w:rsidRPr="00710357">
        <w:rPr>
          <w:rFonts w:eastAsia="Arial Unicode MS"/>
          <w:bCs/>
          <w:i/>
          <w:iCs/>
        </w:rPr>
        <w:t>Nome:</w:t>
      </w:r>
      <w:r w:rsidR="00A92C9B" w:rsidRPr="00710357">
        <w:rPr>
          <w:rFonts w:eastAsia="Arial Unicode MS"/>
          <w:bCs/>
          <w:i/>
          <w:iCs/>
        </w:rPr>
        <w:t xml:space="preserve"> </w:t>
      </w:r>
      <w:proofErr w:type="spellStart"/>
      <w:r w:rsidR="00A92C9B" w:rsidRPr="00710357">
        <w:rPr>
          <w:rFonts w:eastAsia="Arial Unicode MS"/>
          <w:bCs/>
          <w:i/>
          <w:iCs/>
        </w:rPr>
        <w:t>Ivanil</w:t>
      </w:r>
      <w:proofErr w:type="spellEnd"/>
      <w:r w:rsidR="00A92C9B" w:rsidRPr="00710357">
        <w:rPr>
          <w:rFonts w:eastAsia="Arial Unicode MS"/>
          <w:bCs/>
          <w:i/>
          <w:iCs/>
        </w:rPr>
        <w:t xml:space="preserve"> de Cassia Lopes </w:t>
      </w:r>
      <w:proofErr w:type="spellStart"/>
      <w:r w:rsidR="00A92C9B" w:rsidRPr="00710357">
        <w:rPr>
          <w:rFonts w:eastAsia="Arial Unicode MS"/>
          <w:bCs/>
          <w:i/>
          <w:iCs/>
        </w:rPr>
        <w:t>Menossi</w:t>
      </w:r>
      <w:proofErr w:type="spellEnd"/>
      <w:r w:rsidR="00A92C9B" w:rsidRPr="00710357">
        <w:rPr>
          <w:rFonts w:eastAsia="Arial Unicode MS"/>
          <w:bCs/>
          <w:i/>
          <w:iCs/>
        </w:rPr>
        <w:t xml:space="preserve"> </w:t>
      </w:r>
    </w:p>
    <w:p w14:paraId="6FBC2921" w14:textId="69456E2F" w:rsidR="008F6DB7" w:rsidRPr="00710357" w:rsidRDefault="008F6DB7" w:rsidP="00C137FF">
      <w:pPr>
        <w:spacing w:before="240" w:after="120"/>
        <w:jc w:val="both"/>
        <w:rPr>
          <w:rFonts w:eastAsia="Arial Unicode MS"/>
          <w:bCs/>
          <w:i/>
          <w:iCs/>
        </w:rPr>
      </w:pPr>
      <w:r w:rsidRPr="00710357">
        <w:rPr>
          <w:rFonts w:eastAsia="Arial Unicode MS"/>
          <w:bCs/>
          <w:i/>
          <w:iCs/>
        </w:rPr>
        <w:t>Cargo:</w:t>
      </w:r>
      <w:r w:rsidR="00F72CBC" w:rsidRPr="00710357">
        <w:rPr>
          <w:rFonts w:eastAsia="Arial Unicode MS"/>
          <w:bCs/>
          <w:i/>
          <w:iCs/>
        </w:rPr>
        <w:t xml:space="preserve"> </w:t>
      </w:r>
      <w:r w:rsidRPr="00710357">
        <w:rPr>
          <w:rFonts w:eastAsia="Arial Unicode MS"/>
          <w:bCs/>
          <w:i/>
          <w:iCs/>
        </w:rPr>
        <w:t>Secretaria Municipal de Educação</w:t>
      </w:r>
    </w:p>
    <w:p w14:paraId="42B3F558" w14:textId="44F4868C" w:rsidR="008F6DB7" w:rsidRPr="00710357" w:rsidRDefault="008F6DB7" w:rsidP="00C137FF">
      <w:pPr>
        <w:spacing w:before="240" w:after="120"/>
        <w:jc w:val="both"/>
        <w:rPr>
          <w:rFonts w:eastAsia="Arial Unicode MS"/>
          <w:bCs/>
          <w:i/>
          <w:iCs/>
        </w:rPr>
      </w:pPr>
      <w:proofErr w:type="gramStart"/>
      <w:r w:rsidRPr="00710357">
        <w:rPr>
          <w:rFonts w:eastAsia="Arial Unicode MS"/>
          <w:bCs/>
          <w:i/>
          <w:iCs/>
        </w:rPr>
        <w:t>Matricula::</w:t>
      </w:r>
      <w:proofErr w:type="gramEnd"/>
      <w:r w:rsidR="00934C40" w:rsidRPr="00710357">
        <w:rPr>
          <w:rFonts w:eastAsia="Arial Unicode MS"/>
          <w:bCs/>
          <w:i/>
          <w:iCs/>
        </w:rPr>
        <w:t xml:space="preserve"> CPF </w:t>
      </w:r>
      <w:r w:rsidR="00A92C9B" w:rsidRPr="00710357">
        <w:rPr>
          <w:rFonts w:eastAsia="Arial Unicode MS"/>
          <w:bCs/>
          <w:i/>
          <w:iCs/>
        </w:rPr>
        <w:t>482.887.996-04</w:t>
      </w:r>
    </w:p>
    <w:p w14:paraId="0CD810BB" w14:textId="463F52C0" w:rsidR="008F6DB7" w:rsidRPr="00710357" w:rsidRDefault="008F6DB7" w:rsidP="00C137FF">
      <w:pPr>
        <w:spacing w:before="240" w:after="120"/>
        <w:jc w:val="both"/>
        <w:rPr>
          <w:rFonts w:eastAsia="Arial Unicode MS"/>
          <w:bCs/>
          <w:i/>
          <w:iCs/>
        </w:rPr>
      </w:pPr>
      <w:proofErr w:type="spellStart"/>
      <w:r w:rsidRPr="00710357">
        <w:rPr>
          <w:rFonts w:eastAsia="Arial Unicode MS"/>
          <w:bCs/>
          <w:i/>
          <w:iCs/>
        </w:rPr>
        <w:t>Email</w:t>
      </w:r>
      <w:proofErr w:type="spellEnd"/>
      <w:r w:rsidRPr="00710357">
        <w:rPr>
          <w:rFonts w:eastAsia="Arial Unicode MS"/>
          <w:bCs/>
          <w:i/>
          <w:iCs/>
        </w:rPr>
        <w:t xml:space="preserve">: </w:t>
      </w:r>
      <w:r w:rsidR="009F5508" w:rsidRPr="00710357">
        <w:rPr>
          <w:rFonts w:eastAsia="Arial Unicode MS"/>
          <w:bCs/>
          <w:i/>
          <w:iCs/>
        </w:rPr>
        <w:t>ivanilmenossi7@gmail.com</w:t>
      </w:r>
    </w:p>
    <w:p w14:paraId="65463E85" w14:textId="721322E6" w:rsidR="008F6DB7" w:rsidRPr="00A92C9B" w:rsidRDefault="008F6DB7" w:rsidP="00C137FF">
      <w:pPr>
        <w:spacing w:before="240" w:after="120"/>
        <w:jc w:val="both"/>
        <w:rPr>
          <w:rFonts w:eastAsia="Arial Unicode MS"/>
          <w:bCs/>
          <w:i/>
          <w:iCs/>
        </w:rPr>
      </w:pPr>
      <w:proofErr w:type="spellStart"/>
      <w:r w:rsidRPr="00710357">
        <w:rPr>
          <w:rFonts w:eastAsia="Arial Unicode MS"/>
          <w:bCs/>
          <w:i/>
          <w:iCs/>
        </w:rPr>
        <w:t>Tel</w:t>
      </w:r>
      <w:proofErr w:type="spellEnd"/>
      <w:r w:rsidRPr="00710357">
        <w:rPr>
          <w:rFonts w:eastAsia="Arial Unicode MS"/>
          <w:bCs/>
          <w:i/>
          <w:iCs/>
        </w:rPr>
        <w:t>:</w:t>
      </w:r>
      <w:r w:rsidR="00624E43" w:rsidRPr="00710357">
        <w:rPr>
          <w:rFonts w:eastAsia="Arial Unicode MS"/>
          <w:bCs/>
          <w:i/>
          <w:iCs/>
        </w:rPr>
        <w:t>(35)3734-</w:t>
      </w:r>
      <w:r w:rsidR="006B6CA4" w:rsidRPr="00710357">
        <w:rPr>
          <w:rFonts w:eastAsia="Arial Unicode MS"/>
          <w:bCs/>
          <w:i/>
          <w:iCs/>
        </w:rPr>
        <w:t>1814</w:t>
      </w:r>
    </w:p>
    <w:p w14:paraId="6B290BC2" w14:textId="39682BC2" w:rsidR="00C137FF" w:rsidRPr="008C6E1E" w:rsidRDefault="00C137FF" w:rsidP="00C137FF">
      <w:pPr>
        <w:spacing w:before="240" w:after="120"/>
        <w:jc w:val="both"/>
        <w:rPr>
          <w:rFonts w:eastAsia="Arial Unicode MS"/>
          <w:bCs/>
          <w:i/>
          <w:iCs/>
          <w:color w:val="FF0000"/>
        </w:rPr>
      </w:pPr>
      <w:r w:rsidRPr="008C6E1E">
        <w:rPr>
          <w:rFonts w:eastAsia="Arial Unicode MS"/>
          <w:bCs/>
        </w:rPr>
        <w:t xml:space="preserve">7.1. 2. FISCAL DO CONTRATO: </w:t>
      </w:r>
    </w:p>
    <w:p w14:paraId="2E4C0791" w14:textId="4D3434BC" w:rsidR="00624E43" w:rsidRPr="008C6E1E" w:rsidRDefault="00624E43" w:rsidP="00C137FF">
      <w:pPr>
        <w:spacing w:before="240" w:after="120"/>
        <w:jc w:val="both"/>
        <w:rPr>
          <w:rFonts w:eastAsia="Arial Unicode MS"/>
          <w:bCs/>
          <w:i/>
          <w:iCs/>
        </w:rPr>
      </w:pPr>
      <w:r w:rsidRPr="008C6E1E">
        <w:rPr>
          <w:rFonts w:eastAsia="Arial Unicode MS"/>
          <w:bCs/>
          <w:i/>
          <w:iCs/>
        </w:rPr>
        <w:t>Nome: Idaiane Aparecida Silveira Vicente</w:t>
      </w:r>
    </w:p>
    <w:p w14:paraId="35CB2416" w14:textId="06BF158D" w:rsidR="00624E43" w:rsidRPr="008C6E1E" w:rsidRDefault="00624E43" w:rsidP="00C137FF">
      <w:pPr>
        <w:spacing w:before="240" w:after="120"/>
        <w:jc w:val="both"/>
        <w:rPr>
          <w:rFonts w:eastAsia="Arial Unicode MS"/>
          <w:bCs/>
          <w:i/>
          <w:iCs/>
        </w:rPr>
      </w:pPr>
      <w:r w:rsidRPr="008C6E1E">
        <w:rPr>
          <w:rFonts w:eastAsia="Arial Unicode MS"/>
          <w:bCs/>
          <w:i/>
          <w:iCs/>
        </w:rPr>
        <w:t>Cargo: Nutricionista</w:t>
      </w:r>
    </w:p>
    <w:p w14:paraId="66D7FAD8" w14:textId="56A1CEC7" w:rsidR="00624E43" w:rsidRPr="008C6E1E" w:rsidRDefault="00624E43" w:rsidP="00C137FF">
      <w:pPr>
        <w:spacing w:before="240" w:after="120"/>
        <w:jc w:val="both"/>
        <w:rPr>
          <w:rFonts w:eastAsia="Arial Unicode MS"/>
          <w:bCs/>
          <w:i/>
          <w:iCs/>
        </w:rPr>
      </w:pPr>
      <w:r w:rsidRPr="008C6E1E">
        <w:rPr>
          <w:rFonts w:eastAsia="Arial Unicode MS"/>
          <w:bCs/>
          <w:i/>
          <w:iCs/>
        </w:rPr>
        <w:t xml:space="preserve">Matrícula: </w:t>
      </w:r>
      <w:r w:rsidR="00F24B88" w:rsidRPr="008C6E1E">
        <w:rPr>
          <w:rFonts w:eastAsia="Arial Unicode MS"/>
          <w:bCs/>
          <w:i/>
          <w:iCs/>
        </w:rPr>
        <w:t>076.138.136-81</w:t>
      </w:r>
    </w:p>
    <w:p w14:paraId="05A30381" w14:textId="7BB0C153" w:rsidR="00624E43" w:rsidRPr="008C6E1E" w:rsidRDefault="00624E43" w:rsidP="00C137FF">
      <w:pPr>
        <w:spacing w:before="240" w:after="120"/>
        <w:jc w:val="both"/>
        <w:rPr>
          <w:rFonts w:eastAsia="Arial Unicode MS"/>
          <w:bCs/>
          <w:i/>
          <w:iCs/>
        </w:rPr>
      </w:pPr>
      <w:proofErr w:type="spellStart"/>
      <w:r w:rsidRPr="008C6E1E">
        <w:rPr>
          <w:rFonts w:eastAsia="Arial Unicode MS"/>
          <w:bCs/>
          <w:i/>
          <w:iCs/>
        </w:rPr>
        <w:t>Email</w:t>
      </w:r>
      <w:proofErr w:type="spellEnd"/>
      <w:r w:rsidRPr="008C6E1E">
        <w:rPr>
          <w:rFonts w:eastAsia="Arial Unicode MS"/>
          <w:bCs/>
          <w:i/>
          <w:iCs/>
        </w:rPr>
        <w:t>:</w:t>
      </w:r>
      <w:r w:rsidR="00F24B88" w:rsidRPr="008C6E1E">
        <w:rPr>
          <w:rFonts w:eastAsia="Arial Unicode MS"/>
          <w:bCs/>
          <w:i/>
          <w:iCs/>
        </w:rPr>
        <w:t xml:space="preserve"> Idaiane.nutri@hotmail.com</w:t>
      </w:r>
    </w:p>
    <w:p w14:paraId="3B12936A" w14:textId="46F574A1" w:rsidR="00624E43" w:rsidRPr="008C6E1E" w:rsidRDefault="00624E43" w:rsidP="00C137FF">
      <w:pPr>
        <w:spacing w:before="240" w:after="120"/>
        <w:jc w:val="both"/>
        <w:rPr>
          <w:rFonts w:eastAsia="Arial Unicode MS"/>
          <w:bCs/>
          <w:i/>
          <w:iCs/>
        </w:rPr>
      </w:pPr>
      <w:proofErr w:type="spellStart"/>
      <w:r w:rsidRPr="008C6E1E">
        <w:rPr>
          <w:rFonts w:eastAsia="Arial Unicode MS"/>
          <w:bCs/>
          <w:i/>
          <w:iCs/>
        </w:rPr>
        <w:t>Tel</w:t>
      </w:r>
      <w:proofErr w:type="spellEnd"/>
      <w:r w:rsidRPr="008C6E1E">
        <w:rPr>
          <w:rFonts w:eastAsia="Arial Unicode MS"/>
          <w:bCs/>
          <w:i/>
          <w:iCs/>
        </w:rPr>
        <w:t>:</w:t>
      </w:r>
      <w:r w:rsidR="00F24B88" w:rsidRPr="008C6E1E">
        <w:rPr>
          <w:rFonts w:eastAsia="Arial Unicode MS"/>
          <w:bCs/>
          <w:i/>
          <w:iCs/>
        </w:rPr>
        <w:t>(35)3734-1814</w:t>
      </w:r>
    </w:p>
    <w:p w14:paraId="04E664FE" w14:textId="77777777" w:rsidR="009C0AF1" w:rsidRPr="008C6E1E" w:rsidRDefault="009C0AF1" w:rsidP="00C137FF">
      <w:pPr>
        <w:jc w:val="both"/>
        <w:rPr>
          <w:b/>
          <w:i/>
          <w:u w:val="single"/>
        </w:rPr>
      </w:pPr>
    </w:p>
    <w:p w14:paraId="5A635556" w14:textId="1CB272AF" w:rsidR="00C137FF" w:rsidRPr="008C6E1E" w:rsidRDefault="00C137FF" w:rsidP="00C137FF">
      <w:pPr>
        <w:jc w:val="both"/>
        <w:rPr>
          <w:rFonts w:eastAsia="Arial Unicode MS"/>
        </w:rPr>
      </w:pPr>
      <w:r w:rsidRPr="008C6E1E">
        <w:rPr>
          <w:rFonts w:eastAsia="Arial Unicode MS"/>
        </w:rPr>
        <w:t>7.2. O contrato deverá ser executado fielmente pelas partes, de acordo com as cláusulas avençadas e as normas da Lei nº 14.133, de 2021, e cada parte responderá pelas consequências de sua inexecução total ou parcial.</w:t>
      </w:r>
    </w:p>
    <w:p w14:paraId="2FCDB815" w14:textId="77777777" w:rsidR="00C137FF" w:rsidRPr="008C6E1E" w:rsidRDefault="00C137FF" w:rsidP="00C137FF">
      <w:pPr>
        <w:jc w:val="both"/>
        <w:rPr>
          <w:rFonts w:eastAsia="Arial Unicode MS"/>
        </w:rPr>
      </w:pPr>
    </w:p>
    <w:p w14:paraId="021BD06E" w14:textId="77777777" w:rsidR="00C137FF" w:rsidRPr="008C6E1E" w:rsidRDefault="00C137FF" w:rsidP="00C137FF">
      <w:pPr>
        <w:jc w:val="both"/>
        <w:rPr>
          <w:rFonts w:eastAsia="Arial Unicode MS"/>
        </w:rPr>
      </w:pPr>
      <w:bookmarkStart w:id="0" w:name="art115§1"/>
      <w:bookmarkStart w:id="1" w:name="art115§5"/>
      <w:bookmarkEnd w:id="0"/>
      <w:bookmarkEnd w:id="1"/>
      <w:r w:rsidRPr="008C6E1E">
        <w:rPr>
          <w:rFonts w:eastAsia="Arial Unicode MS"/>
        </w:rPr>
        <w:t>7.3. Em caso de impedimento, ordem de paralisação ou suspensão do contrato, o cronograma de execução será prorrogado automaticamente pelo tempo correspondente, anotadas tais circunstâncias mediante simples apostila.</w:t>
      </w:r>
    </w:p>
    <w:p w14:paraId="0017B46D" w14:textId="77777777" w:rsidR="00C137FF" w:rsidRPr="008C6E1E" w:rsidRDefault="00C137FF" w:rsidP="00C137FF">
      <w:pPr>
        <w:jc w:val="both"/>
        <w:rPr>
          <w:rFonts w:eastAsia="Arial Unicode MS"/>
        </w:rPr>
      </w:pPr>
    </w:p>
    <w:p w14:paraId="28717060" w14:textId="77777777" w:rsidR="00C137FF" w:rsidRPr="008C6E1E" w:rsidRDefault="00C137FF" w:rsidP="00C137FF">
      <w:pPr>
        <w:jc w:val="both"/>
        <w:rPr>
          <w:rFonts w:eastAsia="Arial Unicode MS"/>
        </w:rPr>
      </w:pPr>
      <w:bookmarkStart w:id="2" w:name="art116"/>
      <w:bookmarkEnd w:id="2"/>
      <w:r w:rsidRPr="008C6E1E">
        <w:rPr>
          <w:rFonts w:eastAsia="Arial Unicode MS"/>
        </w:rPr>
        <w:t>7.4. A execução do contrato deverá ser acompanhada e fiscalizada pelo(s) fiscal(</w:t>
      </w:r>
      <w:proofErr w:type="spellStart"/>
      <w:r w:rsidRPr="008C6E1E">
        <w:rPr>
          <w:rFonts w:eastAsia="Arial Unicode MS"/>
        </w:rPr>
        <w:t>is</w:t>
      </w:r>
      <w:proofErr w:type="spellEnd"/>
      <w:r w:rsidRPr="008C6E1E">
        <w:rPr>
          <w:rFonts w:eastAsia="Arial Unicode MS"/>
        </w:rPr>
        <w:t>) do contrato, ou pelos respectivos substitutos.</w:t>
      </w:r>
    </w:p>
    <w:p w14:paraId="22F0D4E2" w14:textId="77777777" w:rsidR="00C137FF" w:rsidRPr="008C6E1E" w:rsidRDefault="00C137FF" w:rsidP="00C137FF">
      <w:pPr>
        <w:jc w:val="both"/>
        <w:rPr>
          <w:rFonts w:eastAsia="Arial Unicode MS"/>
        </w:rPr>
      </w:pPr>
    </w:p>
    <w:p w14:paraId="0C23ABF2" w14:textId="77777777" w:rsidR="00C137FF" w:rsidRPr="008C6E1E" w:rsidRDefault="00C137FF" w:rsidP="00C137FF">
      <w:pPr>
        <w:tabs>
          <w:tab w:val="left" w:pos="284"/>
        </w:tabs>
        <w:contextualSpacing/>
        <w:jc w:val="both"/>
        <w:rPr>
          <w:rFonts w:eastAsia="Arial Unicode MS"/>
          <w:color w:val="000000"/>
        </w:rPr>
      </w:pPr>
      <w:r w:rsidRPr="008C6E1E">
        <w:rPr>
          <w:rFonts w:eastAsia="Arial Unicode MS"/>
          <w:color w:val="000000"/>
        </w:rPr>
        <w:t>7.4.1. O fiscal do contrato anotará em registro próprio todas as ocorrências relacionadas à execução do contrato, determinando o que for necessário para a regularização das faltas ou dos defeitos observados.</w:t>
      </w:r>
    </w:p>
    <w:p w14:paraId="4F8829D5" w14:textId="77777777" w:rsidR="00C137FF" w:rsidRPr="008C6E1E" w:rsidRDefault="00C137FF" w:rsidP="00C137FF">
      <w:pPr>
        <w:tabs>
          <w:tab w:val="left" w:pos="284"/>
        </w:tabs>
        <w:contextualSpacing/>
        <w:jc w:val="both"/>
        <w:rPr>
          <w:rFonts w:eastAsia="Arial Unicode MS"/>
          <w:color w:val="000000"/>
        </w:rPr>
      </w:pPr>
    </w:p>
    <w:p w14:paraId="35B9BA71" w14:textId="77777777" w:rsidR="00C137FF" w:rsidRPr="008C6E1E" w:rsidRDefault="00C137FF" w:rsidP="00C137FF">
      <w:pPr>
        <w:tabs>
          <w:tab w:val="left" w:pos="284"/>
        </w:tabs>
        <w:contextualSpacing/>
        <w:jc w:val="both"/>
        <w:rPr>
          <w:rFonts w:eastAsia="Arial Unicode MS"/>
          <w:color w:val="000000"/>
        </w:rPr>
      </w:pPr>
      <w:bookmarkStart w:id="3" w:name="art117§2"/>
      <w:bookmarkEnd w:id="3"/>
      <w:r w:rsidRPr="008C6E1E">
        <w:rPr>
          <w:rFonts w:eastAsia="Arial Unicode MS"/>
          <w:color w:val="000000"/>
        </w:rPr>
        <w:t>7.4.2. O fiscal do contrato informará a seus superiores, em tempo hábil para a adoção das medidas convenientes, a situação que demandar decisão ou providência que ultrapasse sua competência.</w:t>
      </w:r>
    </w:p>
    <w:p w14:paraId="2ED7EDA6" w14:textId="77777777" w:rsidR="00C137FF" w:rsidRPr="008C6E1E" w:rsidRDefault="00C137FF" w:rsidP="00C137FF">
      <w:pPr>
        <w:tabs>
          <w:tab w:val="left" w:pos="284"/>
        </w:tabs>
        <w:jc w:val="both"/>
        <w:rPr>
          <w:rFonts w:eastAsia="Arial Unicode MS"/>
        </w:rPr>
      </w:pPr>
      <w:bookmarkStart w:id="4" w:name="art120"/>
      <w:bookmarkEnd w:id="4"/>
    </w:p>
    <w:p w14:paraId="2CC4C9DB" w14:textId="3490677C" w:rsidR="00C137FF" w:rsidRPr="008C6E1E" w:rsidRDefault="00C137FF" w:rsidP="00C137FF">
      <w:pPr>
        <w:tabs>
          <w:tab w:val="left" w:pos="284"/>
        </w:tabs>
        <w:jc w:val="both"/>
        <w:rPr>
          <w:rFonts w:eastAsia="Arial Unicode MS"/>
        </w:rPr>
      </w:pPr>
      <w:r w:rsidRPr="008C6E1E">
        <w:rPr>
          <w:rFonts w:eastAsia="Arial Unicode MS"/>
        </w:rPr>
        <w:t>7.</w:t>
      </w:r>
      <w:r w:rsidR="005E6F2F" w:rsidRPr="008C6E1E">
        <w:rPr>
          <w:rFonts w:eastAsia="Arial Unicode MS"/>
        </w:rPr>
        <w:t>5</w:t>
      </w:r>
      <w:r w:rsidRPr="008C6E1E">
        <w:rPr>
          <w:rFonts w:eastAsia="Arial Unicode MS"/>
        </w:rPr>
        <w:t>. O contratado será responsável pelos danos causados diretamente à Administração ou a terceiros em razão da execução do contrato, e não excluirá nem reduzirá essa responsabilidade a fiscalização ou o acompanhamento pelo contratante.</w:t>
      </w:r>
    </w:p>
    <w:p w14:paraId="14809427" w14:textId="77777777" w:rsidR="00C137FF" w:rsidRPr="008C6E1E" w:rsidRDefault="00C137FF" w:rsidP="00C137FF">
      <w:pPr>
        <w:tabs>
          <w:tab w:val="left" w:pos="284"/>
        </w:tabs>
        <w:jc w:val="both"/>
        <w:rPr>
          <w:rFonts w:eastAsia="Arial Unicode MS"/>
        </w:rPr>
      </w:pPr>
    </w:p>
    <w:p w14:paraId="23C05B7C" w14:textId="574BCE50" w:rsidR="00C137FF" w:rsidRPr="008C6E1E" w:rsidRDefault="00C137FF" w:rsidP="00C137FF">
      <w:pPr>
        <w:tabs>
          <w:tab w:val="left" w:pos="284"/>
        </w:tabs>
        <w:jc w:val="both"/>
        <w:rPr>
          <w:rFonts w:eastAsia="Arial Unicode MS"/>
        </w:rPr>
      </w:pPr>
      <w:bookmarkStart w:id="5" w:name="art121"/>
      <w:bookmarkEnd w:id="5"/>
      <w:r w:rsidRPr="008C6E1E">
        <w:rPr>
          <w:rFonts w:eastAsia="Arial Unicode MS"/>
        </w:rPr>
        <w:t>7.</w:t>
      </w:r>
      <w:r w:rsidR="005E6F2F" w:rsidRPr="008C6E1E">
        <w:rPr>
          <w:rFonts w:eastAsia="Arial Unicode MS"/>
        </w:rPr>
        <w:t>6</w:t>
      </w:r>
      <w:r w:rsidRPr="008C6E1E">
        <w:rPr>
          <w:rFonts w:eastAsia="Arial Unicode MS"/>
        </w:rPr>
        <w:t>. Somente o contratado será responsável pelos encargos trabalhistas, previdenciários, fiscais e comerciais resultantes da execução do contrato.</w:t>
      </w:r>
    </w:p>
    <w:p w14:paraId="25826A2F" w14:textId="77777777" w:rsidR="00C137FF" w:rsidRPr="008C6E1E" w:rsidRDefault="00C137FF" w:rsidP="00C137FF">
      <w:pPr>
        <w:tabs>
          <w:tab w:val="left" w:pos="284"/>
        </w:tabs>
        <w:contextualSpacing/>
        <w:jc w:val="both"/>
        <w:rPr>
          <w:rFonts w:eastAsia="Arial Unicode MS"/>
          <w:color w:val="000000"/>
        </w:rPr>
      </w:pPr>
      <w:bookmarkStart w:id="6" w:name="art121§1"/>
      <w:bookmarkEnd w:id="6"/>
    </w:p>
    <w:p w14:paraId="17304127" w14:textId="57C49DE1" w:rsidR="00C137FF" w:rsidRPr="008C6E1E" w:rsidRDefault="00C137FF" w:rsidP="00C137FF">
      <w:pPr>
        <w:tabs>
          <w:tab w:val="left" w:pos="284"/>
        </w:tabs>
        <w:contextualSpacing/>
        <w:jc w:val="both"/>
        <w:rPr>
          <w:rFonts w:eastAsia="Arial Unicode MS"/>
          <w:color w:val="000000"/>
        </w:rPr>
      </w:pPr>
      <w:r w:rsidRPr="008C6E1E">
        <w:rPr>
          <w:rFonts w:eastAsia="Arial Unicode MS"/>
          <w:color w:val="000000"/>
        </w:rPr>
        <w:t>7.</w:t>
      </w:r>
      <w:r w:rsidR="005E6F2F" w:rsidRPr="008C6E1E">
        <w:rPr>
          <w:rFonts w:eastAsia="Arial Unicode MS"/>
          <w:color w:val="000000"/>
        </w:rPr>
        <w:t>6</w:t>
      </w:r>
      <w:r w:rsidRPr="008C6E1E">
        <w:rPr>
          <w:rFonts w:eastAsia="Arial Unicode MS"/>
          <w:color w:val="000000"/>
        </w:rPr>
        <w:t>.1. A inadimplência do contratado em relação aos encargos trabalhistas, fiscais e comerciais não transferirá à Administração a responsabilidade pelo seu pagamento e não poderá onerar o objeto do contrato.</w:t>
      </w:r>
    </w:p>
    <w:p w14:paraId="314031DC" w14:textId="77777777" w:rsidR="00C137FF" w:rsidRPr="008C6E1E" w:rsidRDefault="00C137FF" w:rsidP="00C137FF">
      <w:pPr>
        <w:tabs>
          <w:tab w:val="left" w:pos="284"/>
        </w:tabs>
        <w:jc w:val="both"/>
        <w:rPr>
          <w:rFonts w:eastAsia="Arial Unicode MS"/>
        </w:rPr>
      </w:pPr>
      <w:bookmarkStart w:id="7" w:name="art122"/>
      <w:bookmarkStart w:id="8" w:name="art122§1"/>
      <w:bookmarkStart w:id="9" w:name="art122§2"/>
      <w:bookmarkStart w:id="10" w:name="art122§3"/>
      <w:bookmarkStart w:id="11" w:name="art123"/>
      <w:bookmarkEnd w:id="7"/>
      <w:bookmarkEnd w:id="8"/>
      <w:bookmarkEnd w:id="9"/>
      <w:bookmarkEnd w:id="10"/>
      <w:bookmarkEnd w:id="11"/>
    </w:p>
    <w:p w14:paraId="06C5A3B6" w14:textId="1C51499C" w:rsidR="00C137FF" w:rsidRPr="008C6E1E" w:rsidRDefault="00C137FF" w:rsidP="00C137FF">
      <w:pPr>
        <w:tabs>
          <w:tab w:val="left" w:pos="284"/>
        </w:tabs>
        <w:jc w:val="both"/>
        <w:rPr>
          <w:rFonts w:eastAsia="Arial Unicode MS"/>
        </w:rPr>
      </w:pPr>
      <w:r w:rsidRPr="008C6E1E">
        <w:rPr>
          <w:rFonts w:eastAsia="Arial Unicode MS"/>
        </w:rPr>
        <w:t>7.</w:t>
      </w:r>
      <w:r w:rsidR="005E6F2F" w:rsidRPr="008C6E1E">
        <w:rPr>
          <w:rFonts w:eastAsia="Arial Unicode MS"/>
        </w:rPr>
        <w:t>7</w:t>
      </w:r>
      <w:r w:rsidRPr="008C6E1E">
        <w:rPr>
          <w:rFonts w:eastAsia="Arial Unicode MS"/>
        </w:rPr>
        <w:t>. As comunicações entre a Administração e a contratada devem ser realizadas por escrito sempre que o ato exigir tal formalidade, admitindo-se, excepcionalmente, o uso de mensagem eletrônica para esse fim.</w:t>
      </w:r>
    </w:p>
    <w:p w14:paraId="672627F9" w14:textId="77777777" w:rsidR="00C137FF" w:rsidRPr="008C6E1E" w:rsidRDefault="00C137FF" w:rsidP="00C137FF">
      <w:pPr>
        <w:tabs>
          <w:tab w:val="left" w:pos="284"/>
        </w:tabs>
        <w:jc w:val="both"/>
        <w:rPr>
          <w:rFonts w:eastAsia="Arial Unicode MS"/>
        </w:rPr>
      </w:pPr>
    </w:p>
    <w:p w14:paraId="3DD877C3" w14:textId="074D5EF2" w:rsidR="00C137FF" w:rsidRPr="008C6E1E" w:rsidRDefault="00C137FF" w:rsidP="00C137FF">
      <w:pPr>
        <w:tabs>
          <w:tab w:val="left" w:pos="284"/>
        </w:tabs>
        <w:jc w:val="both"/>
        <w:rPr>
          <w:rFonts w:eastAsia="Arial Unicode MS"/>
        </w:rPr>
      </w:pPr>
      <w:r w:rsidRPr="008C6E1E">
        <w:rPr>
          <w:rFonts w:eastAsia="Arial Unicode MS"/>
        </w:rPr>
        <w:t>7.</w:t>
      </w:r>
      <w:r w:rsidR="005E6F2F" w:rsidRPr="008C6E1E">
        <w:rPr>
          <w:rFonts w:eastAsia="Arial Unicode MS"/>
        </w:rPr>
        <w:t>8</w:t>
      </w:r>
      <w:r w:rsidRPr="008C6E1E">
        <w:rPr>
          <w:rFonts w:eastAsia="Arial Unicode MS"/>
        </w:rPr>
        <w:t>. A Administração poderá convocar representante da empresa para adoção de providências que devam ser cumpridas de imediato.</w:t>
      </w:r>
    </w:p>
    <w:p w14:paraId="612C64BB" w14:textId="77777777" w:rsidR="00C137FF" w:rsidRPr="008C6E1E" w:rsidRDefault="00C137FF" w:rsidP="00C137FF">
      <w:pPr>
        <w:tabs>
          <w:tab w:val="left" w:pos="284"/>
        </w:tabs>
        <w:jc w:val="both"/>
        <w:rPr>
          <w:rFonts w:eastAsia="Arial Unicode MS"/>
          <w:i/>
          <w:iCs/>
          <w:color w:val="FF0000"/>
        </w:rPr>
      </w:pPr>
    </w:p>
    <w:p w14:paraId="7F21406F" w14:textId="30169046" w:rsidR="00C137FF" w:rsidRPr="008C6E1E" w:rsidRDefault="00C137FF" w:rsidP="00C137FF">
      <w:pPr>
        <w:tabs>
          <w:tab w:val="left" w:pos="284"/>
        </w:tabs>
        <w:jc w:val="both"/>
        <w:rPr>
          <w:rFonts w:eastAsia="Arial Unicode MS"/>
          <w:color w:val="000000"/>
        </w:rPr>
      </w:pPr>
      <w:r w:rsidRPr="008C6E1E">
        <w:rPr>
          <w:rFonts w:eastAsia="Arial Unicode MS"/>
          <w:color w:val="000000"/>
        </w:rPr>
        <w:t>7.</w:t>
      </w:r>
      <w:r w:rsidR="005E6F2F" w:rsidRPr="008C6E1E">
        <w:rPr>
          <w:rFonts w:eastAsia="Arial Unicode MS"/>
          <w:color w:val="000000"/>
        </w:rPr>
        <w:t>9</w:t>
      </w:r>
      <w:r w:rsidRPr="008C6E1E">
        <w:rPr>
          <w:rFonts w:eastAsia="Arial Unicode MS"/>
          <w:color w:val="000000"/>
        </w:rPr>
        <w:t>. Após a assinatura do contrato ou instrumento equivalente</w:t>
      </w:r>
      <w:r w:rsidRPr="008C6E1E">
        <w:rPr>
          <w:rFonts w:eastAsia="Arial Unicode MS"/>
          <w:strike/>
          <w:color w:val="000000"/>
        </w:rPr>
        <w:t>,</w:t>
      </w:r>
      <w:r w:rsidRPr="008C6E1E">
        <w:rPr>
          <w:rFonts w:eastAsia="Arial Unicode MS"/>
          <w:color w:val="000000"/>
        </w:rPr>
        <w:t xml:space="preserve"> o Gestor do Contrato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9B1CEBF" w14:textId="77777777" w:rsidR="00C137FF" w:rsidRPr="008C6E1E" w:rsidRDefault="00C137FF" w:rsidP="00C137FF">
      <w:pPr>
        <w:tabs>
          <w:tab w:val="left" w:pos="284"/>
        </w:tabs>
        <w:jc w:val="both"/>
        <w:rPr>
          <w:rFonts w:eastAsia="Arial Unicode MS"/>
          <w:color w:val="000000"/>
        </w:rPr>
      </w:pPr>
    </w:p>
    <w:p w14:paraId="0078D4C0" w14:textId="68C64087" w:rsidR="00C137FF" w:rsidRPr="008C6E1E" w:rsidRDefault="00C137FF" w:rsidP="00C137FF">
      <w:pPr>
        <w:tabs>
          <w:tab w:val="left" w:pos="284"/>
        </w:tabs>
        <w:jc w:val="both"/>
        <w:rPr>
          <w:rFonts w:eastAsia="Arial Unicode MS"/>
          <w:color w:val="FF0000"/>
        </w:rPr>
      </w:pPr>
      <w:r w:rsidRPr="008C6E1E">
        <w:rPr>
          <w:rFonts w:eastAsia="Arial Unicode MS"/>
        </w:rPr>
        <w:t>7.1</w:t>
      </w:r>
      <w:r w:rsidR="005E6F2F" w:rsidRPr="008C6E1E">
        <w:rPr>
          <w:rFonts w:eastAsia="Arial Unicode MS"/>
        </w:rPr>
        <w:t>0</w:t>
      </w:r>
      <w:r w:rsidR="007B6E57" w:rsidRPr="008C6E1E">
        <w:rPr>
          <w:rFonts w:eastAsia="Arial Unicode MS"/>
        </w:rPr>
        <w:t>.</w:t>
      </w:r>
      <w:r w:rsidRPr="008C6E1E">
        <w:rPr>
          <w:rFonts w:eastAsia="Arial Unicode MS"/>
        </w:rPr>
        <w:t xml:space="preserve"> Serão exigidos a Certidão Negativa de Débito (CND) relativa a Créditos Tributários Federais e à Dívida Ativa da União, o Certificado de Regularidade do FGTS (CRF), a Certidão Negativa de Débito Municipal e a Certidão Negativa de Débitos Trabalhistas (CNDT), caso esses documentos não estejam regularizados no CFM.</w:t>
      </w:r>
      <w:r w:rsidR="005142F7" w:rsidRPr="008C6E1E">
        <w:rPr>
          <w:rFonts w:eastAsia="Arial Unicode MS"/>
        </w:rPr>
        <w:t xml:space="preserve"> </w:t>
      </w:r>
    </w:p>
    <w:p w14:paraId="36868671" w14:textId="77777777" w:rsidR="00C137FF" w:rsidRPr="008C6E1E" w:rsidRDefault="00C137FF" w:rsidP="00C137FF">
      <w:pPr>
        <w:tabs>
          <w:tab w:val="left" w:pos="284"/>
        </w:tabs>
        <w:jc w:val="both"/>
        <w:rPr>
          <w:rFonts w:eastAsia="Arial Unicode MS"/>
        </w:rPr>
      </w:pPr>
    </w:p>
    <w:p w14:paraId="7E89D547" w14:textId="77777777" w:rsidR="00C137FF" w:rsidRPr="008C6E1E" w:rsidRDefault="00C137FF" w:rsidP="00C137FF">
      <w:pPr>
        <w:tabs>
          <w:tab w:val="left" w:pos="0"/>
        </w:tabs>
        <w:spacing w:before="240" w:after="120"/>
        <w:jc w:val="both"/>
        <w:rPr>
          <w:b/>
          <w:color w:val="000000"/>
        </w:rPr>
      </w:pPr>
      <w:r w:rsidRPr="008C6E1E">
        <w:rPr>
          <w:b/>
          <w:color w:val="000000"/>
        </w:rPr>
        <w:t xml:space="preserve">8 – FORMA E CRITÉRIOS DE SELEÇÃO DO </w:t>
      </w:r>
      <w:r w:rsidRPr="008C6E1E">
        <w:rPr>
          <w:b/>
          <w:color w:val="000000"/>
          <w:highlight w:val="lightGray"/>
        </w:rPr>
        <w:t>LICITANTE/CONTRATADO</w:t>
      </w:r>
      <w:r w:rsidRPr="008C6E1E">
        <w:rPr>
          <w:b/>
          <w:color w:val="000000"/>
        </w:rPr>
        <w:t xml:space="preserve"> E ACEITABILIDADE DOS PREÇOS:</w:t>
      </w:r>
    </w:p>
    <w:p w14:paraId="63D433D3" w14:textId="6EB49195" w:rsidR="00C137FF" w:rsidRPr="00934C40" w:rsidRDefault="00C137FF" w:rsidP="00934C40">
      <w:pPr>
        <w:spacing w:before="240" w:after="120"/>
        <w:jc w:val="both"/>
        <w:rPr>
          <w:bCs/>
          <w:i/>
          <w:highlight w:val="yellow"/>
        </w:rPr>
      </w:pPr>
      <w:r w:rsidRPr="008C6E1E">
        <w:rPr>
          <w:bCs/>
        </w:rPr>
        <w:t>8.1.  A proposta vencedora se</w:t>
      </w:r>
      <w:r w:rsidR="00934C40">
        <w:rPr>
          <w:bCs/>
        </w:rPr>
        <w:t xml:space="preserve">rá selecionada pelo critério de MENOR PREÇO POR </w:t>
      </w:r>
      <w:r w:rsidR="008A6380">
        <w:rPr>
          <w:bCs/>
        </w:rPr>
        <w:t>LOTE</w:t>
      </w:r>
      <w:r w:rsidR="00934C40">
        <w:rPr>
          <w:bCs/>
        </w:rPr>
        <w:t>.</w:t>
      </w:r>
    </w:p>
    <w:p w14:paraId="28665F0F" w14:textId="2D293C6F" w:rsidR="00C137FF" w:rsidRDefault="00C137FF" w:rsidP="003D275E">
      <w:pPr>
        <w:jc w:val="both"/>
        <w:rPr>
          <w:color w:val="000000"/>
        </w:rPr>
      </w:pPr>
      <w:r w:rsidRPr="008C6E1E">
        <w:rPr>
          <w:color w:val="000000"/>
        </w:rPr>
        <w:t xml:space="preserve">8.2. As exigências de habilitação jurídica, </w:t>
      </w:r>
      <w:r w:rsidRPr="008C6E1E">
        <w:rPr>
          <w:rFonts w:eastAsia="WenQuanYi Micro Hei"/>
          <w:color w:val="000000"/>
          <w:lang w:eastAsia="zh-CN" w:bidi="hi-IN"/>
        </w:rPr>
        <w:t>fiscal, social</w:t>
      </w:r>
      <w:r w:rsidR="005E6F2F" w:rsidRPr="008C6E1E">
        <w:rPr>
          <w:rFonts w:eastAsia="WenQuanYi Micro Hei"/>
          <w:color w:val="000000"/>
          <w:lang w:eastAsia="zh-CN" w:bidi="hi-IN"/>
        </w:rPr>
        <w:t>,</w:t>
      </w:r>
      <w:r w:rsidRPr="008C6E1E">
        <w:rPr>
          <w:rFonts w:eastAsia="WenQuanYi Micro Hei"/>
          <w:color w:val="000000"/>
          <w:lang w:eastAsia="zh-CN" w:bidi="hi-IN"/>
        </w:rPr>
        <w:t xml:space="preserve"> trabalhista</w:t>
      </w:r>
      <w:r w:rsidR="005E6F2F" w:rsidRPr="008C6E1E">
        <w:rPr>
          <w:rFonts w:eastAsia="WenQuanYi Micro Hei"/>
          <w:color w:val="000000"/>
          <w:lang w:eastAsia="zh-CN" w:bidi="hi-IN"/>
        </w:rPr>
        <w:t xml:space="preserve"> e econômico-financeira</w:t>
      </w:r>
      <w:r w:rsidRPr="008C6E1E">
        <w:rPr>
          <w:rFonts w:eastAsia="WenQuanYi Micro Hei"/>
          <w:color w:val="000000"/>
          <w:lang w:eastAsia="zh-CN" w:bidi="hi-IN"/>
        </w:rPr>
        <w:t xml:space="preserve"> </w:t>
      </w:r>
      <w:r w:rsidRPr="008C6E1E">
        <w:rPr>
          <w:color w:val="000000"/>
        </w:rPr>
        <w:t xml:space="preserve">são as usuais para a generalidade dos objetos, conforme </w:t>
      </w:r>
      <w:r w:rsidR="00927AB8" w:rsidRPr="008C6E1E">
        <w:rPr>
          <w:color w:val="000000"/>
        </w:rPr>
        <w:t>definido pelo Setor de Licitações.</w:t>
      </w:r>
    </w:p>
    <w:p w14:paraId="2200350F" w14:textId="7D0045E8" w:rsidR="008037F3" w:rsidRDefault="008037F3" w:rsidP="003D275E">
      <w:pPr>
        <w:jc w:val="both"/>
        <w:rPr>
          <w:color w:val="000000"/>
        </w:rPr>
      </w:pPr>
    </w:p>
    <w:p w14:paraId="0E86BDBC" w14:textId="7E3AD0C2" w:rsidR="008037F3" w:rsidRDefault="008037F3" w:rsidP="003D275E">
      <w:pPr>
        <w:jc w:val="both"/>
        <w:rPr>
          <w:color w:val="000000"/>
        </w:rPr>
      </w:pPr>
      <w:r>
        <w:rPr>
          <w:color w:val="000000"/>
        </w:rPr>
        <w:t xml:space="preserve">8.3. O estabelecimento deverá ter alvará sanitário. </w:t>
      </w:r>
    </w:p>
    <w:p w14:paraId="76D97AD0" w14:textId="77777777" w:rsidR="003D275E" w:rsidRPr="008C6E1E" w:rsidRDefault="003D275E" w:rsidP="003D275E">
      <w:pPr>
        <w:jc w:val="both"/>
        <w:rPr>
          <w:color w:val="000000"/>
        </w:rPr>
      </w:pPr>
    </w:p>
    <w:p w14:paraId="38E36137" w14:textId="77777777" w:rsidR="008037F3"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
          <w:caps/>
          <w:lang w:val="x-none" w:eastAsia="x-none"/>
        </w:rPr>
      </w:pPr>
      <w:r w:rsidRPr="008C6E1E">
        <w:rPr>
          <w:b/>
          <w:caps/>
          <w:lang w:eastAsia="x-none"/>
        </w:rPr>
        <w:lastRenderedPageBreak/>
        <w:t>9 -</w:t>
      </w:r>
      <w:r w:rsidRPr="008C6E1E">
        <w:rPr>
          <w:b/>
          <w:caps/>
          <w:lang w:val="x-none" w:eastAsia="x-none"/>
        </w:rPr>
        <w:t xml:space="preserve"> Realização de vistoria</w:t>
      </w:r>
      <w:r w:rsidRPr="008C6E1E">
        <w:rPr>
          <w:b/>
          <w:caps/>
          <w:lang w:eastAsia="x-none"/>
        </w:rPr>
        <w:t>/VISITA TÉCNICA</w:t>
      </w:r>
      <w:r w:rsidRPr="008C6E1E">
        <w:rPr>
          <w:b/>
          <w:caps/>
          <w:lang w:val="x-none" w:eastAsia="x-none"/>
        </w:rPr>
        <w:t xml:space="preserve">: </w:t>
      </w:r>
    </w:p>
    <w:p w14:paraId="5A312591" w14:textId="0615574C" w:rsidR="00C137FF" w:rsidRDefault="00187FEC"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Cs/>
          <w:caps/>
          <w:lang w:eastAsia="x-none"/>
        </w:rPr>
      </w:pPr>
      <w:r w:rsidRPr="008C6E1E">
        <w:rPr>
          <w:bCs/>
          <w:caps/>
          <w:lang w:val="x-none" w:eastAsia="x-none"/>
        </w:rPr>
        <w:t>N</w:t>
      </w:r>
      <w:r w:rsidRPr="008C6E1E">
        <w:rPr>
          <w:bCs/>
          <w:caps/>
          <w:lang w:eastAsia="x-none"/>
        </w:rPr>
        <w:t>ão se aplica</w:t>
      </w:r>
    </w:p>
    <w:p w14:paraId="16877555" w14:textId="77777777" w:rsidR="008A6380" w:rsidRPr="008C6E1E" w:rsidRDefault="008A6380"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Cs/>
          <w:i/>
          <w:lang w:eastAsia="x-none"/>
        </w:rPr>
      </w:pPr>
    </w:p>
    <w:p w14:paraId="7C13E26F" w14:textId="77777777" w:rsidR="00C137FF" w:rsidRPr="008C6E1E"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lang w:val="x-none" w:eastAsia="x-none"/>
        </w:rPr>
      </w:pPr>
      <w:r w:rsidRPr="008C6E1E">
        <w:rPr>
          <w:b/>
          <w:lang w:val="x-none" w:eastAsia="x-none"/>
        </w:rPr>
        <w:t>1</w:t>
      </w:r>
      <w:r w:rsidRPr="008C6E1E">
        <w:rPr>
          <w:b/>
          <w:lang w:eastAsia="x-none"/>
        </w:rPr>
        <w:t xml:space="preserve">0 </w:t>
      </w:r>
      <w:r w:rsidRPr="008C6E1E">
        <w:rPr>
          <w:b/>
          <w:lang w:val="x-none" w:eastAsia="x-none"/>
        </w:rPr>
        <w:t>- OBRIGAÇÃO DAS PARTES</w:t>
      </w:r>
      <w:r w:rsidRPr="008C6E1E">
        <w:rPr>
          <w:b/>
          <w:lang w:eastAsia="x-none"/>
        </w:rPr>
        <w:t>:</w:t>
      </w:r>
      <w:r w:rsidRPr="008C6E1E">
        <w:rPr>
          <w:lang w:val="x-none" w:eastAsia="x-none"/>
        </w:rPr>
        <w:t xml:space="preserve"> </w:t>
      </w:r>
    </w:p>
    <w:p w14:paraId="21E2B93B" w14:textId="0DDB4985" w:rsidR="00C137FF" w:rsidRPr="008C6E1E" w:rsidRDefault="00C137FF" w:rsidP="00C137FF">
      <w:pPr>
        <w:tabs>
          <w:tab w:val="left" w:pos="142"/>
          <w:tab w:val="left" w:pos="180"/>
          <w:tab w:val="left" w:pos="540"/>
          <w:tab w:val="left" w:pos="2304"/>
          <w:tab w:val="left" w:pos="3024"/>
          <w:tab w:val="left" w:pos="3744"/>
          <w:tab w:val="left" w:pos="4464"/>
          <w:tab w:val="left" w:pos="5184"/>
          <w:tab w:val="left" w:pos="5904"/>
          <w:tab w:val="left" w:pos="6624"/>
        </w:tabs>
        <w:spacing w:before="240" w:after="120"/>
        <w:jc w:val="both"/>
        <w:rPr>
          <w:bCs/>
          <w:i/>
          <w:lang w:eastAsia="x-none"/>
        </w:rPr>
      </w:pPr>
      <w:r w:rsidRPr="008C6E1E">
        <w:rPr>
          <w:bCs/>
          <w:lang w:val="x-none" w:eastAsia="x-none"/>
        </w:rPr>
        <w:t>1</w:t>
      </w:r>
      <w:r w:rsidRPr="008C6E1E">
        <w:rPr>
          <w:bCs/>
          <w:lang w:eastAsia="x-none"/>
        </w:rPr>
        <w:t>0</w:t>
      </w:r>
      <w:r w:rsidRPr="008C6E1E">
        <w:rPr>
          <w:bCs/>
          <w:lang w:val="x-none" w:eastAsia="x-none"/>
        </w:rPr>
        <w:t>.1</w:t>
      </w:r>
      <w:r w:rsidRPr="008C6E1E">
        <w:rPr>
          <w:bCs/>
          <w:lang w:eastAsia="x-none"/>
        </w:rPr>
        <w:t xml:space="preserve">. </w:t>
      </w:r>
      <w:r w:rsidRPr="008C6E1E">
        <w:rPr>
          <w:bCs/>
          <w:lang w:val="x-none" w:eastAsia="x-none"/>
        </w:rPr>
        <w:t>OBRIGAÇÕES DA CONTRATADA</w:t>
      </w:r>
      <w:r w:rsidRPr="008C6E1E">
        <w:rPr>
          <w:bCs/>
          <w:lang w:eastAsia="x-none"/>
        </w:rPr>
        <w:t>:</w:t>
      </w:r>
      <w:r w:rsidRPr="008C6E1E">
        <w:rPr>
          <w:bCs/>
          <w:i/>
          <w:lang w:val="x-none" w:eastAsia="x-none"/>
        </w:rPr>
        <w:t xml:space="preserve"> </w:t>
      </w:r>
    </w:p>
    <w:p w14:paraId="11E8DE7C" w14:textId="7B0C34F0" w:rsidR="00C137FF" w:rsidRPr="008C6E1E" w:rsidRDefault="00C137FF" w:rsidP="00C137FF">
      <w:pPr>
        <w:tabs>
          <w:tab w:val="left" w:pos="142"/>
          <w:tab w:val="left" w:pos="180"/>
          <w:tab w:val="left" w:pos="540"/>
          <w:tab w:val="left" w:pos="2304"/>
          <w:tab w:val="left" w:pos="3024"/>
          <w:tab w:val="left" w:pos="3744"/>
          <w:tab w:val="left" w:pos="4464"/>
          <w:tab w:val="left" w:pos="5184"/>
          <w:tab w:val="left" w:pos="5904"/>
          <w:tab w:val="left" w:pos="6624"/>
        </w:tabs>
        <w:spacing w:before="240" w:after="120"/>
        <w:jc w:val="both"/>
        <w:rPr>
          <w:bCs/>
        </w:rPr>
      </w:pPr>
      <w:r w:rsidRPr="008C6E1E">
        <w:rPr>
          <w:bCs/>
        </w:rPr>
        <w:t xml:space="preserve">10.1.1. Efetuar a entrega </w:t>
      </w:r>
      <w:r w:rsidR="00934C40">
        <w:rPr>
          <w:bCs/>
        </w:rPr>
        <w:t xml:space="preserve">e o descarregamento </w:t>
      </w:r>
      <w:r w:rsidRPr="008C6E1E">
        <w:rPr>
          <w:bCs/>
        </w:rPr>
        <w:t xml:space="preserve">dos </w:t>
      </w:r>
      <w:r w:rsidRPr="00710357">
        <w:rPr>
          <w:bCs/>
        </w:rPr>
        <w:t>bens/produtos/materiais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 o</w:t>
      </w:r>
      <w:r w:rsidRPr="008C6E1E">
        <w:rPr>
          <w:bCs/>
        </w:rPr>
        <w:t>u validade.;</w:t>
      </w:r>
    </w:p>
    <w:p w14:paraId="37520335" w14:textId="6BF7F624" w:rsidR="00C137FF" w:rsidRPr="008C6E1E" w:rsidRDefault="003D275E" w:rsidP="00C137FF">
      <w:pPr>
        <w:tabs>
          <w:tab w:val="left" w:pos="142"/>
          <w:tab w:val="left" w:pos="180"/>
          <w:tab w:val="left" w:pos="540"/>
          <w:tab w:val="left" w:pos="2304"/>
          <w:tab w:val="left" w:pos="3024"/>
          <w:tab w:val="left" w:pos="3744"/>
          <w:tab w:val="left" w:pos="4464"/>
          <w:tab w:val="left" w:pos="5184"/>
          <w:tab w:val="left" w:pos="5904"/>
          <w:tab w:val="left" w:pos="6624"/>
        </w:tabs>
        <w:spacing w:before="240" w:after="120"/>
        <w:jc w:val="both"/>
        <w:rPr>
          <w:bCs/>
        </w:rPr>
      </w:pPr>
      <w:r w:rsidRPr="008C6E1E">
        <w:rPr>
          <w:bCs/>
        </w:rPr>
        <w:t>10.1.2</w:t>
      </w:r>
      <w:r w:rsidR="00C137FF" w:rsidRPr="008C6E1E">
        <w:rPr>
          <w:bCs/>
        </w:rPr>
        <w:t>. Responsabilizar-se pelos vícios e danos decorrentes do produto, de acordo com os artigos 12, 13, 18 e 26, do Código de Defesa do Consumidor (Lei Nº 8.078, de 1990);</w:t>
      </w:r>
    </w:p>
    <w:p w14:paraId="6051D5E1" w14:textId="1893B36D" w:rsidR="00C137FF" w:rsidRPr="00710357" w:rsidRDefault="00C137FF" w:rsidP="00C137FF">
      <w:pPr>
        <w:tabs>
          <w:tab w:val="left" w:pos="142"/>
          <w:tab w:val="left" w:pos="180"/>
          <w:tab w:val="left" w:pos="540"/>
          <w:tab w:val="left" w:pos="2304"/>
          <w:tab w:val="left" w:pos="3024"/>
          <w:tab w:val="left" w:pos="3744"/>
          <w:tab w:val="left" w:pos="4464"/>
          <w:tab w:val="left" w:pos="5184"/>
          <w:tab w:val="left" w:pos="5904"/>
          <w:tab w:val="left" w:pos="6624"/>
        </w:tabs>
        <w:spacing w:before="240" w:after="120"/>
        <w:jc w:val="both"/>
        <w:rPr>
          <w:bCs/>
        </w:rPr>
      </w:pPr>
      <w:r w:rsidRPr="008C6E1E">
        <w:rPr>
          <w:bCs/>
        </w:rPr>
        <w:t>10.1.</w:t>
      </w:r>
      <w:r w:rsidR="003D275E" w:rsidRPr="008C6E1E">
        <w:rPr>
          <w:bCs/>
        </w:rPr>
        <w:t>3</w:t>
      </w:r>
      <w:r w:rsidRPr="008C6E1E">
        <w:rPr>
          <w:bCs/>
        </w:rPr>
        <w:t xml:space="preserve">. O dever previsto no subitem anterior implica na obrigação de, a critério da Administração, substituir, reparar, corrigir, remover, ou reconstruir, às suas expensas, no prazo máximo </w:t>
      </w:r>
      <w:r w:rsidRPr="00710357">
        <w:rPr>
          <w:bCs/>
        </w:rPr>
        <w:t xml:space="preserve">de </w:t>
      </w:r>
      <w:r w:rsidR="003D275E" w:rsidRPr="00710357">
        <w:rPr>
          <w:bCs/>
        </w:rPr>
        <w:t>2) (dias</w:t>
      </w:r>
      <w:r w:rsidRPr="00710357">
        <w:rPr>
          <w:bCs/>
        </w:rPr>
        <w:t>), o produto com avarias ou defeitos;</w:t>
      </w:r>
    </w:p>
    <w:p w14:paraId="3E86F979" w14:textId="77777777" w:rsidR="00C137FF" w:rsidRPr="00710357" w:rsidRDefault="00C137FF" w:rsidP="00C137FF">
      <w:pPr>
        <w:tabs>
          <w:tab w:val="left" w:pos="142"/>
          <w:tab w:val="left" w:pos="180"/>
          <w:tab w:val="left" w:pos="540"/>
          <w:tab w:val="left" w:pos="2304"/>
          <w:tab w:val="left" w:pos="3024"/>
          <w:tab w:val="left" w:pos="3744"/>
          <w:tab w:val="left" w:pos="4464"/>
          <w:tab w:val="left" w:pos="5184"/>
          <w:tab w:val="left" w:pos="5904"/>
          <w:tab w:val="left" w:pos="6624"/>
        </w:tabs>
        <w:spacing w:before="240" w:after="120"/>
        <w:jc w:val="both"/>
        <w:rPr>
          <w:bCs/>
        </w:rPr>
      </w:pPr>
      <w:r w:rsidRPr="00710357">
        <w:rPr>
          <w:bCs/>
        </w:rPr>
        <w:t>10.1.5. Atender prontamente a quaisquer exigências da Administração, inerentes ao objeto da licitação;</w:t>
      </w:r>
    </w:p>
    <w:p w14:paraId="5B1D5D8A" w14:textId="1D4BC015" w:rsidR="00C137FF" w:rsidRPr="008C6E1E" w:rsidRDefault="00C137FF" w:rsidP="00C137FF">
      <w:pPr>
        <w:tabs>
          <w:tab w:val="left" w:pos="142"/>
          <w:tab w:val="left" w:pos="180"/>
          <w:tab w:val="left" w:pos="540"/>
          <w:tab w:val="left" w:pos="2304"/>
          <w:tab w:val="left" w:pos="3024"/>
          <w:tab w:val="left" w:pos="3744"/>
          <w:tab w:val="left" w:pos="4464"/>
          <w:tab w:val="left" w:pos="5184"/>
          <w:tab w:val="left" w:pos="5904"/>
          <w:tab w:val="left" w:pos="6624"/>
        </w:tabs>
        <w:spacing w:before="240" w:after="120"/>
        <w:jc w:val="both"/>
        <w:rPr>
          <w:bCs/>
        </w:rPr>
      </w:pPr>
      <w:r w:rsidRPr="00710357">
        <w:rPr>
          <w:bCs/>
        </w:rPr>
        <w:t xml:space="preserve">10.1.6. Comunicar à Administração, no prazo máximo de </w:t>
      </w:r>
      <w:r w:rsidR="00710357" w:rsidRPr="00710357">
        <w:rPr>
          <w:bCs/>
        </w:rPr>
        <w:t>2</w:t>
      </w:r>
      <w:r w:rsidR="00823EC4" w:rsidRPr="00710357">
        <w:rPr>
          <w:bCs/>
        </w:rPr>
        <w:t xml:space="preserve"> dias</w:t>
      </w:r>
      <w:r w:rsidRPr="00710357">
        <w:rPr>
          <w:bCs/>
        </w:rPr>
        <w:t xml:space="preserve"> que antecede a data</w:t>
      </w:r>
      <w:r w:rsidRPr="008C6E1E">
        <w:rPr>
          <w:bCs/>
        </w:rPr>
        <w:t xml:space="preserve"> da entrega, os motivos que impossibilitem o cumprimento do prazo previsto, com a devida comprovação;</w:t>
      </w:r>
    </w:p>
    <w:p w14:paraId="109A5505" w14:textId="77777777" w:rsidR="00C137FF" w:rsidRPr="008C6E1E" w:rsidRDefault="00C137FF" w:rsidP="00C137FF">
      <w:pPr>
        <w:tabs>
          <w:tab w:val="left" w:pos="142"/>
          <w:tab w:val="left" w:pos="180"/>
          <w:tab w:val="left" w:pos="540"/>
          <w:tab w:val="left" w:pos="2304"/>
          <w:tab w:val="left" w:pos="3024"/>
          <w:tab w:val="left" w:pos="3744"/>
          <w:tab w:val="left" w:pos="4464"/>
          <w:tab w:val="left" w:pos="5184"/>
          <w:tab w:val="left" w:pos="5904"/>
          <w:tab w:val="left" w:pos="6624"/>
        </w:tabs>
        <w:spacing w:before="240" w:after="120"/>
        <w:jc w:val="both"/>
        <w:rPr>
          <w:bCs/>
        </w:rPr>
      </w:pPr>
      <w:r w:rsidRPr="008C6E1E">
        <w:rPr>
          <w:bCs/>
        </w:rPr>
        <w:t>10.1.7. Manter, durante toda a execução do contrato, em compatibilidade com as obrigações assumidas, todas as condições de habilitação e qualificação exigidas na licitação;</w:t>
      </w:r>
    </w:p>
    <w:p w14:paraId="0BBC6B26" w14:textId="77777777" w:rsidR="00C137FF" w:rsidRPr="008C6E1E" w:rsidRDefault="00C137FF" w:rsidP="00C137FF">
      <w:pPr>
        <w:tabs>
          <w:tab w:val="left" w:pos="142"/>
          <w:tab w:val="left" w:pos="180"/>
          <w:tab w:val="left" w:pos="540"/>
          <w:tab w:val="left" w:pos="2304"/>
          <w:tab w:val="left" w:pos="3024"/>
          <w:tab w:val="left" w:pos="3744"/>
          <w:tab w:val="left" w:pos="4464"/>
          <w:tab w:val="left" w:pos="5184"/>
          <w:tab w:val="left" w:pos="5904"/>
          <w:tab w:val="left" w:pos="6624"/>
        </w:tabs>
        <w:spacing w:before="240" w:after="120"/>
        <w:jc w:val="both"/>
        <w:rPr>
          <w:bCs/>
        </w:rPr>
      </w:pPr>
      <w:r w:rsidRPr="008C6E1E">
        <w:rPr>
          <w:bCs/>
        </w:rPr>
        <w:t>10.1.8. Não transferir a terceiros, por qualquer forma, nem mesmo parcialmente, as obrigações assumidas, nem subcontratar qualquer das prestações a que está obrigada, exceto nas condições autorizadas no Termo de Referência ou na minuta de contrato;</w:t>
      </w:r>
    </w:p>
    <w:p w14:paraId="53C74369" w14:textId="77777777" w:rsidR="00C137FF" w:rsidRPr="008C6E1E" w:rsidRDefault="00C137FF" w:rsidP="00C137FF">
      <w:pPr>
        <w:tabs>
          <w:tab w:val="left" w:pos="142"/>
          <w:tab w:val="left" w:pos="180"/>
          <w:tab w:val="left" w:pos="540"/>
          <w:tab w:val="left" w:pos="2304"/>
          <w:tab w:val="left" w:pos="3024"/>
          <w:tab w:val="left" w:pos="3744"/>
          <w:tab w:val="left" w:pos="4464"/>
          <w:tab w:val="left" w:pos="5184"/>
          <w:tab w:val="left" w:pos="5904"/>
          <w:tab w:val="left" w:pos="6624"/>
        </w:tabs>
        <w:spacing w:before="240" w:after="120"/>
        <w:jc w:val="both"/>
        <w:rPr>
          <w:bCs/>
        </w:rPr>
      </w:pPr>
      <w:r w:rsidRPr="008C6E1E">
        <w:rPr>
          <w:bCs/>
        </w:rPr>
        <w:t>10.1.9. Responsabilizar-se pelas despesas dos tributos, encargos trabalhistas, previdenciários, fiscais, comerciais, taxas, fretes, seguros, deslocamento de pessoal, prestação de garantia e quaisquer outras que incidam ou venham a incidir na execução do contrato.</w:t>
      </w:r>
    </w:p>
    <w:p w14:paraId="177FE47A" w14:textId="30A03CBF" w:rsidR="00C137FF" w:rsidRPr="008C6E1E" w:rsidRDefault="00C137FF" w:rsidP="00C137FF">
      <w:pPr>
        <w:tabs>
          <w:tab w:val="left" w:pos="142"/>
        </w:tabs>
        <w:spacing w:before="240" w:after="120"/>
        <w:jc w:val="both"/>
        <w:rPr>
          <w:bCs/>
          <w:iCs/>
          <w:shd w:val="clear" w:color="auto" w:fill="B3B3B3"/>
        </w:rPr>
      </w:pPr>
      <w:r w:rsidRPr="008C6E1E">
        <w:rPr>
          <w:bCs/>
        </w:rPr>
        <w:t xml:space="preserve">10.2. OBRIGAÇÕES DO CONTRATANTE: </w:t>
      </w:r>
    </w:p>
    <w:p w14:paraId="206CC8E8" w14:textId="77777777" w:rsidR="00C137FF" w:rsidRPr="008C6E1E" w:rsidRDefault="00C137FF" w:rsidP="00C137FF">
      <w:pPr>
        <w:tabs>
          <w:tab w:val="left" w:pos="142"/>
        </w:tabs>
        <w:spacing w:before="240" w:after="120"/>
        <w:jc w:val="both"/>
        <w:rPr>
          <w:bCs/>
        </w:rPr>
      </w:pPr>
      <w:r w:rsidRPr="008C6E1E">
        <w:rPr>
          <w:bCs/>
        </w:rPr>
        <w:t>10.2.1. Receber provisoriamente o material, disponibilizando local, data e horário;</w:t>
      </w:r>
    </w:p>
    <w:p w14:paraId="086422AF" w14:textId="77777777" w:rsidR="00C137FF" w:rsidRPr="008C6E1E" w:rsidRDefault="00C137FF" w:rsidP="00C137FF">
      <w:pPr>
        <w:tabs>
          <w:tab w:val="left" w:pos="142"/>
        </w:tabs>
        <w:spacing w:before="240" w:after="120"/>
        <w:jc w:val="both"/>
        <w:rPr>
          <w:bCs/>
        </w:rPr>
      </w:pPr>
      <w:r w:rsidRPr="008C6E1E">
        <w:rPr>
          <w:bCs/>
        </w:rPr>
        <w:t xml:space="preserve">10.2.2. Verificar minuciosamente, no prazo fixado, a conformidade dos bens recebidos provisoriamente com as especificações constantes do Edital e da proposta, para fins de aceitação e recebimento definitivos; </w:t>
      </w:r>
    </w:p>
    <w:p w14:paraId="0493421C" w14:textId="77777777" w:rsidR="00C137FF" w:rsidRPr="008C6E1E" w:rsidRDefault="00C137FF" w:rsidP="00C137FF">
      <w:pPr>
        <w:tabs>
          <w:tab w:val="left" w:pos="142"/>
        </w:tabs>
        <w:spacing w:before="240" w:after="120"/>
        <w:jc w:val="both"/>
        <w:rPr>
          <w:bCs/>
        </w:rPr>
      </w:pPr>
      <w:r w:rsidRPr="008C6E1E">
        <w:rPr>
          <w:bCs/>
        </w:rPr>
        <w:lastRenderedPageBreak/>
        <w:t>10.2.3. Comunicar à Contratada, por escrito, sobre imperfeições, falhas ou irregularidades verificadas no objeto fornecido, para que seja substituído, reparado ou corrigido</w:t>
      </w:r>
    </w:p>
    <w:p w14:paraId="205BD7EF" w14:textId="77777777" w:rsidR="00C137FF" w:rsidRPr="008C6E1E" w:rsidRDefault="00C137FF" w:rsidP="00C137FF">
      <w:pPr>
        <w:tabs>
          <w:tab w:val="left" w:pos="142"/>
        </w:tabs>
        <w:spacing w:before="240" w:after="120"/>
        <w:jc w:val="both"/>
        <w:rPr>
          <w:bCs/>
        </w:rPr>
      </w:pPr>
      <w:r w:rsidRPr="008C6E1E">
        <w:rPr>
          <w:bCs/>
        </w:rPr>
        <w:t>10.2.4. Acompanhar e fiscalizar o cumprimento das obrigações da Contratada, através de servidor especialmente designado;</w:t>
      </w:r>
    </w:p>
    <w:p w14:paraId="7E77A24B" w14:textId="77777777" w:rsidR="00C137FF" w:rsidRPr="008C6E1E" w:rsidRDefault="00C137FF" w:rsidP="00C137FF">
      <w:pPr>
        <w:tabs>
          <w:tab w:val="left" w:pos="142"/>
        </w:tabs>
        <w:spacing w:before="240" w:after="120"/>
        <w:jc w:val="both"/>
        <w:rPr>
          <w:bCs/>
        </w:rPr>
      </w:pPr>
      <w:r w:rsidRPr="008C6E1E">
        <w:rPr>
          <w:bCs/>
        </w:rPr>
        <w:t>10.2.5. Efetuar o pagamento no valor correspondente ao fornecimento do objeto, prazo e forma previstos neste Termo de Referência.</w:t>
      </w:r>
    </w:p>
    <w:p w14:paraId="01329370" w14:textId="77777777" w:rsidR="00C137FF" w:rsidRPr="008C6E1E"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lang w:val="x-none" w:eastAsia="x-none"/>
        </w:rPr>
      </w:pPr>
      <w:r w:rsidRPr="008C6E1E">
        <w:rPr>
          <w:b/>
          <w:lang w:val="x-none" w:eastAsia="x-none"/>
        </w:rPr>
        <w:t>1</w:t>
      </w:r>
      <w:r w:rsidRPr="008C6E1E">
        <w:rPr>
          <w:b/>
          <w:lang w:eastAsia="x-none"/>
        </w:rPr>
        <w:t xml:space="preserve">1 </w:t>
      </w:r>
      <w:r w:rsidRPr="008C6E1E">
        <w:rPr>
          <w:b/>
          <w:lang w:val="x-none" w:eastAsia="x-none"/>
        </w:rPr>
        <w:t xml:space="preserve">- </w:t>
      </w:r>
      <w:r w:rsidRPr="008C6E1E">
        <w:rPr>
          <w:b/>
          <w:lang w:eastAsia="x-none"/>
        </w:rPr>
        <w:t xml:space="preserve"> AFERIÇÃO </w:t>
      </w:r>
      <w:r w:rsidRPr="008C6E1E">
        <w:rPr>
          <w:b/>
          <w:lang w:val="x-none" w:eastAsia="x-none"/>
        </w:rPr>
        <w:t>E PAGAMENTO</w:t>
      </w:r>
      <w:r w:rsidRPr="008C6E1E">
        <w:rPr>
          <w:b/>
          <w:lang w:eastAsia="x-none"/>
        </w:rPr>
        <w:t>:</w:t>
      </w:r>
      <w:r w:rsidRPr="008C6E1E">
        <w:rPr>
          <w:lang w:val="x-none" w:eastAsia="x-none"/>
        </w:rPr>
        <w:t xml:space="preserve"> </w:t>
      </w:r>
    </w:p>
    <w:p w14:paraId="1C1E9B2E" w14:textId="6EF0559D" w:rsidR="00C137FF" w:rsidRPr="008C6E1E" w:rsidRDefault="00C137FF" w:rsidP="00C137FF">
      <w:pPr>
        <w:tabs>
          <w:tab w:val="left" w:pos="567"/>
        </w:tabs>
        <w:suppressAutoHyphens/>
        <w:spacing w:before="240" w:after="120"/>
        <w:jc w:val="both"/>
        <w:rPr>
          <w:bCs/>
          <w:lang w:val="x-none" w:eastAsia="x-none"/>
        </w:rPr>
      </w:pPr>
      <w:r w:rsidRPr="008C6E1E">
        <w:rPr>
          <w:bCs/>
          <w:lang w:eastAsia="x-none"/>
        </w:rPr>
        <w:t>11.</w:t>
      </w:r>
      <w:r w:rsidR="00236864" w:rsidRPr="008C6E1E">
        <w:rPr>
          <w:bCs/>
          <w:lang w:eastAsia="x-none"/>
        </w:rPr>
        <w:t>1</w:t>
      </w:r>
      <w:r w:rsidRPr="008C6E1E">
        <w:rPr>
          <w:bCs/>
          <w:lang w:eastAsia="x-none"/>
        </w:rPr>
        <w:t xml:space="preserve">. </w:t>
      </w:r>
      <w:r w:rsidRPr="008C6E1E">
        <w:rPr>
          <w:bCs/>
          <w:lang w:val="x-none" w:eastAsia="x-none"/>
        </w:rPr>
        <w:t xml:space="preserve">O pagamento será efetuado por meio de ordem bancária emitida por processamento eletrônico, a crédito do beneficiário em conta bancária a ser indicada pela contratada em sua proposta, no prazo de </w:t>
      </w:r>
      <w:r w:rsidR="007C5346">
        <w:rPr>
          <w:bCs/>
          <w:lang w:eastAsia="x-none"/>
        </w:rPr>
        <w:t>15</w:t>
      </w:r>
      <w:r w:rsidRPr="00710357">
        <w:rPr>
          <w:bCs/>
          <w:lang w:eastAsia="x-none"/>
        </w:rPr>
        <w:t xml:space="preserve"> </w:t>
      </w:r>
      <w:r w:rsidRPr="00710357">
        <w:rPr>
          <w:bCs/>
          <w:lang w:val="x-none" w:eastAsia="x-none"/>
        </w:rPr>
        <w:t xml:space="preserve">dias </w:t>
      </w:r>
      <w:r w:rsidR="007C5346">
        <w:rPr>
          <w:bCs/>
          <w:lang w:eastAsia="x-none"/>
        </w:rPr>
        <w:t>uteis</w:t>
      </w:r>
      <w:r w:rsidRPr="008C6E1E">
        <w:rPr>
          <w:bCs/>
          <w:lang w:eastAsia="x-none"/>
        </w:rPr>
        <w:t>, contados</w:t>
      </w:r>
      <w:r w:rsidRPr="008C6E1E">
        <w:rPr>
          <w:bCs/>
          <w:lang w:val="x-none" w:eastAsia="x-none"/>
        </w:rPr>
        <w:t xml:space="preserve"> da data do recebimento definitivo, com base na(s) Nota(s) Fiscal(</w:t>
      </w:r>
      <w:proofErr w:type="spellStart"/>
      <w:r w:rsidRPr="008C6E1E">
        <w:rPr>
          <w:bCs/>
          <w:lang w:val="x-none" w:eastAsia="x-none"/>
        </w:rPr>
        <w:t>is</w:t>
      </w:r>
      <w:proofErr w:type="spellEnd"/>
      <w:r w:rsidRPr="008C6E1E">
        <w:rPr>
          <w:bCs/>
          <w:lang w:val="x-none" w:eastAsia="x-none"/>
        </w:rPr>
        <w:t>), devidamente conferidos e aprovados pelo CONTRATANTE.</w:t>
      </w:r>
    </w:p>
    <w:p w14:paraId="5D33E35D" w14:textId="4379F5E8" w:rsidR="00C137FF" w:rsidRPr="008C6E1E" w:rsidRDefault="00C137FF" w:rsidP="00C137FF">
      <w:pPr>
        <w:tabs>
          <w:tab w:val="left" w:pos="851"/>
        </w:tabs>
        <w:suppressAutoHyphens/>
        <w:spacing w:before="240" w:after="120"/>
        <w:jc w:val="both"/>
        <w:rPr>
          <w:lang w:eastAsia="x-none"/>
        </w:rPr>
      </w:pPr>
      <w:r w:rsidRPr="008C6E1E">
        <w:rPr>
          <w:bCs/>
          <w:lang w:eastAsia="x-none"/>
        </w:rPr>
        <w:t>11.</w:t>
      </w:r>
      <w:r w:rsidR="00236864" w:rsidRPr="008C6E1E">
        <w:rPr>
          <w:bCs/>
          <w:lang w:eastAsia="x-none"/>
        </w:rPr>
        <w:t>1</w:t>
      </w:r>
      <w:r w:rsidRPr="008C6E1E">
        <w:rPr>
          <w:bCs/>
          <w:lang w:eastAsia="x-none"/>
        </w:rPr>
        <w:t>.1.</w:t>
      </w:r>
      <w:r w:rsidRPr="008C6E1E">
        <w:rPr>
          <w:b/>
          <w:lang w:eastAsia="x-none"/>
        </w:rPr>
        <w:t xml:space="preserve"> </w:t>
      </w:r>
      <w:r w:rsidRPr="008C6E1E">
        <w:rPr>
          <w:lang w:val="x-none" w:eastAsia="x-none"/>
        </w:rPr>
        <w:t xml:space="preserve">O pagamento da Nota Fiscal fica vinculado </w:t>
      </w:r>
      <w:r w:rsidRPr="008C6E1E">
        <w:rPr>
          <w:lang w:eastAsia="x-none"/>
        </w:rPr>
        <w:t>à sua</w:t>
      </w:r>
      <w:r w:rsidRPr="008C6E1E">
        <w:rPr>
          <w:lang w:val="x-none" w:eastAsia="x-none"/>
        </w:rPr>
        <w:t xml:space="preserve"> prévia conferência pelo fiscal do contrato</w:t>
      </w:r>
      <w:r w:rsidRPr="008C6E1E">
        <w:rPr>
          <w:lang w:eastAsia="x-none"/>
        </w:rPr>
        <w:t>.</w:t>
      </w:r>
    </w:p>
    <w:p w14:paraId="2AA654B5" w14:textId="5C183E12" w:rsidR="00C137FF" w:rsidRPr="008C6E1E" w:rsidRDefault="00C137FF" w:rsidP="00C137FF">
      <w:pPr>
        <w:tabs>
          <w:tab w:val="left" w:pos="851"/>
        </w:tabs>
        <w:suppressAutoHyphens/>
        <w:spacing w:before="240" w:after="120"/>
        <w:jc w:val="both"/>
        <w:rPr>
          <w:bCs/>
          <w:lang w:val="x-none" w:eastAsia="x-none"/>
        </w:rPr>
      </w:pPr>
      <w:r w:rsidRPr="008C6E1E">
        <w:rPr>
          <w:bCs/>
          <w:lang w:eastAsia="x-none"/>
        </w:rPr>
        <w:t>11.</w:t>
      </w:r>
      <w:r w:rsidR="00236864" w:rsidRPr="008C6E1E">
        <w:rPr>
          <w:bCs/>
          <w:lang w:eastAsia="x-none"/>
        </w:rPr>
        <w:t>1</w:t>
      </w:r>
      <w:r w:rsidRPr="008C6E1E">
        <w:rPr>
          <w:bCs/>
          <w:lang w:eastAsia="x-none"/>
        </w:rPr>
        <w:t xml:space="preserve">.2. </w:t>
      </w:r>
      <w:r w:rsidRPr="008C6E1E">
        <w:rPr>
          <w:bCs/>
          <w:lang w:val="x-none" w:eastAsia="x-none"/>
        </w:rPr>
        <w:t>As Notas Fiscais ou documentos que a acompanharem para fins de pagamento que apresentarem incorreções serão devolvidos à CONTRATADA e o prazo para o pagamento passará a correr a partir da data da reapresentação dos documentos, considerados válidos pelo CONTRATANTE.</w:t>
      </w:r>
    </w:p>
    <w:p w14:paraId="4A0C6923" w14:textId="37CA88B8" w:rsidR="00C137FF" w:rsidRPr="008C6E1E" w:rsidRDefault="00C137FF" w:rsidP="00C137FF">
      <w:pPr>
        <w:tabs>
          <w:tab w:val="left" w:pos="851"/>
        </w:tabs>
        <w:suppressAutoHyphens/>
        <w:spacing w:before="240" w:after="120"/>
        <w:jc w:val="both"/>
        <w:rPr>
          <w:bCs/>
          <w:lang w:val="x-none" w:eastAsia="x-none"/>
        </w:rPr>
      </w:pPr>
      <w:r w:rsidRPr="008C6E1E">
        <w:rPr>
          <w:bCs/>
          <w:lang w:eastAsia="x-none"/>
        </w:rPr>
        <w:t>11.</w:t>
      </w:r>
      <w:r w:rsidR="00236864" w:rsidRPr="008C6E1E">
        <w:rPr>
          <w:bCs/>
          <w:lang w:eastAsia="x-none"/>
        </w:rPr>
        <w:t>1</w:t>
      </w:r>
      <w:r w:rsidRPr="008C6E1E">
        <w:rPr>
          <w:bCs/>
          <w:lang w:eastAsia="x-none"/>
        </w:rPr>
        <w:t xml:space="preserve">.3. </w:t>
      </w:r>
      <w:r w:rsidRPr="008C6E1E">
        <w:rPr>
          <w:bCs/>
          <w:lang w:val="x-none" w:eastAsia="x-none"/>
        </w:rPr>
        <w:t>Nas Notas Fiscais deverão vir</w:t>
      </w:r>
      <w:r w:rsidRPr="008C6E1E">
        <w:rPr>
          <w:bCs/>
          <w:lang w:eastAsia="x-none"/>
        </w:rPr>
        <w:t xml:space="preserve"> </w:t>
      </w:r>
      <w:r w:rsidRPr="008C6E1E">
        <w:rPr>
          <w:bCs/>
          <w:lang w:val="x-none" w:eastAsia="x-none"/>
        </w:rPr>
        <w:t>os dados bancários completos da CONTRATADA, sob pena de não realização do pagamento até a informação dos mesmos, de obrigação da CONTRATADA.</w:t>
      </w:r>
    </w:p>
    <w:p w14:paraId="592A4532" w14:textId="42D2ABB3" w:rsidR="00C137FF" w:rsidRPr="008C6E1E" w:rsidRDefault="00C137FF" w:rsidP="00C137FF">
      <w:pPr>
        <w:tabs>
          <w:tab w:val="left" w:pos="851"/>
        </w:tabs>
        <w:spacing w:before="240" w:after="120"/>
        <w:jc w:val="both"/>
        <w:rPr>
          <w:bCs/>
          <w:lang w:val="x-none" w:eastAsia="x-none"/>
        </w:rPr>
      </w:pPr>
      <w:r w:rsidRPr="008C6E1E">
        <w:rPr>
          <w:bCs/>
          <w:lang w:eastAsia="x-none"/>
        </w:rPr>
        <w:t>11.</w:t>
      </w:r>
      <w:r w:rsidR="00236864" w:rsidRPr="008C6E1E">
        <w:rPr>
          <w:bCs/>
          <w:lang w:eastAsia="x-none"/>
        </w:rPr>
        <w:t>2</w:t>
      </w:r>
      <w:r w:rsidRPr="008C6E1E">
        <w:rPr>
          <w:bCs/>
          <w:lang w:eastAsia="x-none"/>
        </w:rPr>
        <w:t xml:space="preserve">. </w:t>
      </w:r>
      <w:r w:rsidRPr="008C6E1E">
        <w:rPr>
          <w:bCs/>
          <w:lang w:val="x-none" w:eastAsia="x-none"/>
        </w:rPr>
        <w:t>Para que os pagamentos possam ser efetuados, a contratada deverá</w:t>
      </w:r>
      <w:r w:rsidRPr="008C6E1E">
        <w:rPr>
          <w:bCs/>
          <w:lang w:eastAsia="x-none"/>
        </w:rPr>
        <w:t xml:space="preserve"> </w:t>
      </w:r>
      <w:r w:rsidRPr="008C6E1E">
        <w:rPr>
          <w:bCs/>
          <w:lang w:val="x-none" w:eastAsia="x-none"/>
        </w:rPr>
        <w:t xml:space="preserve">apresentar, junto </w:t>
      </w:r>
      <w:r w:rsidRPr="008C6E1E">
        <w:rPr>
          <w:bCs/>
          <w:lang w:eastAsia="x-none"/>
        </w:rPr>
        <w:t>à</w:t>
      </w:r>
      <w:r w:rsidRPr="008C6E1E">
        <w:rPr>
          <w:bCs/>
          <w:lang w:val="x-none" w:eastAsia="x-none"/>
        </w:rPr>
        <w:t xml:space="preserve"> nota fiscal,</w:t>
      </w:r>
      <w:r w:rsidRPr="008C6E1E">
        <w:rPr>
          <w:bCs/>
          <w:lang w:eastAsia="x-none"/>
        </w:rPr>
        <w:t xml:space="preserve"> </w:t>
      </w:r>
      <w:r w:rsidRPr="008C6E1E">
        <w:rPr>
          <w:bCs/>
          <w:lang w:val="x-none" w:eastAsia="x-none"/>
        </w:rPr>
        <w:t xml:space="preserve">a seguinte documentação: </w:t>
      </w:r>
    </w:p>
    <w:p w14:paraId="45AD7511" w14:textId="77777777" w:rsidR="00C137FF" w:rsidRPr="008C6E1E"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ind w:left="1418" w:hanging="1418"/>
        <w:jc w:val="both"/>
        <w:rPr>
          <w:lang w:val="x-none" w:eastAsia="x-none"/>
        </w:rPr>
      </w:pPr>
      <w:r w:rsidRPr="008C6E1E">
        <w:rPr>
          <w:lang w:eastAsia="x-none"/>
        </w:rPr>
        <w:t xml:space="preserve">I - </w:t>
      </w:r>
      <w:r w:rsidRPr="008C6E1E">
        <w:rPr>
          <w:lang w:val="x-none" w:eastAsia="x-none"/>
        </w:rPr>
        <w:t>Documentos comprobatórios da regularidade fiscal e regularidade trabalhista;</w:t>
      </w:r>
    </w:p>
    <w:p w14:paraId="2BEDE1ED" w14:textId="6E9EEE26" w:rsidR="00C137FF" w:rsidRPr="008C6E1E" w:rsidRDefault="00C137FF" w:rsidP="00C137FF">
      <w:pPr>
        <w:spacing w:before="240" w:after="120"/>
        <w:jc w:val="both"/>
        <w:rPr>
          <w:bCs/>
        </w:rPr>
      </w:pPr>
      <w:r w:rsidRPr="008C6E1E">
        <w:rPr>
          <w:bCs/>
        </w:rPr>
        <w:t>11.</w:t>
      </w:r>
      <w:r w:rsidR="00236864" w:rsidRPr="008C6E1E">
        <w:rPr>
          <w:bCs/>
        </w:rPr>
        <w:t>3</w:t>
      </w:r>
      <w:r w:rsidRPr="008C6E1E">
        <w:rPr>
          <w:bCs/>
        </w:rPr>
        <w:t xml:space="preserve">. Sobre o valor devido ao contratado, a Administração efetuará as retenções tributárias cabíveis. </w:t>
      </w:r>
    </w:p>
    <w:p w14:paraId="6000FADE" w14:textId="77898014" w:rsidR="00C137FF" w:rsidRPr="008C6E1E" w:rsidRDefault="00C137FF" w:rsidP="00C137FF">
      <w:pPr>
        <w:spacing w:before="240" w:after="120"/>
        <w:jc w:val="both"/>
        <w:rPr>
          <w:bCs/>
        </w:rPr>
      </w:pPr>
      <w:r w:rsidRPr="008C6E1E">
        <w:rPr>
          <w:bCs/>
        </w:rPr>
        <w:t>11.</w:t>
      </w:r>
      <w:r w:rsidR="00236864" w:rsidRPr="008C6E1E">
        <w:rPr>
          <w:bCs/>
        </w:rPr>
        <w:t>4</w:t>
      </w:r>
      <w:r w:rsidRPr="008C6E1E">
        <w:rPr>
          <w:bCs/>
        </w:rPr>
        <w:t>. Quanto ao Imposto sobre Serviços de Qualquer Natureza (ISSQN), será observado o disposto na Lei Complementar Nº 116, de 2003, e legislação municipal aplicável.</w:t>
      </w:r>
    </w:p>
    <w:p w14:paraId="20A4F237" w14:textId="2B04F562" w:rsidR="00C137FF" w:rsidRPr="008C6E1E" w:rsidRDefault="00C137FF" w:rsidP="00C137FF">
      <w:pPr>
        <w:spacing w:before="240" w:after="120"/>
        <w:jc w:val="both"/>
        <w:rPr>
          <w:bCs/>
        </w:rPr>
      </w:pPr>
      <w:r w:rsidRPr="008C6E1E">
        <w:rPr>
          <w:bCs/>
        </w:rPr>
        <w:t>11.</w:t>
      </w:r>
      <w:r w:rsidR="00236864" w:rsidRPr="008C6E1E">
        <w:rPr>
          <w:bCs/>
        </w:rPr>
        <w:t>5</w:t>
      </w:r>
      <w:r w:rsidRPr="008C6E1E">
        <w:rPr>
          <w:bCs/>
        </w:rPr>
        <w:t>. É vedado ao contratado transferir a terceiros os direitos ou créditos decorrentes do contrato.</w:t>
      </w:r>
    </w:p>
    <w:p w14:paraId="03782B82" w14:textId="77777777" w:rsidR="00C137FF" w:rsidRPr="008C6E1E" w:rsidRDefault="00C137FF" w:rsidP="00C137FF">
      <w:pPr>
        <w:spacing w:before="240" w:after="120"/>
        <w:jc w:val="both"/>
        <w:rPr>
          <w:b/>
          <w:bCs/>
          <w:iCs/>
        </w:rPr>
      </w:pPr>
      <w:r w:rsidRPr="008C6E1E">
        <w:rPr>
          <w:b/>
          <w:bCs/>
          <w:iCs/>
        </w:rPr>
        <w:t>12. DO REAJUSTE</w:t>
      </w:r>
    </w:p>
    <w:p w14:paraId="4252493C" w14:textId="6609A125" w:rsidR="00C137FF" w:rsidRPr="008C6E1E" w:rsidRDefault="00C137FF" w:rsidP="00C137FF">
      <w:pPr>
        <w:spacing w:before="120" w:after="120"/>
        <w:jc w:val="both"/>
      </w:pPr>
      <w:r w:rsidRPr="008C6E1E">
        <w:t xml:space="preserve">12.1. Os preços inicialmente contratados são fixos e irreajustáveis no prazo de </w:t>
      </w:r>
      <w:r w:rsidR="00E05989">
        <w:t>1 (um) ano</w:t>
      </w:r>
      <w:r w:rsidRPr="008C6E1E">
        <w:t xml:space="preserve"> contado da data limite para a apresentação das propostas.</w:t>
      </w:r>
    </w:p>
    <w:p w14:paraId="69D06793" w14:textId="71875C47" w:rsidR="00C137FF" w:rsidRPr="008C6E1E" w:rsidRDefault="00C137FF" w:rsidP="00C137FF">
      <w:pPr>
        <w:spacing w:before="240" w:after="120"/>
        <w:jc w:val="both"/>
        <w:rPr>
          <w:iCs/>
        </w:rPr>
      </w:pPr>
      <w:r w:rsidRPr="008C6E1E">
        <w:rPr>
          <w:iCs/>
        </w:rPr>
        <w:t xml:space="preserve">12.2. Após o interregno de um ano, </w:t>
      </w:r>
      <w:r w:rsidR="00927AB8" w:rsidRPr="008C6E1E">
        <w:rPr>
          <w:iCs/>
        </w:rPr>
        <w:t xml:space="preserve">a </w:t>
      </w:r>
      <w:r w:rsidRPr="008C6E1E">
        <w:rPr>
          <w:iCs/>
        </w:rPr>
        <w:t xml:space="preserve">pedido da CONTRATADA, os preços iniciais serão reajustados, mediante a aplicação, pela CONTRATANTE, do </w:t>
      </w:r>
      <w:r w:rsidR="00927AB8" w:rsidRPr="008C6E1E">
        <w:rPr>
          <w:iCs/>
        </w:rPr>
        <w:t>INPC ou do IPCA, o que for mais vantajoso para a Administração, exclusivamente para as obrigações iniciadas e concluídas após a ocorrência da anualidade.</w:t>
      </w:r>
    </w:p>
    <w:p w14:paraId="7B225800" w14:textId="77777777" w:rsidR="00C137FF" w:rsidRPr="008C6E1E" w:rsidRDefault="00C137FF" w:rsidP="00C137FF">
      <w:pPr>
        <w:spacing w:before="120" w:after="120"/>
        <w:jc w:val="both"/>
      </w:pPr>
      <w:r w:rsidRPr="008C6E1E">
        <w:lastRenderedPageBreak/>
        <w:t>12.3. Nos reajustes subsequentes ao primeiro, o interregno mínimo de um ano será contado a partir dos efeitos financeiros do último reajuste.</w:t>
      </w:r>
    </w:p>
    <w:p w14:paraId="6F9703E3" w14:textId="77777777" w:rsidR="00C137FF" w:rsidRPr="008C6E1E" w:rsidRDefault="00C137FF" w:rsidP="00C137FF">
      <w:pPr>
        <w:spacing w:before="120" w:after="120"/>
        <w:jc w:val="both"/>
      </w:pPr>
      <w:r w:rsidRPr="008C6E1E">
        <w:t xml:space="preserve">12.4. No caso de atraso ou não divulgação do índice de reajustamento, o CONTRATANTE pagará à CONTRATADA a importância calculada pela última variação conhecida, liquidando a diferença correspondente tão logo seja divulgado o índice definitivo. </w:t>
      </w:r>
    </w:p>
    <w:p w14:paraId="0F7D2077" w14:textId="77777777" w:rsidR="00C137FF" w:rsidRPr="008C6E1E" w:rsidRDefault="00C137FF" w:rsidP="00C137FF">
      <w:pPr>
        <w:spacing w:before="120" w:after="120"/>
        <w:jc w:val="both"/>
      </w:pPr>
      <w:r w:rsidRPr="008C6E1E">
        <w:t>12.5. Nas aferições finais, o índice utilizado para reajuste será, obrigatoriamente, o definitivo.</w:t>
      </w:r>
    </w:p>
    <w:p w14:paraId="4E533897" w14:textId="77777777" w:rsidR="00C137FF" w:rsidRPr="008C6E1E" w:rsidRDefault="00C137FF" w:rsidP="00C137FF">
      <w:pPr>
        <w:spacing w:before="120" w:after="120"/>
        <w:jc w:val="both"/>
      </w:pPr>
      <w:r w:rsidRPr="008C6E1E">
        <w:t>12.6. Caso o índice estabelecido para reajustamento venha a ser extinto ou de qualquer forma não possa mais ser utilizado, será adotado, em substituição, o que vier a ser determinado pela legislação então em vigor.</w:t>
      </w:r>
    </w:p>
    <w:p w14:paraId="69AEDE02" w14:textId="77777777" w:rsidR="00C137FF" w:rsidRPr="008C6E1E" w:rsidRDefault="00C137FF" w:rsidP="00C137FF">
      <w:pPr>
        <w:spacing w:before="120" w:after="120"/>
        <w:jc w:val="both"/>
      </w:pPr>
      <w:r w:rsidRPr="008C6E1E">
        <w:t xml:space="preserve">12.7. Na ausência de previsão legal quanto ao índice substituto, as partes elegerão novo índice oficial, para reajustamento do preço do valor remanescente, por meio de termo aditivo. </w:t>
      </w:r>
    </w:p>
    <w:p w14:paraId="5C86E65A" w14:textId="673077B7" w:rsidR="007C5346" w:rsidRDefault="00C137FF" w:rsidP="00C137FF">
      <w:pPr>
        <w:spacing w:before="120" w:after="120"/>
        <w:jc w:val="both"/>
      </w:pPr>
      <w:r w:rsidRPr="008C6E1E">
        <w:t>12.8. O reajuste será realizado por apostilamento.</w:t>
      </w:r>
    </w:p>
    <w:p w14:paraId="1062B8C1" w14:textId="7B7089DB" w:rsidR="008037F3" w:rsidRDefault="008037F3" w:rsidP="00C137FF">
      <w:pPr>
        <w:spacing w:before="120" w:after="120"/>
        <w:jc w:val="both"/>
      </w:pPr>
    </w:p>
    <w:p w14:paraId="2765A30D" w14:textId="012CF362" w:rsidR="00BD4312" w:rsidRDefault="00BD4312" w:rsidP="00C137FF">
      <w:pPr>
        <w:spacing w:before="120" w:after="120"/>
        <w:jc w:val="both"/>
      </w:pPr>
    </w:p>
    <w:p w14:paraId="348198EB" w14:textId="6AD4508D" w:rsidR="00BD4312" w:rsidRDefault="00BD4312" w:rsidP="00C137FF">
      <w:pPr>
        <w:spacing w:before="120" w:after="120"/>
        <w:jc w:val="both"/>
      </w:pPr>
    </w:p>
    <w:p w14:paraId="6E232D1D" w14:textId="5686ABBE" w:rsidR="00BD4312" w:rsidRDefault="00BD4312" w:rsidP="00C137FF">
      <w:pPr>
        <w:spacing w:before="120" w:after="120"/>
        <w:jc w:val="both"/>
      </w:pPr>
    </w:p>
    <w:p w14:paraId="07777BC2" w14:textId="0DD36BE4" w:rsidR="00BD4312" w:rsidRDefault="00BD4312" w:rsidP="00C137FF">
      <w:pPr>
        <w:spacing w:before="120" w:after="120"/>
        <w:jc w:val="both"/>
      </w:pPr>
    </w:p>
    <w:p w14:paraId="02DEB5F7" w14:textId="34F777AF" w:rsidR="00BD4312" w:rsidRDefault="00BD4312" w:rsidP="00C137FF">
      <w:pPr>
        <w:spacing w:before="120" w:after="120"/>
        <w:jc w:val="both"/>
      </w:pPr>
    </w:p>
    <w:p w14:paraId="14B73BD6" w14:textId="547F4141" w:rsidR="00BD4312" w:rsidRDefault="00BD4312" w:rsidP="00C137FF">
      <w:pPr>
        <w:spacing w:before="120" w:after="120"/>
        <w:jc w:val="both"/>
      </w:pPr>
    </w:p>
    <w:p w14:paraId="30F74384" w14:textId="18E5DDD2" w:rsidR="00BD4312" w:rsidRDefault="00BD4312" w:rsidP="00C137FF">
      <w:pPr>
        <w:spacing w:before="120" w:after="120"/>
        <w:jc w:val="both"/>
      </w:pPr>
    </w:p>
    <w:p w14:paraId="457B83FA" w14:textId="2E82DAA0" w:rsidR="00BD4312" w:rsidRDefault="00BD4312" w:rsidP="00C137FF">
      <w:pPr>
        <w:spacing w:before="120" w:after="120"/>
        <w:jc w:val="both"/>
      </w:pPr>
    </w:p>
    <w:p w14:paraId="6D09E691" w14:textId="2FDF3C97" w:rsidR="00BD4312" w:rsidRDefault="00BD4312" w:rsidP="00C137FF">
      <w:pPr>
        <w:spacing w:before="120" w:after="120"/>
        <w:jc w:val="both"/>
      </w:pPr>
    </w:p>
    <w:p w14:paraId="222446B2" w14:textId="64B8EC56" w:rsidR="00BD4312" w:rsidRDefault="00BD4312" w:rsidP="00C137FF">
      <w:pPr>
        <w:spacing w:before="120" w:after="120"/>
        <w:jc w:val="both"/>
      </w:pPr>
    </w:p>
    <w:p w14:paraId="254F78A2" w14:textId="74D3AD13" w:rsidR="00BD4312" w:rsidRDefault="00BD4312" w:rsidP="00C137FF">
      <w:pPr>
        <w:spacing w:before="120" w:after="120"/>
        <w:jc w:val="both"/>
      </w:pPr>
    </w:p>
    <w:p w14:paraId="77A3A404" w14:textId="5BD81FDE" w:rsidR="00BD4312" w:rsidRDefault="00BD4312" w:rsidP="00C137FF">
      <w:pPr>
        <w:spacing w:before="120" w:after="120"/>
        <w:jc w:val="both"/>
      </w:pPr>
    </w:p>
    <w:p w14:paraId="0D4B6F94" w14:textId="220431C5" w:rsidR="00BD4312" w:rsidRDefault="00BD4312" w:rsidP="00C137FF">
      <w:pPr>
        <w:spacing w:before="120" w:after="120"/>
        <w:jc w:val="both"/>
      </w:pPr>
    </w:p>
    <w:p w14:paraId="15F62477" w14:textId="1EE1B12A" w:rsidR="00BD4312" w:rsidRDefault="00BD4312" w:rsidP="00C137FF">
      <w:pPr>
        <w:spacing w:before="120" w:after="120"/>
        <w:jc w:val="both"/>
      </w:pPr>
    </w:p>
    <w:p w14:paraId="53565A1E" w14:textId="32CC2424" w:rsidR="00BD4312" w:rsidRDefault="00BD4312" w:rsidP="00C137FF">
      <w:pPr>
        <w:spacing w:before="120" w:after="120"/>
        <w:jc w:val="both"/>
      </w:pPr>
    </w:p>
    <w:p w14:paraId="5C933A7D" w14:textId="1737BD35" w:rsidR="00BD4312" w:rsidRDefault="00BD4312" w:rsidP="00C137FF">
      <w:pPr>
        <w:spacing w:before="120" w:after="120"/>
        <w:jc w:val="both"/>
      </w:pPr>
    </w:p>
    <w:p w14:paraId="50624E07" w14:textId="66585016" w:rsidR="00BD4312" w:rsidRDefault="00BD4312" w:rsidP="00C137FF">
      <w:pPr>
        <w:spacing w:before="120" w:after="120"/>
        <w:jc w:val="both"/>
      </w:pPr>
    </w:p>
    <w:p w14:paraId="65054B42" w14:textId="17251911" w:rsidR="00BD4312" w:rsidRDefault="00BD4312" w:rsidP="00C137FF">
      <w:pPr>
        <w:spacing w:before="120" w:after="120"/>
        <w:jc w:val="both"/>
      </w:pPr>
    </w:p>
    <w:p w14:paraId="053F5ED8" w14:textId="6B264AC0" w:rsidR="00BD4312" w:rsidRDefault="00BD4312" w:rsidP="00C137FF">
      <w:pPr>
        <w:spacing w:before="120" w:after="120"/>
        <w:jc w:val="both"/>
      </w:pPr>
    </w:p>
    <w:p w14:paraId="370E9020" w14:textId="44BBF683" w:rsidR="00BD4312" w:rsidRDefault="00BD4312" w:rsidP="00C137FF">
      <w:pPr>
        <w:spacing w:before="120" w:after="120"/>
        <w:jc w:val="both"/>
      </w:pPr>
    </w:p>
    <w:p w14:paraId="79ECE617" w14:textId="77777777" w:rsidR="00BD4312" w:rsidRDefault="00BD4312" w:rsidP="00C137FF">
      <w:pPr>
        <w:spacing w:before="120" w:after="120"/>
        <w:jc w:val="both"/>
      </w:pPr>
    </w:p>
    <w:p w14:paraId="19FBDA20" w14:textId="77777777" w:rsidR="00C137FF" w:rsidRPr="008C6E1E" w:rsidRDefault="00C137FF"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240" w:after="120"/>
        <w:jc w:val="both"/>
        <w:rPr>
          <w:b/>
          <w:lang w:eastAsia="x-none"/>
        </w:rPr>
      </w:pPr>
      <w:r w:rsidRPr="008C6E1E">
        <w:rPr>
          <w:b/>
          <w:lang w:eastAsia="x-none"/>
        </w:rPr>
        <w:t xml:space="preserve">13 </w:t>
      </w:r>
      <w:r w:rsidRPr="008C6E1E">
        <w:rPr>
          <w:b/>
          <w:lang w:val="x-none" w:eastAsia="x-none"/>
        </w:rPr>
        <w:t>-</w:t>
      </w:r>
      <w:r w:rsidRPr="008C6E1E">
        <w:rPr>
          <w:b/>
          <w:lang w:eastAsia="x-none"/>
        </w:rPr>
        <w:t xml:space="preserve"> ADEQUAÇÃO</w:t>
      </w:r>
      <w:r w:rsidRPr="008C6E1E">
        <w:rPr>
          <w:b/>
          <w:lang w:val="x-none" w:eastAsia="x-none"/>
        </w:rPr>
        <w:t xml:space="preserve"> ORÇAMENTÁRIA: </w:t>
      </w:r>
    </w:p>
    <w:p w14:paraId="06F2F8BE" w14:textId="77777777" w:rsidR="00C137FF" w:rsidRPr="008C6E1E" w:rsidRDefault="00C137FF" w:rsidP="00C137FF">
      <w:pPr>
        <w:spacing w:line="276" w:lineRule="auto"/>
        <w:jc w:val="both"/>
        <w:rPr>
          <w:i/>
          <w:iCs/>
          <w:color w:val="000000"/>
        </w:rPr>
      </w:pPr>
      <w:r w:rsidRPr="008C6E1E">
        <w:rPr>
          <w:color w:val="000000"/>
        </w:rPr>
        <w:t>13.1. As despesas decorrentes da presente contratação correrão à conta de recursos específicos consignados no Orçamento Municipal.</w:t>
      </w:r>
    </w:p>
    <w:p w14:paraId="323D32D1" w14:textId="77777777" w:rsidR="00C137FF" w:rsidRPr="008C6E1E" w:rsidRDefault="00C137FF" w:rsidP="00C137FF">
      <w:pPr>
        <w:spacing w:line="276" w:lineRule="auto"/>
        <w:ind w:left="716"/>
        <w:contextualSpacing/>
        <w:jc w:val="both"/>
        <w:rPr>
          <w:i/>
          <w:iCs/>
          <w:color w:val="000000"/>
          <w:lang w:val="x-none"/>
        </w:rPr>
      </w:pPr>
    </w:p>
    <w:p w14:paraId="35774314" w14:textId="7BBCBD77" w:rsidR="00710357" w:rsidRDefault="00C137FF" w:rsidP="00C137FF">
      <w:pPr>
        <w:spacing w:line="276" w:lineRule="auto"/>
        <w:jc w:val="both"/>
        <w:rPr>
          <w:iCs/>
          <w:color w:val="000000"/>
        </w:rPr>
      </w:pPr>
      <w:r w:rsidRPr="008C6E1E">
        <w:rPr>
          <w:iCs/>
          <w:color w:val="000000"/>
        </w:rPr>
        <w:t>13.1.1. A contratação será atendida pela seguinte dotação:</w:t>
      </w:r>
      <w:r w:rsidR="00823EC4" w:rsidRPr="008C6E1E">
        <w:rPr>
          <w:iCs/>
          <w:color w:val="000000"/>
        </w:rPr>
        <w:t xml:space="preserve"> </w:t>
      </w:r>
    </w:p>
    <w:p w14:paraId="4BDBD332" w14:textId="4B42157B" w:rsidR="00710357" w:rsidRDefault="00710357" w:rsidP="00C137FF">
      <w:pPr>
        <w:spacing w:line="276" w:lineRule="auto"/>
        <w:jc w:val="both"/>
        <w:rPr>
          <w:iCs/>
          <w:color w:val="000000"/>
        </w:rPr>
      </w:pPr>
    </w:p>
    <w:tbl>
      <w:tblPr>
        <w:tblStyle w:val="Tabelacomgrade"/>
        <w:tblW w:w="0" w:type="auto"/>
        <w:tblLayout w:type="fixed"/>
        <w:tblLook w:val="04A0" w:firstRow="1" w:lastRow="0" w:firstColumn="1" w:lastColumn="0" w:noHBand="0" w:noVBand="1"/>
      </w:tblPr>
      <w:tblGrid>
        <w:gridCol w:w="1555"/>
        <w:gridCol w:w="1842"/>
        <w:gridCol w:w="1276"/>
        <w:gridCol w:w="1035"/>
        <w:gridCol w:w="1942"/>
      </w:tblGrid>
      <w:tr w:rsidR="004B65BB" w14:paraId="5CE10D58" w14:textId="77777777" w:rsidTr="00A42084">
        <w:tc>
          <w:tcPr>
            <w:tcW w:w="3397" w:type="dxa"/>
            <w:gridSpan w:val="2"/>
          </w:tcPr>
          <w:p w14:paraId="22104DCA" w14:textId="3E49B76D" w:rsidR="004B65BB" w:rsidRPr="00E713C4" w:rsidRDefault="004B65BB" w:rsidP="00BD343F">
            <w:pPr>
              <w:spacing w:line="276" w:lineRule="auto"/>
              <w:jc w:val="center"/>
              <w:rPr>
                <w:b/>
                <w:bCs/>
                <w:i/>
                <w:color w:val="000000" w:themeColor="text1"/>
              </w:rPr>
            </w:pPr>
            <w:r w:rsidRPr="00E713C4">
              <w:rPr>
                <w:b/>
                <w:bCs/>
                <w:i/>
                <w:color w:val="000000" w:themeColor="text1"/>
              </w:rPr>
              <w:t>Departamento</w:t>
            </w:r>
            <w:r w:rsidR="00AE46DE" w:rsidRPr="00E713C4">
              <w:rPr>
                <w:b/>
                <w:bCs/>
                <w:i/>
                <w:color w:val="000000" w:themeColor="text1"/>
              </w:rPr>
              <w:t>/ Unidade</w:t>
            </w:r>
          </w:p>
        </w:tc>
        <w:tc>
          <w:tcPr>
            <w:tcW w:w="1276" w:type="dxa"/>
          </w:tcPr>
          <w:p w14:paraId="67E88A1F" w14:textId="2D0EAD49" w:rsidR="004B65BB" w:rsidRPr="00E713C4" w:rsidRDefault="004B65BB" w:rsidP="00BD343F">
            <w:pPr>
              <w:spacing w:line="276" w:lineRule="auto"/>
              <w:jc w:val="center"/>
              <w:rPr>
                <w:b/>
                <w:bCs/>
                <w:i/>
                <w:color w:val="000000" w:themeColor="text1"/>
              </w:rPr>
            </w:pPr>
            <w:r w:rsidRPr="00E713C4">
              <w:rPr>
                <w:b/>
                <w:bCs/>
                <w:i/>
                <w:color w:val="000000" w:themeColor="text1"/>
              </w:rPr>
              <w:t>Tipo Recurso</w:t>
            </w:r>
          </w:p>
        </w:tc>
        <w:tc>
          <w:tcPr>
            <w:tcW w:w="1035" w:type="dxa"/>
          </w:tcPr>
          <w:p w14:paraId="66850497" w14:textId="5D858FBF" w:rsidR="004B65BB" w:rsidRPr="00E713C4" w:rsidRDefault="004B65BB" w:rsidP="00BD343F">
            <w:pPr>
              <w:spacing w:line="276" w:lineRule="auto"/>
              <w:jc w:val="center"/>
              <w:rPr>
                <w:b/>
                <w:bCs/>
                <w:i/>
                <w:color w:val="000000" w:themeColor="text1"/>
              </w:rPr>
            </w:pPr>
            <w:r w:rsidRPr="00E713C4">
              <w:rPr>
                <w:b/>
                <w:bCs/>
                <w:i/>
                <w:color w:val="000000" w:themeColor="text1"/>
              </w:rPr>
              <w:t>Ficha</w:t>
            </w:r>
          </w:p>
        </w:tc>
        <w:tc>
          <w:tcPr>
            <w:tcW w:w="1942" w:type="dxa"/>
          </w:tcPr>
          <w:p w14:paraId="180DF644" w14:textId="271A9772" w:rsidR="004B65BB" w:rsidRPr="00E713C4" w:rsidRDefault="004B65BB" w:rsidP="00BD343F">
            <w:pPr>
              <w:spacing w:line="276" w:lineRule="auto"/>
              <w:jc w:val="center"/>
              <w:rPr>
                <w:b/>
                <w:bCs/>
                <w:i/>
                <w:color w:val="000000" w:themeColor="text1"/>
              </w:rPr>
            </w:pPr>
            <w:r w:rsidRPr="00E713C4">
              <w:rPr>
                <w:b/>
                <w:bCs/>
                <w:i/>
                <w:color w:val="000000" w:themeColor="text1"/>
              </w:rPr>
              <w:t xml:space="preserve">Fonte </w:t>
            </w:r>
            <w:r w:rsidR="00AE46DE" w:rsidRPr="00E713C4">
              <w:rPr>
                <w:b/>
                <w:bCs/>
                <w:i/>
                <w:color w:val="000000" w:themeColor="text1"/>
              </w:rPr>
              <w:t>do Recurso</w:t>
            </w:r>
          </w:p>
        </w:tc>
      </w:tr>
      <w:tr w:rsidR="004B65BB" w14:paraId="61738297" w14:textId="77777777" w:rsidTr="00A42084">
        <w:trPr>
          <w:trHeight w:val="126"/>
        </w:trPr>
        <w:tc>
          <w:tcPr>
            <w:tcW w:w="3397" w:type="dxa"/>
            <w:gridSpan w:val="2"/>
          </w:tcPr>
          <w:p w14:paraId="3EEAFDB1" w14:textId="1B375F6F" w:rsidR="004B65BB" w:rsidRPr="00E713C4" w:rsidRDefault="004B65BB" w:rsidP="00E713C4">
            <w:pPr>
              <w:spacing w:line="276" w:lineRule="auto"/>
              <w:jc w:val="center"/>
              <w:rPr>
                <w:iCs/>
                <w:color w:val="000000" w:themeColor="text1"/>
              </w:rPr>
            </w:pPr>
            <w:r w:rsidRPr="00E713C4">
              <w:rPr>
                <w:iCs/>
                <w:color w:val="000000" w:themeColor="text1"/>
              </w:rPr>
              <w:t>Administração Geral</w:t>
            </w:r>
          </w:p>
        </w:tc>
        <w:tc>
          <w:tcPr>
            <w:tcW w:w="1276" w:type="dxa"/>
          </w:tcPr>
          <w:p w14:paraId="443D62CA" w14:textId="311A6DA1" w:rsidR="004B65BB" w:rsidRPr="00E713C4" w:rsidRDefault="00A42084" w:rsidP="00E713C4">
            <w:pPr>
              <w:spacing w:line="276" w:lineRule="auto"/>
              <w:jc w:val="center"/>
              <w:rPr>
                <w:iCs/>
                <w:color w:val="000000" w:themeColor="text1"/>
              </w:rPr>
            </w:pPr>
            <w:r w:rsidRPr="00E713C4">
              <w:rPr>
                <w:iCs/>
                <w:color w:val="000000" w:themeColor="text1"/>
              </w:rPr>
              <w:t>Próprio</w:t>
            </w:r>
          </w:p>
        </w:tc>
        <w:tc>
          <w:tcPr>
            <w:tcW w:w="1035" w:type="dxa"/>
          </w:tcPr>
          <w:p w14:paraId="333F077E" w14:textId="56505DDF" w:rsidR="004B65BB" w:rsidRPr="00E713C4" w:rsidRDefault="00AF4B83" w:rsidP="00E713C4">
            <w:pPr>
              <w:spacing w:line="276" w:lineRule="auto"/>
              <w:jc w:val="center"/>
              <w:rPr>
                <w:iCs/>
                <w:color w:val="000000" w:themeColor="text1"/>
              </w:rPr>
            </w:pPr>
            <w:r w:rsidRPr="00E713C4">
              <w:rPr>
                <w:iCs/>
                <w:color w:val="000000" w:themeColor="text1"/>
              </w:rPr>
              <w:t>33</w:t>
            </w:r>
          </w:p>
        </w:tc>
        <w:tc>
          <w:tcPr>
            <w:tcW w:w="1942" w:type="dxa"/>
          </w:tcPr>
          <w:p w14:paraId="7884C941" w14:textId="3D8A6E33" w:rsidR="004B65BB" w:rsidRPr="00E713C4" w:rsidRDefault="00AF4B83" w:rsidP="00E713C4">
            <w:pPr>
              <w:spacing w:line="276" w:lineRule="auto"/>
              <w:jc w:val="center"/>
              <w:rPr>
                <w:iCs/>
                <w:color w:val="000000" w:themeColor="text1"/>
              </w:rPr>
            </w:pPr>
            <w:r w:rsidRPr="00E713C4">
              <w:rPr>
                <w:iCs/>
                <w:color w:val="000000" w:themeColor="text1"/>
              </w:rPr>
              <w:t>1.500.99</w:t>
            </w:r>
          </w:p>
        </w:tc>
      </w:tr>
      <w:tr w:rsidR="004B65BB" w14:paraId="03B24550" w14:textId="77777777" w:rsidTr="00A42084">
        <w:trPr>
          <w:trHeight w:val="126"/>
        </w:trPr>
        <w:tc>
          <w:tcPr>
            <w:tcW w:w="3397" w:type="dxa"/>
            <w:gridSpan w:val="2"/>
          </w:tcPr>
          <w:p w14:paraId="2765B525" w14:textId="5DEC8670" w:rsidR="004B65BB" w:rsidRPr="00E713C4" w:rsidRDefault="004B65BB" w:rsidP="00E713C4">
            <w:pPr>
              <w:spacing w:line="276" w:lineRule="auto"/>
              <w:jc w:val="center"/>
              <w:rPr>
                <w:iCs/>
                <w:color w:val="000000" w:themeColor="text1"/>
              </w:rPr>
            </w:pPr>
            <w:r w:rsidRPr="00E713C4">
              <w:rPr>
                <w:iCs/>
                <w:color w:val="000000" w:themeColor="text1"/>
              </w:rPr>
              <w:t>Esporte</w:t>
            </w:r>
          </w:p>
        </w:tc>
        <w:tc>
          <w:tcPr>
            <w:tcW w:w="1276" w:type="dxa"/>
          </w:tcPr>
          <w:p w14:paraId="5DC5A1CA" w14:textId="55EE656E" w:rsidR="004B65BB" w:rsidRPr="00E713C4" w:rsidRDefault="00A42084" w:rsidP="00E713C4">
            <w:pPr>
              <w:spacing w:line="276" w:lineRule="auto"/>
              <w:jc w:val="center"/>
              <w:rPr>
                <w:iCs/>
                <w:color w:val="000000" w:themeColor="text1"/>
              </w:rPr>
            </w:pPr>
            <w:r w:rsidRPr="00E713C4">
              <w:rPr>
                <w:iCs/>
                <w:color w:val="000000" w:themeColor="text1"/>
              </w:rPr>
              <w:t>Próprio</w:t>
            </w:r>
          </w:p>
        </w:tc>
        <w:tc>
          <w:tcPr>
            <w:tcW w:w="1035" w:type="dxa"/>
          </w:tcPr>
          <w:p w14:paraId="6D737133" w14:textId="3135EB2F" w:rsidR="004B65BB" w:rsidRPr="00E713C4" w:rsidRDefault="00A42084" w:rsidP="00E713C4">
            <w:pPr>
              <w:spacing w:line="276" w:lineRule="auto"/>
              <w:jc w:val="center"/>
              <w:rPr>
                <w:iCs/>
                <w:color w:val="000000" w:themeColor="text1"/>
              </w:rPr>
            </w:pPr>
            <w:r w:rsidRPr="00E713C4">
              <w:rPr>
                <w:iCs/>
                <w:color w:val="000000" w:themeColor="text1"/>
              </w:rPr>
              <w:t>250</w:t>
            </w:r>
          </w:p>
        </w:tc>
        <w:tc>
          <w:tcPr>
            <w:tcW w:w="1942" w:type="dxa"/>
          </w:tcPr>
          <w:p w14:paraId="3B8B51FA" w14:textId="0565BA3F" w:rsidR="004B65BB" w:rsidRPr="00E713C4" w:rsidRDefault="00A42084" w:rsidP="00E713C4">
            <w:pPr>
              <w:spacing w:line="276" w:lineRule="auto"/>
              <w:jc w:val="center"/>
              <w:rPr>
                <w:iCs/>
                <w:color w:val="000000" w:themeColor="text1"/>
              </w:rPr>
            </w:pPr>
            <w:r w:rsidRPr="00E713C4">
              <w:rPr>
                <w:iCs/>
                <w:color w:val="000000" w:themeColor="text1"/>
              </w:rPr>
              <w:t>1.500.99</w:t>
            </w:r>
          </w:p>
        </w:tc>
      </w:tr>
      <w:tr w:rsidR="00A42084" w14:paraId="34C19C14" w14:textId="77777777" w:rsidTr="00A42084">
        <w:trPr>
          <w:trHeight w:val="126"/>
        </w:trPr>
        <w:tc>
          <w:tcPr>
            <w:tcW w:w="1555" w:type="dxa"/>
            <w:vMerge w:val="restart"/>
          </w:tcPr>
          <w:p w14:paraId="6A7B2DD2" w14:textId="20456571" w:rsidR="00A42084" w:rsidRPr="00E713C4" w:rsidRDefault="00A42084" w:rsidP="00E713C4">
            <w:pPr>
              <w:spacing w:line="276" w:lineRule="auto"/>
              <w:jc w:val="center"/>
              <w:rPr>
                <w:iCs/>
                <w:color w:val="000000" w:themeColor="text1"/>
              </w:rPr>
            </w:pPr>
            <w:r w:rsidRPr="00E713C4">
              <w:rPr>
                <w:iCs/>
                <w:color w:val="000000" w:themeColor="text1"/>
              </w:rPr>
              <w:t>Cultura, Turismo e Comunicação Social</w:t>
            </w:r>
          </w:p>
        </w:tc>
        <w:tc>
          <w:tcPr>
            <w:tcW w:w="1842" w:type="dxa"/>
          </w:tcPr>
          <w:p w14:paraId="6919B53F" w14:textId="4C5F895B" w:rsidR="00A42084" w:rsidRPr="00E713C4" w:rsidRDefault="00A42084" w:rsidP="00E713C4">
            <w:pPr>
              <w:spacing w:line="276" w:lineRule="auto"/>
              <w:jc w:val="center"/>
              <w:rPr>
                <w:iCs/>
                <w:color w:val="000000" w:themeColor="text1"/>
              </w:rPr>
            </w:pPr>
            <w:r w:rsidRPr="00E713C4">
              <w:rPr>
                <w:iCs/>
                <w:color w:val="000000" w:themeColor="text1"/>
              </w:rPr>
              <w:t>Cultura</w:t>
            </w:r>
          </w:p>
        </w:tc>
        <w:tc>
          <w:tcPr>
            <w:tcW w:w="1276" w:type="dxa"/>
          </w:tcPr>
          <w:p w14:paraId="76E0CA9B" w14:textId="35B618A2" w:rsidR="00A42084" w:rsidRPr="00E713C4" w:rsidRDefault="00A42084" w:rsidP="00E713C4">
            <w:pPr>
              <w:spacing w:line="276" w:lineRule="auto"/>
              <w:jc w:val="center"/>
              <w:rPr>
                <w:iCs/>
                <w:color w:val="000000" w:themeColor="text1"/>
              </w:rPr>
            </w:pPr>
            <w:r w:rsidRPr="00E713C4">
              <w:rPr>
                <w:iCs/>
                <w:color w:val="000000" w:themeColor="text1"/>
              </w:rPr>
              <w:t>Próprio</w:t>
            </w:r>
          </w:p>
        </w:tc>
        <w:tc>
          <w:tcPr>
            <w:tcW w:w="1035" w:type="dxa"/>
          </w:tcPr>
          <w:p w14:paraId="6DFF8955" w14:textId="2E9E3844" w:rsidR="00A42084" w:rsidRPr="00E713C4" w:rsidRDefault="00A42084" w:rsidP="00E713C4">
            <w:pPr>
              <w:spacing w:line="276" w:lineRule="auto"/>
              <w:jc w:val="center"/>
              <w:rPr>
                <w:iCs/>
                <w:color w:val="000000" w:themeColor="text1"/>
              </w:rPr>
            </w:pPr>
            <w:r w:rsidRPr="00E713C4">
              <w:rPr>
                <w:iCs/>
                <w:color w:val="000000" w:themeColor="text1"/>
              </w:rPr>
              <w:t>279</w:t>
            </w:r>
          </w:p>
        </w:tc>
        <w:tc>
          <w:tcPr>
            <w:tcW w:w="1942" w:type="dxa"/>
          </w:tcPr>
          <w:p w14:paraId="51CA8E28" w14:textId="1DC3186A" w:rsidR="00A42084" w:rsidRPr="00E713C4" w:rsidRDefault="00A42084" w:rsidP="00E713C4">
            <w:pPr>
              <w:spacing w:line="276" w:lineRule="auto"/>
              <w:jc w:val="center"/>
              <w:rPr>
                <w:iCs/>
                <w:color w:val="000000" w:themeColor="text1"/>
              </w:rPr>
            </w:pPr>
            <w:r w:rsidRPr="00E713C4">
              <w:rPr>
                <w:iCs/>
                <w:color w:val="000000" w:themeColor="text1"/>
              </w:rPr>
              <w:t>1.501.99</w:t>
            </w:r>
          </w:p>
        </w:tc>
      </w:tr>
      <w:tr w:rsidR="00A42084" w14:paraId="37EFDDAE" w14:textId="77777777" w:rsidTr="00A42084">
        <w:trPr>
          <w:trHeight w:val="126"/>
        </w:trPr>
        <w:tc>
          <w:tcPr>
            <w:tcW w:w="1555" w:type="dxa"/>
            <w:vMerge/>
          </w:tcPr>
          <w:p w14:paraId="235E23A5" w14:textId="77777777" w:rsidR="00A42084" w:rsidRPr="00E713C4" w:rsidRDefault="00A42084" w:rsidP="00E713C4">
            <w:pPr>
              <w:spacing w:line="276" w:lineRule="auto"/>
              <w:jc w:val="center"/>
              <w:rPr>
                <w:iCs/>
                <w:color w:val="000000" w:themeColor="text1"/>
              </w:rPr>
            </w:pPr>
          </w:p>
        </w:tc>
        <w:tc>
          <w:tcPr>
            <w:tcW w:w="1842" w:type="dxa"/>
          </w:tcPr>
          <w:p w14:paraId="09D2C068" w14:textId="3D5EC5DC" w:rsidR="00A42084" w:rsidRPr="00E713C4" w:rsidRDefault="00A42084" w:rsidP="00E713C4">
            <w:pPr>
              <w:spacing w:line="276" w:lineRule="auto"/>
              <w:jc w:val="center"/>
              <w:rPr>
                <w:iCs/>
                <w:color w:val="000000" w:themeColor="text1"/>
              </w:rPr>
            </w:pPr>
            <w:r w:rsidRPr="00E713C4">
              <w:rPr>
                <w:iCs/>
                <w:color w:val="000000" w:themeColor="text1"/>
              </w:rPr>
              <w:t>Turismo Festivo</w:t>
            </w:r>
          </w:p>
        </w:tc>
        <w:tc>
          <w:tcPr>
            <w:tcW w:w="1276" w:type="dxa"/>
          </w:tcPr>
          <w:p w14:paraId="58B728A6" w14:textId="3D37B021" w:rsidR="00A42084" w:rsidRPr="00E713C4" w:rsidRDefault="00A42084" w:rsidP="00E713C4">
            <w:pPr>
              <w:spacing w:line="276" w:lineRule="auto"/>
              <w:jc w:val="center"/>
              <w:rPr>
                <w:iCs/>
                <w:color w:val="000000" w:themeColor="text1"/>
              </w:rPr>
            </w:pPr>
            <w:r w:rsidRPr="00E713C4">
              <w:rPr>
                <w:iCs/>
                <w:color w:val="000000" w:themeColor="text1"/>
              </w:rPr>
              <w:t>Próprio</w:t>
            </w:r>
          </w:p>
        </w:tc>
        <w:tc>
          <w:tcPr>
            <w:tcW w:w="1035" w:type="dxa"/>
          </w:tcPr>
          <w:p w14:paraId="4709E507" w14:textId="4B0F5CFE" w:rsidR="00A42084" w:rsidRPr="00E713C4" w:rsidRDefault="00A42084" w:rsidP="00E713C4">
            <w:pPr>
              <w:spacing w:line="276" w:lineRule="auto"/>
              <w:jc w:val="center"/>
              <w:rPr>
                <w:iCs/>
                <w:color w:val="000000" w:themeColor="text1"/>
              </w:rPr>
            </w:pPr>
            <w:r w:rsidRPr="00E713C4">
              <w:rPr>
                <w:iCs/>
                <w:color w:val="000000" w:themeColor="text1"/>
              </w:rPr>
              <w:t>284</w:t>
            </w:r>
          </w:p>
        </w:tc>
        <w:tc>
          <w:tcPr>
            <w:tcW w:w="1942" w:type="dxa"/>
          </w:tcPr>
          <w:p w14:paraId="752C1A0A" w14:textId="631EB225" w:rsidR="00A42084" w:rsidRPr="00E713C4" w:rsidRDefault="00A42084" w:rsidP="00E713C4">
            <w:pPr>
              <w:spacing w:line="276" w:lineRule="auto"/>
              <w:jc w:val="center"/>
              <w:rPr>
                <w:iCs/>
                <w:color w:val="000000" w:themeColor="text1"/>
              </w:rPr>
            </w:pPr>
            <w:r w:rsidRPr="00E713C4">
              <w:rPr>
                <w:iCs/>
                <w:color w:val="000000" w:themeColor="text1"/>
              </w:rPr>
              <w:t>1.500.99</w:t>
            </w:r>
          </w:p>
        </w:tc>
      </w:tr>
      <w:tr w:rsidR="00A42084" w14:paraId="238AB205" w14:textId="77777777" w:rsidTr="00A42084">
        <w:trPr>
          <w:trHeight w:val="126"/>
        </w:trPr>
        <w:tc>
          <w:tcPr>
            <w:tcW w:w="1555" w:type="dxa"/>
            <w:vMerge/>
          </w:tcPr>
          <w:p w14:paraId="07966715" w14:textId="77777777" w:rsidR="00A42084" w:rsidRPr="00E713C4" w:rsidRDefault="00A42084" w:rsidP="00E713C4">
            <w:pPr>
              <w:spacing w:line="276" w:lineRule="auto"/>
              <w:jc w:val="center"/>
              <w:rPr>
                <w:iCs/>
                <w:color w:val="000000" w:themeColor="text1"/>
              </w:rPr>
            </w:pPr>
          </w:p>
        </w:tc>
        <w:tc>
          <w:tcPr>
            <w:tcW w:w="1842" w:type="dxa"/>
          </w:tcPr>
          <w:p w14:paraId="0818335B" w14:textId="25DBD95E" w:rsidR="00A42084" w:rsidRPr="00E713C4" w:rsidRDefault="00A42084" w:rsidP="00E713C4">
            <w:pPr>
              <w:spacing w:line="276" w:lineRule="auto"/>
              <w:jc w:val="center"/>
              <w:rPr>
                <w:iCs/>
                <w:color w:val="000000" w:themeColor="text1"/>
              </w:rPr>
            </w:pPr>
            <w:r w:rsidRPr="00E713C4">
              <w:rPr>
                <w:iCs/>
                <w:color w:val="000000" w:themeColor="text1"/>
              </w:rPr>
              <w:t>Turismo</w:t>
            </w:r>
          </w:p>
        </w:tc>
        <w:tc>
          <w:tcPr>
            <w:tcW w:w="1276" w:type="dxa"/>
          </w:tcPr>
          <w:p w14:paraId="492C7D73" w14:textId="4EBA9DFF" w:rsidR="00A42084" w:rsidRPr="00E713C4" w:rsidRDefault="00A42084" w:rsidP="00E713C4">
            <w:pPr>
              <w:spacing w:line="276" w:lineRule="auto"/>
              <w:jc w:val="center"/>
              <w:rPr>
                <w:iCs/>
                <w:color w:val="000000" w:themeColor="text1"/>
              </w:rPr>
            </w:pPr>
            <w:r w:rsidRPr="00E713C4">
              <w:rPr>
                <w:iCs/>
                <w:color w:val="000000" w:themeColor="text1"/>
              </w:rPr>
              <w:t>Próprio</w:t>
            </w:r>
          </w:p>
        </w:tc>
        <w:tc>
          <w:tcPr>
            <w:tcW w:w="1035" w:type="dxa"/>
          </w:tcPr>
          <w:p w14:paraId="76468470" w14:textId="4A256447" w:rsidR="00A42084" w:rsidRPr="00E713C4" w:rsidRDefault="00A42084" w:rsidP="00E713C4">
            <w:pPr>
              <w:spacing w:line="276" w:lineRule="auto"/>
              <w:jc w:val="center"/>
              <w:rPr>
                <w:iCs/>
                <w:color w:val="000000" w:themeColor="text1"/>
              </w:rPr>
            </w:pPr>
            <w:r w:rsidRPr="00E713C4">
              <w:rPr>
                <w:iCs/>
                <w:color w:val="000000" w:themeColor="text1"/>
              </w:rPr>
              <w:t>291</w:t>
            </w:r>
          </w:p>
        </w:tc>
        <w:tc>
          <w:tcPr>
            <w:tcW w:w="1942" w:type="dxa"/>
          </w:tcPr>
          <w:p w14:paraId="2376E70D" w14:textId="0F5CD3EE" w:rsidR="00A42084" w:rsidRPr="00E713C4" w:rsidRDefault="00A42084" w:rsidP="00E713C4">
            <w:pPr>
              <w:spacing w:line="276" w:lineRule="auto"/>
              <w:jc w:val="center"/>
              <w:rPr>
                <w:iCs/>
                <w:color w:val="000000" w:themeColor="text1"/>
              </w:rPr>
            </w:pPr>
            <w:r w:rsidRPr="00E713C4">
              <w:rPr>
                <w:iCs/>
                <w:color w:val="000000" w:themeColor="text1"/>
              </w:rPr>
              <w:t>1.500.99</w:t>
            </w:r>
          </w:p>
        </w:tc>
      </w:tr>
      <w:tr w:rsidR="004B65BB" w14:paraId="158BC509" w14:textId="77777777" w:rsidTr="00A42084">
        <w:trPr>
          <w:trHeight w:val="63"/>
        </w:trPr>
        <w:tc>
          <w:tcPr>
            <w:tcW w:w="3397" w:type="dxa"/>
            <w:gridSpan w:val="2"/>
            <w:vMerge w:val="restart"/>
          </w:tcPr>
          <w:p w14:paraId="028D8928" w14:textId="180B01A5" w:rsidR="004B65BB" w:rsidRPr="00E713C4" w:rsidRDefault="004B65BB" w:rsidP="00E713C4">
            <w:pPr>
              <w:spacing w:line="276" w:lineRule="auto"/>
              <w:jc w:val="center"/>
              <w:rPr>
                <w:iCs/>
                <w:color w:val="000000" w:themeColor="text1"/>
              </w:rPr>
            </w:pPr>
            <w:r w:rsidRPr="00E713C4">
              <w:rPr>
                <w:iCs/>
                <w:color w:val="000000" w:themeColor="text1"/>
              </w:rPr>
              <w:t>CRAS</w:t>
            </w:r>
          </w:p>
        </w:tc>
        <w:tc>
          <w:tcPr>
            <w:tcW w:w="1276" w:type="dxa"/>
          </w:tcPr>
          <w:p w14:paraId="7376BFFD" w14:textId="64BE1D52" w:rsidR="004B65BB" w:rsidRPr="00E713C4" w:rsidRDefault="00A42084" w:rsidP="00E713C4">
            <w:pPr>
              <w:spacing w:line="276" w:lineRule="auto"/>
              <w:jc w:val="center"/>
              <w:rPr>
                <w:iCs/>
                <w:color w:val="000000" w:themeColor="text1"/>
              </w:rPr>
            </w:pPr>
            <w:r w:rsidRPr="00E713C4">
              <w:rPr>
                <w:iCs/>
                <w:color w:val="000000" w:themeColor="text1"/>
              </w:rPr>
              <w:t>Próprio</w:t>
            </w:r>
          </w:p>
        </w:tc>
        <w:tc>
          <w:tcPr>
            <w:tcW w:w="1035" w:type="dxa"/>
          </w:tcPr>
          <w:p w14:paraId="3B1CF51C" w14:textId="66ECFD1A" w:rsidR="004B65BB" w:rsidRPr="00E713C4" w:rsidRDefault="00A42084" w:rsidP="00E713C4">
            <w:pPr>
              <w:spacing w:line="276" w:lineRule="auto"/>
              <w:jc w:val="center"/>
              <w:rPr>
                <w:iCs/>
                <w:color w:val="000000" w:themeColor="text1"/>
              </w:rPr>
            </w:pPr>
            <w:r w:rsidRPr="00E713C4">
              <w:rPr>
                <w:iCs/>
                <w:color w:val="000000" w:themeColor="text1"/>
              </w:rPr>
              <w:t>66</w:t>
            </w:r>
          </w:p>
        </w:tc>
        <w:tc>
          <w:tcPr>
            <w:tcW w:w="1942" w:type="dxa"/>
          </w:tcPr>
          <w:p w14:paraId="6B36542B" w14:textId="0FDC9497" w:rsidR="004B65BB" w:rsidRPr="00E713C4" w:rsidRDefault="00A42084" w:rsidP="00E713C4">
            <w:pPr>
              <w:spacing w:line="276" w:lineRule="auto"/>
              <w:jc w:val="center"/>
              <w:rPr>
                <w:iCs/>
                <w:color w:val="000000" w:themeColor="text1"/>
              </w:rPr>
            </w:pPr>
            <w:r w:rsidRPr="00E713C4">
              <w:rPr>
                <w:iCs/>
                <w:color w:val="000000" w:themeColor="text1"/>
              </w:rPr>
              <w:t>1.500.99</w:t>
            </w:r>
          </w:p>
        </w:tc>
      </w:tr>
      <w:tr w:rsidR="004B65BB" w14:paraId="25474474" w14:textId="77777777" w:rsidTr="00A42084">
        <w:trPr>
          <w:trHeight w:val="63"/>
        </w:trPr>
        <w:tc>
          <w:tcPr>
            <w:tcW w:w="3397" w:type="dxa"/>
            <w:gridSpan w:val="2"/>
            <w:vMerge/>
          </w:tcPr>
          <w:p w14:paraId="4DB679D5" w14:textId="77777777" w:rsidR="004B65BB" w:rsidRPr="00E713C4" w:rsidRDefault="004B65BB" w:rsidP="00E713C4">
            <w:pPr>
              <w:spacing w:line="276" w:lineRule="auto"/>
              <w:jc w:val="center"/>
              <w:rPr>
                <w:iCs/>
                <w:color w:val="000000" w:themeColor="text1"/>
              </w:rPr>
            </w:pPr>
          </w:p>
        </w:tc>
        <w:tc>
          <w:tcPr>
            <w:tcW w:w="1276" w:type="dxa"/>
          </w:tcPr>
          <w:p w14:paraId="5CAE242F" w14:textId="20E3FE99" w:rsidR="004B65BB" w:rsidRPr="00E713C4" w:rsidRDefault="00A42084" w:rsidP="00E713C4">
            <w:pPr>
              <w:spacing w:line="276" w:lineRule="auto"/>
              <w:jc w:val="center"/>
              <w:rPr>
                <w:iCs/>
                <w:color w:val="000000" w:themeColor="text1"/>
              </w:rPr>
            </w:pPr>
            <w:r w:rsidRPr="00E713C4">
              <w:rPr>
                <w:iCs/>
                <w:color w:val="000000" w:themeColor="text1"/>
              </w:rPr>
              <w:t>União</w:t>
            </w:r>
          </w:p>
        </w:tc>
        <w:tc>
          <w:tcPr>
            <w:tcW w:w="1035" w:type="dxa"/>
          </w:tcPr>
          <w:p w14:paraId="5FCC0672" w14:textId="793FC936" w:rsidR="004B65BB" w:rsidRPr="00E713C4" w:rsidRDefault="00A42084" w:rsidP="00E713C4">
            <w:pPr>
              <w:spacing w:line="276" w:lineRule="auto"/>
              <w:jc w:val="center"/>
              <w:rPr>
                <w:iCs/>
                <w:color w:val="000000" w:themeColor="text1"/>
              </w:rPr>
            </w:pPr>
            <w:r w:rsidRPr="00E713C4">
              <w:rPr>
                <w:iCs/>
                <w:color w:val="000000" w:themeColor="text1"/>
              </w:rPr>
              <w:t>87</w:t>
            </w:r>
          </w:p>
        </w:tc>
        <w:tc>
          <w:tcPr>
            <w:tcW w:w="1942" w:type="dxa"/>
          </w:tcPr>
          <w:p w14:paraId="6C6CCED2" w14:textId="337B1446" w:rsidR="004B65BB" w:rsidRPr="00E713C4" w:rsidRDefault="00A42084" w:rsidP="00E713C4">
            <w:pPr>
              <w:spacing w:line="276" w:lineRule="auto"/>
              <w:jc w:val="center"/>
              <w:rPr>
                <w:iCs/>
                <w:color w:val="000000" w:themeColor="text1"/>
              </w:rPr>
            </w:pPr>
            <w:r w:rsidRPr="00E713C4">
              <w:rPr>
                <w:iCs/>
                <w:color w:val="000000" w:themeColor="text1"/>
              </w:rPr>
              <w:t>1.660.99</w:t>
            </w:r>
          </w:p>
        </w:tc>
      </w:tr>
      <w:tr w:rsidR="004B65BB" w14:paraId="1412A2C9" w14:textId="77777777" w:rsidTr="00A42084">
        <w:trPr>
          <w:trHeight w:val="63"/>
        </w:trPr>
        <w:tc>
          <w:tcPr>
            <w:tcW w:w="3397" w:type="dxa"/>
            <w:gridSpan w:val="2"/>
            <w:vMerge/>
          </w:tcPr>
          <w:p w14:paraId="3A19DADA" w14:textId="77777777" w:rsidR="004B65BB" w:rsidRPr="00E713C4" w:rsidRDefault="004B65BB" w:rsidP="00E713C4">
            <w:pPr>
              <w:spacing w:line="276" w:lineRule="auto"/>
              <w:jc w:val="center"/>
              <w:rPr>
                <w:iCs/>
                <w:color w:val="000000" w:themeColor="text1"/>
              </w:rPr>
            </w:pPr>
          </w:p>
        </w:tc>
        <w:tc>
          <w:tcPr>
            <w:tcW w:w="1276" w:type="dxa"/>
          </w:tcPr>
          <w:p w14:paraId="18C08177" w14:textId="275712C7" w:rsidR="004B65BB" w:rsidRPr="00E713C4" w:rsidRDefault="00A42084" w:rsidP="00E713C4">
            <w:pPr>
              <w:spacing w:line="276" w:lineRule="auto"/>
              <w:jc w:val="center"/>
              <w:rPr>
                <w:iCs/>
                <w:color w:val="000000" w:themeColor="text1"/>
              </w:rPr>
            </w:pPr>
            <w:r w:rsidRPr="00E713C4">
              <w:rPr>
                <w:iCs/>
                <w:color w:val="000000" w:themeColor="text1"/>
              </w:rPr>
              <w:t>Estado</w:t>
            </w:r>
          </w:p>
        </w:tc>
        <w:tc>
          <w:tcPr>
            <w:tcW w:w="1035" w:type="dxa"/>
          </w:tcPr>
          <w:p w14:paraId="468874C2" w14:textId="526670BB" w:rsidR="004B65BB" w:rsidRPr="00E713C4" w:rsidRDefault="00A42084" w:rsidP="00E713C4">
            <w:pPr>
              <w:spacing w:line="276" w:lineRule="auto"/>
              <w:jc w:val="center"/>
              <w:rPr>
                <w:iCs/>
                <w:color w:val="000000" w:themeColor="text1"/>
              </w:rPr>
            </w:pPr>
            <w:r w:rsidRPr="00E713C4">
              <w:rPr>
                <w:iCs/>
                <w:color w:val="000000" w:themeColor="text1"/>
              </w:rPr>
              <w:t>87</w:t>
            </w:r>
          </w:p>
        </w:tc>
        <w:tc>
          <w:tcPr>
            <w:tcW w:w="1942" w:type="dxa"/>
          </w:tcPr>
          <w:p w14:paraId="0CEDA654" w14:textId="3F5B7CAD" w:rsidR="004B65BB" w:rsidRPr="00E713C4" w:rsidRDefault="00A42084" w:rsidP="00E713C4">
            <w:pPr>
              <w:spacing w:line="276" w:lineRule="auto"/>
              <w:jc w:val="center"/>
              <w:rPr>
                <w:iCs/>
                <w:color w:val="000000" w:themeColor="text1"/>
              </w:rPr>
            </w:pPr>
            <w:r w:rsidRPr="00E713C4">
              <w:rPr>
                <w:iCs/>
                <w:color w:val="000000" w:themeColor="text1"/>
              </w:rPr>
              <w:t>1.661.99</w:t>
            </w:r>
          </w:p>
        </w:tc>
      </w:tr>
      <w:tr w:rsidR="004B65BB" w14:paraId="5846CF25" w14:textId="77777777" w:rsidTr="00A42084">
        <w:trPr>
          <w:trHeight w:val="189"/>
        </w:trPr>
        <w:tc>
          <w:tcPr>
            <w:tcW w:w="3397" w:type="dxa"/>
            <w:gridSpan w:val="2"/>
            <w:vMerge w:val="restart"/>
          </w:tcPr>
          <w:p w14:paraId="2E1295F4" w14:textId="43ABA045" w:rsidR="004B65BB" w:rsidRPr="00E713C4" w:rsidRDefault="004B65BB" w:rsidP="00E713C4">
            <w:pPr>
              <w:spacing w:line="276" w:lineRule="auto"/>
              <w:jc w:val="center"/>
              <w:rPr>
                <w:iCs/>
                <w:color w:val="000000" w:themeColor="text1"/>
              </w:rPr>
            </w:pPr>
            <w:r w:rsidRPr="00E713C4">
              <w:rPr>
                <w:iCs/>
                <w:color w:val="000000" w:themeColor="text1"/>
              </w:rPr>
              <w:t>Secretaria Municipal Saúde</w:t>
            </w:r>
          </w:p>
        </w:tc>
        <w:tc>
          <w:tcPr>
            <w:tcW w:w="1276" w:type="dxa"/>
          </w:tcPr>
          <w:p w14:paraId="0E0E668E" w14:textId="5A8E3B47" w:rsidR="004B65BB" w:rsidRPr="00E713C4" w:rsidRDefault="00A42084" w:rsidP="00E713C4">
            <w:pPr>
              <w:spacing w:line="276" w:lineRule="auto"/>
              <w:jc w:val="center"/>
              <w:rPr>
                <w:iCs/>
                <w:color w:val="000000" w:themeColor="text1"/>
              </w:rPr>
            </w:pPr>
            <w:r w:rsidRPr="00E713C4">
              <w:rPr>
                <w:iCs/>
                <w:color w:val="000000" w:themeColor="text1"/>
              </w:rPr>
              <w:t>Próprio</w:t>
            </w:r>
          </w:p>
        </w:tc>
        <w:tc>
          <w:tcPr>
            <w:tcW w:w="1035" w:type="dxa"/>
          </w:tcPr>
          <w:p w14:paraId="74E2C54F" w14:textId="1059EA4F" w:rsidR="004B65BB" w:rsidRPr="00E713C4" w:rsidRDefault="00A42084" w:rsidP="00E713C4">
            <w:pPr>
              <w:spacing w:line="276" w:lineRule="auto"/>
              <w:jc w:val="center"/>
              <w:rPr>
                <w:iCs/>
                <w:color w:val="000000" w:themeColor="text1"/>
              </w:rPr>
            </w:pPr>
            <w:r w:rsidRPr="00E713C4">
              <w:rPr>
                <w:iCs/>
                <w:color w:val="000000" w:themeColor="text1"/>
              </w:rPr>
              <w:t>96</w:t>
            </w:r>
          </w:p>
        </w:tc>
        <w:tc>
          <w:tcPr>
            <w:tcW w:w="1942" w:type="dxa"/>
          </w:tcPr>
          <w:p w14:paraId="60CE6635" w14:textId="55A6D771" w:rsidR="004B65BB" w:rsidRPr="00E713C4" w:rsidRDefault="00A42084" w:rsidP="00E713C4">
            <w:pPr>
              <w:spacing w:line="276" w:lineRule="auto"/>
              <w:jc w:val="center"/>
              <w:rPr>
                <w:iCs/>
                <w:color w:val="000000" w:themeColor="text1"/>
              </w:rPr>
            </w:pPr>
            <w:r w:rsidRPr="00E713C4">
              <w:rPr>
                <w:iCs/>
                <w:color w:val="000000" w:themeColor="text1"/>
              </w:rPr>
              <w:t>1.500.95</w:t>
            </w:r>
          </w:p>
        </w:tc>
      </w:tr>
      <w:tr w:rsidR="004B65BB" w14:paraId="7734CF43" w14:textId="77777777" w:rsidTr="00A42084">
        <w:trPr>
          <w:trHeight w:val="189"/>
        </w:trPr>
        <w:tc>
          <w:tcPr>
            <w:tcW w:w="3397" w:type="dxa"/>
            <w:gridSpan w:val="2"/>
            <w:vMerge/>
          </w:tcPr>
          <w:p w14:paraId="34B0E8E1" w14:textId="77777777" w:rsidR="004B65BB" w:rsidRPr="00E713C4" w:rsidRDefault="004B65BB" w:rsidP="00E713C4">
            <w:pPr>
              <w:spacing w:line="276" w:lineRule="auto"/>
              <w:jc w:val="center"/>
              <w:rPr>
                <w:iCs/>
                <w:color w:val="000000" w:themeColor="text1"/>
              </w:rPr>
            </w:pPr>
          </w:p>
        </w:tc>
        <w:tc>
          <w:tcPr>
            <w:tcW w:w="1276" w:type="dxa"/>
          </w:tcPr>
          <w:p w14:paraId="47E9299A" w14:textId="2F3B26F8" w:rsidR="004B65BB" w:rsidRPr="00E713C4" w:rsidRDefault="00A42084" w:rsidP="00E713C4">
            <w:pPr>
              <w:spacing w:line="276" w:lineRule="auto"/>
              <w:jc w:val="center"/>
              <w:rPr>
                <w:iCs/>
                <w:color w:val="000000" w:themeColor="text1"/>
              </w:rPr>
            </w:pPr>
            <w:r w:rsidRPr="00E713C4">
              <w:rPr>
                <w:iCs/>
                <w:color w:val="000000" w:themeColor="text1"/>
              </w:rPr>
              <w:t>União</w:t>
            </w:r>
          </w:p>
        </w:tc>
        <w:tc>
          <w:tcPr>
            <w:tcW w:w="1035" w:type="dxa"/>
          </w:tcPr>
          <w:p w14:paraId="62D961B8" w14:textId="55F1231B" w:rsidR="004B65BB" w:rsidRPr="00E713C4" w:rsidRDefault="00A42084" w:rsidP="00E713C4">
            <w:pPr>
              <w:spacing w:line="276" w:lineRule="auto"/>
              <w:jc w:val="center"/>
              <w:rPr>
                <w:iCs/>
                <w:color w:val="000000" w:themeColor="text1"/>
              </w:rPr>
            </w:pPr>
            <w:r w:rsidRPr="00E713C4">
              <w:rPr>
                <w:iCs/>
                <w:color w:val="000000" w:themeColor="text1"/>
              </w:rPr>
              <w:t>124</w:t>
            </w:r>
          </w:p>
        </w:tc>
        <w:tc>
          <w:tcPr>
            <w:tcW w:w="1942" w:type="dxa"/>
          </w:tcPr>
          <w:p w14:paraId="01E2DC94" w14:textId="29D35722" w:rsidR="004B65BB" w:rsidRPr="00E713C4" w:rsidRDefault="00A42084" w:rsidP="00E713C4">
            <w:pPr>
              <w:spacing w:line="276" w:lineRule="auto"/>
              <w:jc w:val="center"/>
              <w:rPr>
                <w:iCs/>
                <w:color w:val="000000" w:themeColor="text1"/>
              </w:rPr>
            </w:pPr>
            <w:r w:rsidRPr="00E713C4">
              <w:rPr>
                <w:iCs/>
                <w:color w:val="000000" w:themeColor="text1"/>
              </w:rPr>
              <w:t>1.600.99</w:t>
            </w:r>
          </w:p>
        </w:tc>
      </w:tr>
      <w:tr w:rsidR="004B65BB" w14:paraId="59269B95" w14:textId="77777777" w:rsidTr="00A42084">
        <w:trPr>
          <w:trHeight w:val="189"/>
        </w:trPr>
        <w:tc>
          <w:tcPr>
            <w:tcW w:w="3397" w:type="dxa"/>
            <w:gridSpan w:val="2"/>
            <w:vMerge/>
          </w:tcPr>
          <w:p w14:paraId="400031B5" w14:textId="77777777" w:rsidR="004B65BB" w:rsidRPr="00E713C4" w:rsidRDefault="004B65BB" w:rsidP="00E713C4">
            <w:pPr>
              <w:spacing w:line="276" w:lineRule="auto"/>
              <w:jc w:val="center"/>
              <w:rPr>
                <w:iCs/>
                <w:color w:val="000000" w:themeColor="text1"/>
              </w:rPr>
            </w:pPr>
          </w:p>
        </w:tc>
        <w:tc>
          <w:tcPr>
            <w:tcW w:w="1276" w:type="dxa"/>
          </w:tcPr>
          <w:p w14:paraId="7E7CA683" w14:textId="7AFFB0C1" w:rsidR="004B65BB" w:rsidRPr="00E713C4" w:rsidRDefault="00A42084" w:rsidP="00E713C4">
            <w:pPr>
              <w:spacing w:line="276" w:lineRule="auto"/>
              <w:jc w:val="center"/>
              <w:rPr>
                <w:iCs/>
                <w:color w:val="000000" w:themeColor="text1"/>
              </w:rPr>
            </w:pPr>
            <w:r w:rsidRPr="00E713C4">
              <w:rPr>
                <w:iCs/>
                <w:color w:val="000000" w:themeColor="text1"/>
              </w:rPr>
              <w:t>Estado</w:t>
            </w:r>
          </w:p>
        </w:tc>
        <w:tc>
          <w:tcPr>
            <w:tcW w:w="1035" w:type="dxa"/>
          </w:tcPr>
          <w:p w14:paraId="560ABB18" w14:textId="37B3F19F" w:rsidR="004B65BB" w:rsidRPr="00E713C4" w:rsidRDefault="00A42084" w:rsidP="00E713C4">
            <w:pPr>
              <w:spacing w:line="276" w:lineRule="auto"/>
              <w:jc w:val="center"/>
              <w:rPr>
                <w:iCs/>
                <w:color w:val="000000" w:themeColor="text1"/>
              </w:rPr>
            </w:pPr>
            <w:r w:rsidRPr="00E713C4">
              <w:rPr>
                <w:iCs/>
                <w:color w:val="000000" w:themeColor="text1"/>
              </w:rPr>
              <w:t>132</w:t>
            </w:r>
          </w:p>
        </w:tc>
        <w:tc>
          <w:tcPr>
            <w:tcW w:w="1942" w:type="dxa"/>
          </w:tcPr>
          <w:p w14:paraId="627FBA9A" w14:textId="0338EC28" w:rsidR="004B65BB" w:rsidRPr="00E713C4" w:rsidRDefault="00A42084" w:rsidP="00E713C4">
            <w:pPr>
              <w:spacing w:line="276" w:lineRule="auto"/>
              <w:jc w:val="center"/>
              <w:rPr>
                <w:iCs/>
                <w:color w:val="000000" w:themeColor="text1"/>
              </w:rPr>
            </w:pPr>
            <w:r w:rsidRPr="00E713C4">
              <w:rPr>
                <w:iCs/>
                <w:color w:val="000000" w:themeColor="text1"/>
              </w:rPr>
              <w:t>1.621.99</w:t>
            </w:r>
          </w:p>
        </w:tc>
      </w:tr>
      <w:tr w:rsidR="004B65BB" w14:paraId="49CCA498" w14:textId="77777777" w:rsidTr="00A42084">
        <w:trPr>
          <w:trHeight w:val="189"/>
        </w:trPr>
        <w:tc>
          <w:tcPr>
            <w:tcW w:w="3397" w:type="dxa"/>
            <w:gridSpan w:val="2"/>
            <w:vMerge w:val="restart"/>
          </w:tcPr>
          <w:p w14:paraId="2F85A685" w14:textId="00471D4F" w:rsidR="004B65BB" w:rsidRPr="00E713C4" w:rsidRDefault="004B65BB" w:rsidP="00E713C4">
            <w:pPr>
              <w:spacing w:line="276" w:lineRule="auto"/>
              <w:jc w:val="center"/>
              <w:rPr>
                <w:iCs/>
                <w:color w:val="000000" w:themeColor="text1"/>
              </w:rPr>
            </w:pPr>
            <w:r w:rsidRPr="00E713C4">
              <w:rPr>
                <w:iCs/>
                <w:color w:val="000000" w:themeColor="text1"/>
              </w:rPr>
              <w:t>Secretaria Municipal Educação</w:t>
            </w:r>
          </w:p>
        </w:tc>
        <w:tc>
          <w:tcPr>
            <w:tcW w:w="1276" w:type="dxa"/>
          </w:tcPr>
          <w:p w14:paraId="392CB645" w14:textId="112B8F2B" w:rsidR="004B65BB" w:rsidRPr="00E713C4" w:rsidRDefault="007F0ED4" w:rsidP="00E713C4">
            <w:pPr>
              <w:spacing w:line="276" w:lineRule="auto"/>
              <w:jc w:val="center"/>
              <w:rPr>
                <w:iCs/>
                <w:color w:val="000000" w:themeColor="text1"/>
              </w:rPr>
            </w:pPr>
            <w:r w:rsidRPr="00E713C4">
              <w:rPr>
                <w:iCs/>
                <w:color w:val="000000" w:themeColor="text1"/>
              </w:rPr>
              <w:t>Próprio</w:t>
            </w:r>
          </w:p>
        </w:tc>
        <w:tc>
          <w:tcPr>
            <w:tcW w:w="1035" w:type="dxa"/>
          </w:tcPr>
          <w:p w14:paraId="02791A07" w14:textId="71EEB908" w:rsidR="004B65BB" w:rsidRPr="00E713C4" w:rsidRDefault="00967156" w:rsidP="00E713C4">
            <w:pPr>
              <w:spacing w:line="276" w:lineRule="auto"/>
              <w:jc w:val="center"/>
              <w:rPr>
                <w:iCs/>
                <w:color w:val="000000" w:themeColor="text1"/>
              </w:rPr>
            </w:pPr>
            <w:r w:rsidRPr="00E713C4">
              <w:rPr>
                <w:iCs/>
                <w:color w:val="000000" w:themeColor="text1"/>
              </w:rPr>
              <w:t>153</w:t>
            </w:r>
          </w:p>
        </w:tc>
        <w:tc>
          <w:tcPr>
            <w:tcW w:w="1942" w:type="dxa"/>
          </w:tcPr>
          <w:p w14:paraId="2520DCA2" w14:textId="1ADF52EF" w:rsidR="004B65BB" w:rsidRPr="00E713C4" w:rsidRDefault="00967156" w:rsidP="00E713C4">
            <w:pPr>
              <w:spacing w:line="276" w:lineRule="auto"/>
              <w:jc w:val="center"/>
              <w:rPr>
                <w:iCs/>
                <w:color w:val="000000" w:themeColor="text1"/>
              </w:rPr>
            </w:pPr>
            <w:r w:rsidRPr="00E713C4">
              <w:rPr>
                <w:iCs/>
                <w:color w:val="000000" w:themeColor="text1"/>
              </w:rPr>
              <w:t>1.500.94</w:t>
            </w:r>
          </w:p>
        </w:tc>
      </w:tr>
      <w:tr w:rsidR="004B65BB" w14:paraId="60FD6DF6" w14:textId="77777777" w:rsidTr="00A42084">
        <w:trPr>
          <w:trHeight w:val="189"/>
        </w:trPr>
        <w:tc>
          <w:tcPr>
            <w:tcW w:w="3397" w:type="dxa"/>
            <w:gridSpan w:val="2"/>
            <w:vMerge/>
          </w:tcPr>
          <w:p w14:paraId="302AB74A" w14:textId="77777777" w:rsidR="004B65BB" w:rsidRPr="00E713C4" w:rsidRDefault="004B65BB" w:rsidP="00E713C4">
            <w:pPr>
              <w:spacing w:line="276" w:lineRule="auto"/>
              <w:jc w:val="center"/>
              <w:rPr>
                <w:iCs/>
                <w:color w:val="000000" w:themeColor="text1"/>
              </w:rPr>
            </w:pPr>
          </w:p>
        </w:tc>
        <w:tc>
          <w:tcPr>
            <w:tcW w:w="1276" w:type="dxa"/>
          </w:tcPr>
          <w:p w14:paraId="10CDF324" w14:textId="1EEA1601" w:rsidR="004B65BB" w:rsidRPr="00E713C4" w:rsidRDefault="007F0ED4" w:rsidP="00E713C4">
            <w:pPr>
              <w:spacing w:line="276" w:lineRule="auto"/>
              <w:jc w:val="center"/>
              <w:rPr>
                <w:iCs/>
                <w:color w:val="000000" w:themeColor="text1"/>
              </w:rPr>
            </w:pPr>
            <w:r w:rsidRPr="00E713C4">
              <w:rPr>
                <w:iCs/>
                <w:color w:val="000000" w:themeColor="text1"/>
              </w:rPr>
              <w:t>Próprio</w:t>
            </w:r>
          </w:p>
        </w:tc>
        <w:tc>
          <w:tcPr>
            <w:tcW w:w="1035" w:type="dxa"/>
          </w:tcPr>
          <w:p w14:paraId="51969B65" w14:textId="6687D257" w:rsidR="004B65BB" w:rsidRPr="00E713C4" w:rsidRDefault="00967156" w:rsidP="00E713C4">
            <w:pPr>
              <w:spacing w:line="276" w:lineRule="auto"/>
              <w:jc w:val="center"/>
              <w:rPr>
                <w:iCs/>
                <w:color w:val="000000" w:themeColor="text1"/>
              </w:rPr>
            </w:pPr>
            <w:r w:rsidRPr="00E713C4">
              <w:rPr>
                <w:iCs/>
                <w:color w:val="000000" w:themeColor="text1"/>
              </w:rPr>
              <w:t>166</w:t>
            </w:r>
          </w:p>
        </w:tc>
        <w:tc>
          <w:tcPr>
            <w:tcW w:w="1942" w:type="dxa"/>
          </w:tcPr>
          <w:p w14:paraId="71C656D0" w14:textId="47BBEE60" w:rsidR="004B65BB" w:rsidRPr="00E713C4" w:rsidRDefault="00967156" w:rsidP="00E713C4">
            <w:pPr>
              <w:spacing w:line="276" w:lineRule="auto"/>
              <w:jc w:val="center"/>
              <w:rPr>
                <w:iCs/>
                <w:color w:val="000000" w:themeColor="text1"/>
              </w:rPr>
            </w:pPr>
            <w:r w:rsidRPr="00E713C4">
              <w:rPr>
                <w:iCs/>
                <w:color w:val="000000" w:themeColor="text1"/>
              </w:rPr>
              <w:t>1.500.94</w:t>
            </w:r>
          </w:p>
        </w:tc>
      </w:tr>
      <w:tr w:rsidR="00410DE5" w14:paraId="5704B259" w14:textId="77777777" w:rsidTr="00A42084">
        <w:trPr>
          <w:trHeight w:val="189"/>
        </w:trPr>
        <w:tc>
          <w:tcPr>
            <w:tcW w:w="3397" w:type="dxa"/>
            <w:gridSpan w:val="2"/>
            <w:vMerge w:val="restart"/>
          </w:tcPr>
          <w:p w14:paraId="3960541D" w14:textId="40C4A34B" w:rsidR="00410DE5" w:rsidRPr="00E713C4" w:rsidRDefault="00410DE5" w:rsidP="00E713C4">
            <w:pPr>
              <w:spacing w:line="276" w:lineRule="auto"/>
              <w:jc w:val="center"/>
              <w:rPr>
                <w:iCs/>
                <w:color w:val="000000" w:themeColor="text1"/>
              </w:rPr>
            </w:pPr>
            <w:r w:rsidRPr="00E713C4">
              <w:rPr>
                <w:iCs/>
                <w:color w:val="000000" w:themeColor="text1"/>
              </w:rPr>
              <w:t>Alimentação Escolar</w:t>
            </w:r>
          </w:p>
        </w:tc>
        <w:tc>
          <w:tcPr>
            <w:tcW w:w="1276" w:type="dxa"/>
          </w:tcPr>
          <w:p w14:paraId="3F87B301" w14:textId="6878FC58" w:rsidR="00410DE5" w:rsidRPr="00E713C4" w:rsidRDefault="00410DE5" w:rsidP="00E713C4">
            <w:pPr>
              <w:spacing w:line="276" w:lineRule="auto"/>
              <w:jc w:val="center"/>
              <w:rPr>
                <w:iCs/>
                <w:color w:val="000000" w:themeColor="text1"/>
              </w:rPr>
            </w:pPr>
            <w:r w:rsidRPr="00E713C4">
              <w:rPr>
                <w:iCs/>
                <w:color w:val="000000" w:themeColor="text1"/>
              </w:rPr>
              <w:t>Próprio</w:t>
            </w:r>
          </w:p>
        </w:tc>
        <w:tc>
          <w:tcPr>
            <w:tcW w:w="1035" w:type="dxa"/>
          </w:tcPr>
          <w:p w14:paraId="53EAF85E" w14:textId="4139C4A7" w:rsidR="00410DE5" w:rsidRPr="00E713C4" w:rsidRDefault="00410DE5" w:rsidP="00E713C4">
            <w:pPr>
              <w:spacing w:line="276" w:lineRule="auto"/>
              <w:jc w:val="center"/>
              <w:rPr>
                <w:iCs/>
                <w:color w:val="000000" w:themeColor="text1"/>
              </w:rPr>
            </w:pPr>
            <w:r w:rsidRPr="00E713C4">
              <w:rPr>
                <w:iCs/>
                <w:color w:val="000000" w:themeColor="text1"/>
              </w:rPr>
              <w:t>1</w:t>
            </w:r>
            <w:r w:rsidR="000558E9">
              <w:rPr>
                <w:iCs/>
                <w:color w:val="000000" w:themeColor="text1"/>
              </w:rPr>
              <w:t>61</w:t>
            </w:r>
          </w:p>
        </w:tc>
        <w:tc>
          <w:tcPr>
            <w:tcW w:w="1942" w:type="dxa"/>
          </w:tcPr>
          <w:p w14:paraId="7847012A" w14:textId="31E27FD5" w:rsidR="00410DE5" w:rsidRPr="00E713C4" w:rsidRDefault="00410DE5" w:rsidP="00E713C4">
            <w:pPr>
              <w:spacing w:line="276" w:lineRule="auto"/>
              <w:jc w:val="center"/>
              <w:rPr>
                <w:iCs/>
                <w:color w:val="000000" w:themeColor="text1"/>
              </w:rPr>
            </w:pPr>
            <w:r w:rsidRPr="00E713C4">
              <w:rPr>
                <w:iCs/>
                <w:color w:val="000000" w:themeColor="text1"/>
              </w:rPr>
              <w:t>1.500.99</w:t>
            </w:r>
          </w:p>
        </w:tc>
      </w:tr>
      <w:tr w:rsidR="00410DE5" w14:paraId="29F4C923" w14:textId="77777777" w:rsidTr="00A42084">
        <w:trPr>
          <w:trHeight w:val="189"/>
        </w:trPr>
        <w:tc>
          <w:tcPr>
            <w:tcW w:w="3397" w:type="dxa"/>
            <w:gridSpan w:val="2"/>
            <w:vMerge/>
          </w:tcPr>
          <w:p w14:paraId="6A3AF78A" w14:textId="77777777" w:rsidR="00410DE5" w:rsidRPr="00E713C4" w:rsidRDefault="00410DE5" w:rsidP="00E713C4">
            <w:pPr>
              <w:spacing w:line="276" w:lineRule="auto"/>
              <w:jc w:val="center"/>
              <w:rPr>
                <w:iCs/>
                <w:color w:val="000000" w:themeColor="text1"/>
              </w:rPr>
            </w:pPr>
          </w:p>
        </w:tc>
        <w:tc>
          <w:tcPr>
            <w:tcW w:w="1276" w:type="dxa"/>
          </w:tcPr>
          <w:p w14:paraId="733768F5" w14:textId="7E2EAECE" w:rsidR="00410DE5" w:rsidRPr="00E713C4" w:rsidRDefault="00410DE5" w:rsidP="00E713C4">
            <w:pPr>
              <w:spacing w:line="276" w:lineRule="auto"/>
              <w:jc w:val="center"/>
              <w:rPr>
                <w:iCs/>
                <w:color w:val="000000" w:themeColor="text1"/>
              </w:rPr>
            </w:pPr>
            <w:r w:rsidRPr="00E713C4">
              <w:rPr>
                <w:iCs/>
                <w:color w:val="000000" w:themeColor="text1"/>
              </w:rPr>
              <w:t>FNDE</w:t>
            </w:r>
          </w:p>
        </w:tc>
        <w:tc>
          <w:tcPr>
            <w:tcW w:w="1035" w:type="dxa"/>
          </w:tcPr>
          <w:p w14:paraId="2FC27A90" w14:textId="165666ED" w:rsidR="00410DE5" w:rsidRPr="00E713C4" w:rsidRDefault="00410DE5" w:rsidP="00E713C4">
            <w:pPr>
              <w:spacing w:line="276" w:lineRule="auto"/>
              <w:jc w:val="center"/>
              <w:rPr>
                <w:iCs/>
                <w:color w:val="000000" w:themeColor="text1"/>
              </w:rPr>
            </w:pPr>
            <w:r w:rsidRPr="00E713C4">
              <w:rPr>
                <w:iCs/>
                <w:color w:val="000000" w:themeColor="text1"/>
              </w:rPr>
              <w:t>156</w:t>
            </w:r>
          </w:p>
        </w:tc>
        <w:tc>
          <w:tcPr>
            <w:tcW w:w="1942" w:type="dxa"/>
          </w:tcPr>
          <w:p w14:paraId="52E4AE05" w14:textId="593AE667" w:rsidR="00410DE5" w:rsidRPr="00E713C4" w:rsidRDefault="00410DE5" w:rsidP="00E713C4">
            <w:pPr>
              <w:spacing w:line="276" w:lineRule="auto"/>
              <w:jc w:val="center"/>
              <w:rPr>
                <w:iCs/>
                <w:color w:val="000000" w:themeColor="text1"/>
              </w:rPr>
            </w:pPr>
            <w:r w:rsidRPr="00E713C4">
              <w:rPr>
                <w:iCs/>
                <w:color w:val="000000" w:themeColor="text1"/>
              </w:rPr>
              <w:t>1.552.99</w:t>
            </w:r>
          </w:p>
        </w:tc>
      </w:tr>
    </w:tbl>
    <w:p w14:paraId="413EF43D" w14:textId="77777777" w:rsidR="00710357" w:rsidRPr="008C6E1E" w:rsidRDefault="00710357" w:rsidP="00C137FF">
      <w:pPr>
        <w:spacing w:line="276" w:lineRule="auto"/>
        <w:jc w:val="both"/>
        <w:rPr>
          <w:iCs/>
          <w:color w:val="FF0000"/>
        </w:rPr>
      </w:pPr>
    </w:p>
    <w:p w14:paraId="09A98897" w14:textId="77777777" w:rsidR="00A3192D" w:rsidRPr="008C6E1E" w:rsidRDefault="00A3192D" w:rsidP="00C137FF">
      <w:pPr>
        <w:spacing w:line="276" w:lineRule="auto"/>
        <w:jc w:val="both"/>
        <w:rPr>
          <w:iCs/>
          <w:color w:val="FF0000"/>
        </w:rPr>
      </w:pPr>
    </w:p>
    <w:p w14:paraId="7894099F" w14:textId="77777777" w:rsidR="00C137FF" w:rsidRPr="008C6E1E" w:rsidRDefault="00C137FF" w:rsidP="00C137FF">
      <w:pPr>
        <w:spacing w:line="276" w:lineRule="auto"/>
        <w:jc w:val="both"/>
        <w:rPr>
          <w:bCs/>
          <w:color w:val="000000"/>
        </w:rPr>
      </w:pPr>
    </w:p>
    <w:p w14:paraId="572CDFFE" w14:textId="4E5C42FC" w:rsidR="00C137FF" w:rsidRPr="008C6E1E" w:rsidRDefault="003C4507" w:rsidP="00C137FF">
      <w:pPr>
        <w:spacing w:before="240" w:after="120"/>
        <w:outlineLvl w:val="0"/>
        <w:rPr>
          <w:bCs/>
        </w:rPr>
      </w:pPr>
      <w:r w:rsidRPr="008C6E1E">
        <w:rPr>
          <w:bCs/>
        </w:rPr>
        <w:t>Santa Rita de Caldas</w:t>
      </w:r>
      <w:r w:rsidR="00C137FF" w:rsidRPr="008C6E1E">
        <w:rPr>
          <w:bCs/>
        </w:rPr>
        <w:t xml:space="preserve">, </w:t>
      </w:r>
      <w:r w:rsidR="00E713C4">
        <w:rPr>
          <w:bCs/>
        </w:rPr>
        <w:t xml:space="preserve">28 </w:t>
      </w:r>
      <w:r w:rsidR="00C137FF" w:rsidRPr="008C6E1E">
        <w:rPr>
          <w:bCs/>
        </w:rPr>
        <w:t xml:space="preserve">de </w:t>
      </w:r>
      <w:proofErr w:type="gramStart"/>
      <w:r w:rsidR="00E713C4">
        <w:rPr>
          <w:bCs/>
        </w:rPr>
        <w:t>Fevereiro</w:t>
      </w:r>
      <w:proofErr w:type="gramEnd"/>
      <w:r w:rsidR="00E713C4">
        <w:rPr>
          <w:bCs/>
        </w:rPr>
        <w:t xml:space="preserve"> </w:t>
      </w:r>
      <w:r w:rsidR="00C137FF" w:rsidRPr="008C6E1E">
        <w:rPr>
          <w:bCs/>
        </w:rPr>
        <w:t xml:space="preserve">de </w:t>
      </w:r>
      <w:r w:rsidR="00E713C4">
        <w:rPr>
          <w:bCs/>
        </w:rPr>
        <w:t>2025</w:t>
      </w:r>
      <w:r w:rsidR="00C137FF" w:rsidRPr="00E713C4">
        <w:rPr>
          <w:bCs/>
          <w:color w:val="FFFFFF" w:themeColor="background1"/>
        </w:rPr>
        <w:t>20XX</w:t>
      </w:r>
      <w:r w:rsidR="00C137FF" w:rsidRPr="008C6E1E">
        <w:rPr>
          <w:bCs/>
        </w:rPr>
        <w:t>.</w:t>
      </w:r>
    </w:p>
    <w:p w14:paraId="7F949E6B" w14:textId="77777777" w:rsidR="00C137FF" w:rsidRPr="008C6E1E" w:rsidRDefault="00C137FF" w:rsidP="00187FEC">
      <w:pPr>
        <w:tabs>
          <w:tab w:val="center" w:pos="4536"/>
        </w:tabs>
        <w:rPr>
          <w:b/>
        </w:rPr>
      </w:pPr>
    </w:p>
    <w:p w14:paraId="44316E9F" w14:textId="77777777" w:rsidR="00236864" w:rsidRPr="008C6E1E" w:rsidRDefault="00236864" w:rsidP="00187FEC">
      <w:pPr>
        <w:tabs>
          <w:tab w:val="center" w:pos="4536"/>
        </w:tabs>
        <w:rPr>
          <w:b/>
        </w:rPr>
      </w:pPr>
    </w:p>
    <w:p w14:paraId="038E6FAD" w14:textId="77777777" w:rsidR="00C137FF" w:rsidRPr="008C6E1E" w:rsidRDefault="00C137FF" w:rsidP="00C137FF">
      <w:pPr>
        <w:tabs>
          <w:tab w:val="center" w:pos="4536"/>
        </w:tabs>
        <w:jc w:val="center"/>
        <w:rPr>
          <w:b/>
          <w:lang w:val="x-none"/>
        </w:rPr>
      </w:pPr>
      <w:r w:rsidRPr="008C6E1E">
        <w:rPr>
          <w:b/>
        </w:rPr>
        <w:t>__________</w:t>
      </w:r>
      <w:r w:rsidRPr="008C6E1E">
        <w:rPr>
          <w:b/>
          <w:lang w:val="x-none"/>
        </w:rPr>
        <w:t>__________________________</w:t>
      </w:r>
    </w:p>
    <w:p w14:paraId="63CB0913" w14:textId="77777777" w:rsidR="00E713C4" w:rsidRDefault="00E713C4" w:rsidP="00E713C4">
      <w:pPr>
        <w:pStyle w:val="Corpodetexto"/>
        <w:spacing w:before="9"/>
        <w:jc w:val="center"/>
        <w:rPr>
          <w:rFonts w:ascii="Arial"/>
          <w:i/>
        </w:rPr>
      </w:pPr>
      <w:r>
        <w:rPr>
          <w:rFonts w:ascii="Arial"/>
          <w:i/>
        </w:rPr>
        <w:t>Idaiane Aparecida Silveira Vicente, Nutricionista, CRN9-6456</w:t>
      </w:r>
    </w:p>
    <w:p w14:paraId="1B17A8E8" w14:textId="77777777" w:rsidR="00E713C4" w:rsidRDefault="00E713C4" w:rsidP="00187FEC">
      <w:pPr>
        <w:jc w:val="center"/>
        <w:rPr>
          <w:bCs/>
          <w:highlight w:val="lightGray"/>
          <w:lang w:val="x-none"/>
        </w:rPr>
      </w:pPr>
    </w:p>
    <w:p w14:paraId="15AD634D" w14:textId="77777777" w:rsidR="00352051" w:rsidRPr="008C6E1E" w:rsidRDefault="00352051" w:rsidP="00187FEC">
      <w:pPr>
        <w:rPr>
          <w:bCs/>
          <w:lang w:val="x-none"/>
        </w:rPr>
      </w:pPr>
    </w:p>
    <w:p w14:paraId="6F6ABA80" w14:textId="76AFD170" w:rsidR="00352051" w:rsidRDefault="00352051" w:rsidP="00187FEC">
      <w:pPr>
        <w:rPr>
          <w:bCs/>
          <w:lang w:val="x-none"/>
        </w:rPr>
      </w:pPr>
    </w:p>
    <w:p w14:paraId="5202A3FB" w14:textId="4A59BC69" w:rsidR="00E713C4" w:rsidRDefault="00E713C4" w:rsidP="00187FEC">
      <w:pPr>
        <w:rPr>
          <w:bCs/>
          <w:lang w:val="x-none"/>
        </w:rPr>
      </w:pPr>
    </w:p>
    <w:p w14:paraId="6F9DD505" w14:textId="77777777" w:rsidR="00E713C4" w:rsidRPr="008C6E1E" w:rsidRDefault="00E713C4" w:rsidP="00187FEC">
      <w:pPr>
        <w:rPr>
          <w:bCs/>
          <w:lang w:val="x-none"/>
        </w:rPr>
      </w:pPr>
    </w:p>
    <w:p w14:paraId="4B506576" w14:textId="0657DD3C" w:rsidR="00C137FF" w:rsidRPr="008C6E1E" w:rsidRDefault="00C137FF" w:rsidP="00C137FF">
      <w:pPr>
        <w:pBdr>
          <w:top w:val="single" w:sz="4" w:space="1" w:color="auto"/>
          <w:left w:val="single" w:sz="4" w:space="4" w:color="auto"/>
          <w:bottom w:val="single" w:sz="4" w:space="1" w:color="auto"/>
          <w:right w:val="single" w:sz="4" w:space="4" w:color="auto"/>
        </w:pBd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120" w:after="240"/>
        <w:jc w:val="both"/>
        <w:rPr>
          <w:bCs/>
          <w:lang w:eastAsia="x-none"/>
        </w:rPr>
      </w:pPr>
      <w:r w:rsidRPr="008C6E1E">
        <w:rPr>
          <w:bCs/>
          <w:lang w:eastAsia="x-none"/>
        </w:rPr>
        <w:t>APROVO ESTE T</w:t>
      </w:r>
      <w:r w:rsidR="00E713C4">
        <w:rPr>
          <w:bCs/>
          <w:lang w:eastAsia="x-none"/>
        </w:rPr>
        <w:t xml:space="preserve">ERMO DE REFERENCIA (TR), </w:t>
      </w:r>
      <w:r w:rsidRPr="008C6E1E">
        <w:rPr>
          <w:bCs/>
          <w:lang w:eastAsia="x-none"/>
        </w:rPr>
        <w:t>DECLARO QUE TENHO CONHECIMENTO DE TODAS AS SUAS CARACTERÍSTICAS, RATIFICANDO, NESTE ATO, O SEU INTEGRAL CONTEÚDO.</w:t>
      </w:r>
    </w:p>
    <w:p w14:paraId="6651374E" w14:textId="77777777" w:rsidR="00C137FF" w:rsidRPr="008C6E1E" w:rsidRDefault="00C137FF" w:rsidP="00C137FF">
      <w:pPr>
        <w:pBdr>
          <w:top w:val="single" w:sz="4" w:space="1" w:color="auto"/>
          <w:left w:val="single" w:sz="4" w:space="4" w:color="auto"/>
          <w:bottom w:val="single" w:sz="4" w:space="1" w:color="auto"/>
          <w:right w:val="single" w:sz="4" w:space="4" w:color="auto"/>
        </w:pBd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120" w:after="240"/>
        <w:jc w:val="both"/>
        <w:rPr>
          <w:b/>
          <w:lang w:eastAsia="x-none"/>
        </w:rPr>
      </w:pPr>
    </w:p>
    <w:p w14:paraId="54C3AA90" w14:textId="2F88D918" w:rsidR="00C137FF" w:rsidRPr="008C6E1E" w:rsidRDefault="0055512B" w:rsidP="00C137FF">
      <w:pPr>
        <w:pBdr>
          <w:top w:val="single" w:sz="4" w:space="1" w:color="auto"/>
          <w:left w:val="single" w:sz="4" w:space="4" w:color="auto"/>
          <w:bottom w:val="single" w:sz="4" w:space="1" w:color="auto"/>
          <w:right w:val="single" w:sz="4" w:space="4" w:color="auto"/>
        </w:pBdr>
        <w:spacing w:before="240" w:after="120"/>
        <w:outlineLvl w:val="0"/>
        <w:rPr>
          <w:bCs/>
        </w:rPr>
      </w:pPr>
      <w:r>
        <w:rPr>
          <w:bCs/>
        </w:rPr>
        <w:t>Santa Rita de Caldas</w:t>
      </w:r>
      <w:r w:rsidR="00C137FF" w:rsidRPr="008C6E1E">
        <w:rPr>
          <w:bCs/>
        </w:rPr>
        <w:t xml:space="preserve">, </w:t>
      </w:r>
      <w:r w:rsidR="00E713C4">
        <w:rPr>
          <w:bCs/>
        </w:rPr>
        <w:t>28</w:t>
      </w:r>
      <w:r w:rsidR="00C137FF" w:rsidRPr="008C6E1E">
        <w:rPr>
          <w:bCs/>
        </w:rPr>
        <w:t xml:space="preserve"> de </w:t>
      </w:r>
      <w:proofErr w:type="gramStart"/>
      <w:r w:rsidR="00E713C4">
        <w:rPr>
          <w:bCs/>
        </w:rPr>
        <w:t xml:space="preserve">Fevereiro </w:t>
      </w:r>
      <w:r>
        <w:rPr>
          <w:bCs/>
        </w:rPr>
        <w:t xml:space="preserve"> de</w:t>
      </w:r>
      <w:proofErr w:type="gramEnd"/>
      <w:r>
        <w:rPr>
          <w:bCs/>
        </w:rPr>
        <w:t xml:space="preserve"> 2025</w:t>
      </w:r>
      <w:r w:rsidR="00C137FF" w:rsidRPr="008C6E1E">
        <w:rPr>
          <w:bCs/>
        </w:rPr>
        <w:t>.</w:t>
      </w:r>
    </w:p>
    <w:p w14:paraId="6D7DBDA5" w14:textId="77777777" w:rsidR="00C137FF" w:rsidRPr="008C6E1E" w:rsidRDefault="00C137FF" w:rsidP="00C137FF">
      <w:pPr>
        <w:pBdr>
          <w:top w:val="single" w:sz="4" w:space="1" w:color="auto"/>
          <w:left w:val="single" w:sz="4" w:space="4" w:color="auto"/>
          <w:bottom w:val="single" w:sz="4" w:space="1" w:color="auto"/>
          <w:right w:val="single" w:sz="4" w:space="4" w:color="auto"/>
        </w:pBd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120" w:after="240"/>
        <w:jc w:val="both"/>
        <w:rPr>
          <w:b/>
          <w:lang w:eastAsia="x-none"/>
        </w:rPr>
      </w:pPr>
    </w:p>
    <w:p w14:paraId="4FFBB0A1" w14:textId="77777777" w:rsidR="00236864" w:rsidRPr="008C6E1E" w:rsidRDefault="00236864" w:rsidP="00C137FF">
      <w:pPr>
        <w:pBdr>
          <w:top w:val="single" w:sz="4" w:space="1" w:color="auto"/>
          <w:left w:val="single" w:sz="4" w:space="4" w:color="auto"/>
          <w:bottom w:val="single" w:sz="4" w:space="1" w:color="auto"/>
          <w:right w:val="single" w:sz="4" w:space="4" w:color="auto"/>
        </w:pBd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120" w:after="240"/>
        <w:jc w:val="both"/>
        <w:rPr>
          <w:b/>
          <w:lang w:eastAsia="x-none"/>
        </w:rPr>
      </w:pPr>
    </w:p>
    <w:p w14:paraId="0BE152AA" w14:textId="4EF2362A" w:rsidR="00C137FF" w:rsidRDefault="00C137FF" w:rsidP="00C137FF">
      <w:pPr>
        <w:pBdr>
          <w:top w:val="single" w:sz="4" w:space="1" w:color="auto"/>
          <w:left w:val="single" w:sz="4" w:space="4" w:color="auto"/>
          <w:bottom w:val="single" w:sz="4" w:space="1" w:color="auto"/>
          <w:right w:val="single" w:sz="4" w:space="4" w:color="auto"/>
        </w:pBdr>
        <w:tabs>
          <w:tab w:val="center" w:pos="4536"/>
        </w:tabs>
        <w:jc w:val="center"/>
        <w:rPr>
          <w:b/>
        </w:rPr>
      </w:pPr>
      <w:r w:rsidRPr="008C6E1E">
        <w:rPr>
          <w:b/>
        </w:rPr>
        <w:t>______________________________________</w:t>
      </w:r>
    </w:p>
    <w:p w14:paraId="3D14C0D9" w14:textId="0DD1E089" w:rsidR="00E713C4" w:rsidRDefault="00E713C4" w:rsidP="00C137FF">
      <w:pPr>
        <w:pBdr>
          <w:top w:val="single" w:sz="4" w:space="1" w:color="auto"/>
          <w:left w:val="single" w:sz="4" w:space="4" w:color="auto"/>
          <w:bottom w:val="single" w:sz="4" w:space="1" w:color="auto"/>
          <w:right w:val="single" w:sz="4" w:space="4" w:color="auto"/>
        </w:pBdr>
        <w:tabs>
          <w:tab w:val="center" w:pos="4536"/>
        </w:tabs>
        <w:jc w:val="center"/>
        <w:rPr>
          <w:b/>
        </w:rPr>
      </w:pPr>
      <w:proofErr w:type="spellStart"/>
      <w:r>
        <w:rPr>
          <w:b/>
        </w:rPr>
        <w:t>Ivanil</w:t>
      </w:r>
      <w:proofErr w:type="spellEnd"/>
      <w:r>
        <w:rPr>
          <w:b/>
        </w:rPr>
        <w:t xml:space="preserve"> de Cassia Lopes </w:t>
      </w:r>
      <w:proofErr w:type="spellStart"/>
      <w:r>
        <w:rPr>
          <w:b/>
        </w:rPr>
        <w:t>Menossi</w:t>
      </w:r>
      <w:proofErr w:type="spellEnd"/>
      <w:r>
        <w:rPr>
          <w:b/>
        </w:rPr>
        <w:t xml:space="preserve"> </w:t>
      </w:r>
    </w:p>
    <w:p w14:paraId="479FA42A" w14:textId="54D17239" w:rsidR="00E713C4" w:rsidRDefault="00E713C4" w:rsidP="00C137FF">
      <w:pPr>
        <w:pBdr>
          <w:top w:val="single" w:sz="4" w:space="1" w:color="auto"/>
          <w:left w:val="single" w:sz="4" w:space="4" w:color="auto"/>
          <w:bottom w:val="single" w:sz="4" w:space="1" w:color="auto"/>
          <w:right w:val="single" w:sz="4" w:space="4" w:color="auto"/>
        </w:pBdr>
        <w:tabs>
          <w:tab w:val="center" w:pos="4536"/>
        </w:tabs>
        <w:jc w:val="center"/>
        <w:rPr>
          <w:b/>
        </w:rPr>
      </w:pPr>
      <w:r>
        <w:rPr>
          <w:b/>
        </w:rPr>
        <w:t xml:space="preserve">Chefe Departamento de Educação </w:t>
      </w:r>
    </w:p>
    <w:p w14:paraId="0A1078BA" w14:textId="6B61D680" w:rsidR="00E713C4" w:rsidRDefault="00E713C4" w:rsidP="00C137FF">
      <w:pPr>
        <w:pBdr>
          <w:top w:val="single" w:sz="4" w:space="1" w:color="auto"/>
          <w:left w:val="single" w:sz="4" w:space="4" w:color="auto"/>
          <w:bottom w:val="single" w:sz="4" w:space="1" w:color="auto"/>
          <w:right w:val="single" w:sz="4" w:space="4" w:color="auto"/>
        </w:pBdr>
        <w:tabs>
          <w:tab w:val="center" w:pos="4536"/>
        </w:tabs>
        <w:jc w:val="center"/>
        <w:rPr>
          <w:b/>
          <w:lang w:val="x-none"/>
        </w:rPr>
      </w:pPr>
    </w:p>
    <w:p w14:paraId="236EE24A" w14:textId="6FEBF909" w:rsidR="00E713C4" w:rsidRDefault="00E713C4" w:rsidP="00C137FF">
      <w:pPr>
        <w:pBdr>
          <w:top w:val="single" w:sz="4" w:space="1" w:color="auto"/>
          <w:left w:val="single" w:sz="4" w:space="4" w:color="auto"/>
          <w:bottom w:val="single" w:sz="4" w:space="1" w:color="auto"/>
          <w:right w:val="single" w:sz="4" w:space="4" w:color="auto"/>
        </w:pBdr>
        <w:tabs>
          <w:tab w:val="center" w:pos="4536"/>
        </w:tabs>
        <w:jc w:val="center"/>
        <w:rPr>
          <w:b/>
          <w:lang w:val="x-none"/>
        </w:rPr>
      </w:pPr>
    </w:p>
    <w:p w14:paraId="4ABDCB66" w14:textId="6E30EF14" w:rsidR="00E713C4" w:rsidRDefault="00E713C4" w:rsidP="00C137FF">
      <w:pPr>
        <w:pBdr>
          <w:top w:val="single" w:sz="4" w:space="1" w:color="auto"/>
          <w:left w:val="single" w:sz="4" w:space="4" w:color="auto"/>
          <w:bottom w:val="single" w:sz="4" w:space="1" w:color="auto"/>
          <w:right w:val="single" w:sz="4" w:space="4" w:color="auto"/>
        </w:pBdr>
        <w:tabs>
          <w:tab w:val="center" w:pos="4536"/>
        </w:tabs>
        <w:jc w:val="center"/>
        <w:rPr>
          <w:b/>
          <w:lang w:val="x-none"/>
        </w:rPr>
      </w:pPr>
    </w:p>
    <w:p w14:paraId="6650C91A" w14:textId="77777777" w:rsidR="00E713C4" w:rsidRPr="008C6E1E" w:rsidRDefault="00E713C4" w:rsidP="00C137FF">
      <w:pPr>
        <w:pBdr>
          <w:top w:val="single" w:sz="4" w:space="1" w:color="auto"/>
          <w:left w:val="single" w:sz="4" w:space="4" w:color="auto"/>
          <w:bottom w:val="single" w:sz="4" w:space="1" w:color="auto"/>
          <w:right w:val="single" w:sz="4" w:space="4" w:color="auto"/>
        </w:pBdr>
        <w:tabs>
          <w:tab w:val="center" w:pos="4536"/>
        </w:tabs>
        <w:jc w:val="center"/>
        <w:rPr>
          <w:b/>
          <w:lang w:val="x-none"/>
        </w:rPr>
      </w:pPr>
    </w:p>
    <w:p w14:paraId="651CC890" w14:textId="77777777" w:rsidR="00236864" w:rsidRPr="008C6E1E" w:rsidRDefault="00236864" w:rsidP="00C137FF">
      <w:pPr>
        <w:tabs>
          <w:tab w:val="left" w:pos="144"/>
          <w:tab w:val="left" w:pos="180"/>
          <w:tab w:val="left" w:pos="540"/>
          <w:tab w:val="left" w:pos="1584"/>
          <w:tab w:val="left" w:pos="2304"/>
          <w:tab w:val="left" w:pos="3024"/>
          <w:tab w:val="left" w:pos="3744"/>
          <w:tab w:val="left" w:pos="4464"/>
          <w:tab w:val="left" w:pos="5184"/>
          <w:tab w:val="left" w:pos="5904"/>
          <w:tab w:val="left" w:pos="6624"/>
        </w:tabs>
        <w:spacing w:before="120" w:after="240"/>
        <w:jc w:val="both"/>
        <w:rPr>
          <w:b/>
          <w:color w:val="FF0000"/>
          <w:lang w:eastAsia="x-none"/>
        </w:rPr>
      </w:pPr>
    </w:p>
    <w:sectPr w:rsidR="00236864" w:rsidRPr="008C6E1E">
      <w:headerReference w:type="default" r:id="rId9"/>
      <w:footerReference w:type="default" r:id="rId10"/>
      <w:pgSz w:w="11907" w:h="16840"/>
      <w:pgMar w:top="783" w:right="964" w:bottom="567" w:left="1134" w:header="567" w:footer="4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514F" w14:textId="77777777" w:rsidR="00247578" w:rsidRDefault="00247578">
      <w:r>
        <w:separator/>
      </w:r>
    </w:p>
  </w:endnote>
  <w:endnote w:type="continuationSeparator" w:id="0">
    <w:p w14:paraId="1DF1F93B" w14:textId="77777777" w:rsidR="00247578" w:rsidRDefault="0024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C1FC" w14:textId="77777777" w:rsidR="00495AFD" w:rsidRDefault="00495AFD" w:rsidP="00495AFD">
    <w:pPr>
      <w:rPr>
        <w:b/>
      </w:rPr>
    </w:pPr>
    <w:r>
      <w:rPr>
        <w:b/>
      </w:rPr>
      <w:t>_________________________________________________________________________</w:t>
    </w:r>
    <w:r>
      <w:rPr>
        <w:noProof/>
      </w:rPr>
      <w:drawing>
        <wp:anchor distT="114300" distB="114300" distL="114300" distR="114300" simplePos="0" relativeHeight="251662848" behindDoc="0" locked="0" layoutInCell="1" hidden="0" allowOverlap="1" wp14:anchorId="3CDCC48C" wp14:editId="7C6D1223">
          <wp:simplePos x="0" y="0"/>
          <wp:positionH relativeFrom="column">
            <wp:posOffset>4152900</wp:posOffset>
          </wp:positionH>
          <wp:positionV relativeFrom="paragraph">
            <wp:posOffset>228600</wp:posOffset>
          </wp:positionV>
          <wp:extent cx="1500188" cy="57699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00188" cy="576995"/>
                  </a:xfrm>
                  <a:prstGeom prst="rect">
                    <a:avLst/>
                  </a:prstGeom>
                  <a:ln/>
                </pic:spPr>
              </pic:pic>
            </a:graphicData>
          </a:graphic>
        </wp:anchor>
      </w:drawing>
    </w:r>
  </w:p>
  <w:p w14:paraId="2C1BCCE5" w14:textId="77777777" w:rsidR="00495AFD" w:rsidRDefault="00495AFD" w:rsidP="00495AFD">
    <w:pPr>
      <w:rPr>
        <w:b/>
      </w:rPr>
    </w:pPr>
    <w:r>
      <w:rPr>
        <w:b/>
      </w:rPr>
      <w:t xml:space="preserve">PREFEITURA MUNICIPAL DE SANTA RITA DE CALDAS </w:t>
    </w:r>
  </w:p>
  <w:p w14:paraId="419039B2" w14:textId="77777777" w:rsidR="00495AFD" w:rsidRDefault="00495AFD" w:rsidP="00495AFD">
    <w:r>
      <w:t xml:space="preserve">Praça Padre </w:t>
    </w:r>
    <w:proofErr w:type="spellStart"/>
    <w:r>
      <w:t>Alderigi</w:t>
    </w:r>
    <w:proofErr w:type="spellEnd"/>
    <w:r>
      <w:t xml:space="preserve">, nº 216 - Centro </w:t>
    </w:r>
  </w:p>
  <w:p w14:paraId="55022699" w14:textId="77777777" w:rsidR="00495AFD" w:rsidRDefault="00495AFD" w:rsidP="00495AFD">
    <w:r>
      <w:t xml:space="preserve">CEP 37.775-000 </w:t>
    </w:r>
  </w:p>
  <w:p w14:paraId="4E8F999E" w14:textId="77777777" w:rsidR="00495AFD" w:rsidRDefault="00495AFD" w:rsidP="00495AFD">
    <w:pPr>
      <w:pStyle w:val="Rodap"/>
    </w:pPr>
  </w:p>
  <w:p w14:paraId="76051AA9" w14:textId="77777777" w:rsidR="00495AFD" w:rsidRDefault="00495AFD" w:rsidP="00495AFD">
    <w:pPr>
      <w:pStyle w:val="Corpodetexto"/>
      <w:spacing w:line="14" w:lineRule="auto"/>
    </w:pPr>
    <w:r>
      <w:rPr>
        <w:noProof/>
      </w:rPr>
      <mc:AlternateContent>
        <mc:Choice Requires="wps">
          <w:drawing>
            <wp:anchor distT="0" distB="0" distL="0" distR="0" simplePos="0" relativeHeight="251661824" behindDoc="1" locked="0" layoutInCell="1" allowOverlap="1" wp14:anchorId="7F5DBC67" wp14:editId="4A11A6A4">
              <wp:simplePos x="0" y="0"/>
              <wp:positionH relativeFrom="page">
                <wp:posOffset>6713981</wp:posOffset>
              </wp:positionH>
              <wp:positionV relativeFrom="page">
                <wp:posOffset>10274527</wp:posOffset>
              </wp:positionV>
              <wp:extent cx="179705" cy="1708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70815"/>
                      </a:xfrm>
                      <a:prstGeom prst="rect">
                        <a:avLst/>
                      </a:prstGeom>
                    </wps:spPr>
                    <wps:txbx>
                      <w:txbxContent>
                        <w:p w14:paraId="06D1D4A3" w14:textId="77777777" w:rsidR="00495AFD" w:rsidRDefault="00495AFD" w:rsidP="00495AFD">
                          <w:pPr>
                            <w:pStyle w:val="Corpodetexto"/>
                            <w:spacing w:before="18"/>
                            <w:ind w:left="20"/>
                          </w:pPr>
                          <w:r>
                            <w:rPr>
                              <w:spacing w:val="-5"/>
                              <w:w w:val="90"/>
                            </w:rPr>
                            <w:fldChar w:fldCharType="begin"/>
                          </w:r>
                          <w:r>
                            <w:rPr>
                              <w:spacing w:val="-5"/>
                              <w:w w:val="90"/>
                            </w:rPr>
                            <w:instrText xml:space="preserve"> PAGE </w:instrText>
                          </w:r>
                          <w:r>
                            <w:rPr>
                              <w:spacing w:val="-5"/>
                              <w:w w:val="90"/>
                            </w:rPr>
                            <w:fldChar w:fldCharType="separate"/>
                          </w:r>
                          <w:r>
                            <w:rPr>
                              <w:spacing w:val="-5"/>
                              <w:w w:val="90"/>
                            </w:rPr>
                            <w:t>11</w:t>
                          </w:r>
                          <w:r>
                            <w:rPr>
                              <w:spacing w:val="-5"/>
                              <w:w w:val="90"/>
                            </w:rPr>
                            <w:fldChar w:fldCharType="end"/>
                          </w:r>
                        </w:p>
                      </w:txbxContent>
                    </wps:txbx>
                    <wps:bodyPr wrap="square" lIns="0" tIns="0" rIns="0" bIns="0" rtlCol="0">
                      <a:noAutofit/>
                    </wps:bodyPr>
                  </wps:wsp>
                </a:graphicData>
              </a:graphic>
            </wp:anchor>
          </w:drawing>
        </mc:Choice>
        <mc:Fallback>
          <w:pict>
            <v:shapetype w14:anchorId="7F5DBC67" id="_x0000_t202" coordsize="21600,21600" o:spt="202" path="m,l,21600r21600,l21600,xe">
              <v:stroke joinstyle="miter"/>
              <v:path gradientshapeok="t" o:connecttype="rect"/>
            </v:shapetype>
            <v:shape id="Textbox 5" o:spid="_x0000_s1027" type="#_x0000_t202" style="position:absolute;left:0;text-align:left;margin-left:528.65pt;margin-top:809pt;width:14.15pt;height:13.4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" filled="f" stroked="f">
              <v:textbox inset="0,0,0,0">
                <w:txbxContent>
                  <w:p w14:paraId="06D1D4A3" w14:textId="77777777" w:rsidR="00495AFD" w:rsidRDefault="00495AFD" w:rsidP="00495AFD">
                    <w:pPr>
                      <w:pStyle w:val="Corpodetexto"/>
                      <w:spacing w:before="18"/>
                      <w:ind w:left="20"/>
                    </w:pPr>
                    <w:r>
                      <w:rPr>
                        <w:spacing w:val="-5"/>
                        <w:w w:val="90"/>
                      </w:rPr>
                      <w:fldChar w:fldCharType="begin"/>
                    </w:r>
                    <w:r>
                      <w:rPr>
                        <w:spacing w:val="-5"/>
                        <w:w w:val="90"/>
                      </w:rPr>
                      <w:instrText xml:space="preserve"> PAGE </w:instrText>
                    </w:r>
                    <w:r>
                      <w:rPr>
                        <w:spacing w:val="-5"/>
                        <w:w w:val="90"/>
                      </w:rPr>
                      <w:fldChar w:fldCharType="separate"/>
                    </w:r>
                    <w:r>
                      <w:rPr>
                        <w:spacing w:val="-5"/>
                        <w:w w:val="90"/>
                      </w:rPr>
                      <w:t>11</w:t>
                    </w:r>
                    <w:r>
                      <w:rPr>
                        <w:spacing w:val="-5"/>
                        <w:w w:val="90"/>
                      </w:rPr>
                      <w:fldChar w:fldCharType="end"/>
                    </w:r>
                  </w:p>
                </w:txbxContent>
              </v:textbox>
              <w10:wrap anchorx="page" anchory="page"/>
            </v:shape>
          </w:pict>
        </mc:Fallback>
      </mc:AlternateContent>
    </w:r>
  </w:p>
  <w:p w14:paraId="23366C0F" w14:textId="7E628258" w:rsidR="009C32DB" w:rsidRDefault="009C32DB">
    <w:pPr>
      <w:pBdr>
        <w:top w:val="single" w:sz="6" w:space="1" w:color="000000"/>
        <w:left w:val="nil"/>
        <w:bottom w:val="single" w:sz="6" w:space="1" w:color="000000"/>
        <w:right w:val="nil"/>
        <w:between w:val="nil"/>
      </w:pBdr>
      <w:tabs>
        <w:tab w:val="center" w:pos="4419"/>
        <w:tab w:val="right" w:pos="88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94BF" w14:textId="77777777" w:rsidR="00247578" w:rsidRDefault="00247578">
      <w:r>
        <w:separator/>
      </w:r>
    </w:p>
  </w:footnote>
  <w:footnote w:type="continuationSeparator" w:id="0">
    <w:p w14:paraId="3FA7A692" w14:textId="77777777" w:rsidR="00247578" w:rsidRDefault="0024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7F5B" w14:textId="77777777" w:rsidR="00495AFD" w:rsidRDefault="00495AFD" w:rsidP="00495AFD">
    <w:pPr>
      <w:rPr>
        <w:b/>
        <w:sz w:val="26"/>
        <w:szCs w:val="26"/>
      </w:rPr>
    </w:pPr>
    <w:r>
      <w:rPr>
        <w:noProof/>
      </w:rPr>
      <w:drawing>
        <wp:anchor distT="114300" distB="114300" distL="114300" distR="114300" simplePos="0" relativeHeight="251659776" behindDoc="1" locked="0" layoutInCell="1" hidden="0" allowOverlap="1" wp14:anchorId="5FD57439" wp14:editId="283866DB">
          <wp:simplePos x="0" y="0"/>
          <wp:positionH relativeFrom="column">
            <wp:posOffset>2439492</wp:posOffset>
          </wp:positionH>
          <wp:positionV relativeFrom="paragraph">
            <wp:posOffset>-190272</wp:posOffset>
          </wp:positionV>
          <wp:extent cx="1225550" cy="919163"/>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7567" b="16756"/>
                  <a:stretch>
                    <a:fillRect/>
                  </a:stretch>
                </pic:blipFill>
                <pic:spPr>
                  <a:xfrm>
                    <a:off x="0" y="0"/>
                    <a:ext cx="1225550" cy="919163"/>
                  </a:xfrm>
                  <a:prstGeom prst="rect">
                    <a:avLst/>
                  </a:prstGeom>
                  <a:ln/>
                </pic:spPr>
              </pic:pic>
            </a:graphicData>
          </a:graphic>
        </wp:anchor>
      </w:drawing>
    </w:r>
  </w:p>
  <w:p w14:paraId="09748AD9" w14:textId="77777777" w:rsidR="00495AFD" w:rsidRDefault="00495AFD" w:rsidP="00495AFD">
    <w:pPr>
      <w:rPr>
        <w:b/>
        <w:sz w:val="26"/>
        <w:szCs w:val="26"/>
      </w:rPr>
    </w:pPr>
  </w:p>
  <w:p w14:paraId="56FF5091" w14:textId="77777777" w:rsidR="00495AFD" w:rsidRDefault="00495AFD" w:rsidP="00495AFD">
    <w:pPr>
      <w:rPr>
        <w:b/>
        <w:sz w:val="26"/>
        <w:szCs w:val="26"/>
      </w:rPr>
    </w:pPr>
  </w:p>
  <w:p w14:paraId="1BC2AB30" w14:textId="77777777" w:rsidR="00495AFD" w:rsidRDefault="00495AFD" w:rsidP="00495AFD">
    <w:pPr>
      <w:rPr>
        <w:b/>
        <w:sz w:val="26"/>
        <w:szCs w:val="26"/>
      </w:rPr>
    </w:pPr>
  </w:p>
  <w:p w14:paraId="162E021E" w14:textId="77777777" w:rsidR="00495AFD" w:rsidRDefault="00495AFD" w:rsidP="00495AFD">
    <w:pPr>
      <w:jc w:val="center"/>
      <w:rPr>
        <w:b/>
      </w:rPr>
    </w:pPr>
    <w:r>
      <w:rPr>
        <w:b/>
      </w:rPr>
      <w:t xml:space="preserve">MUNICÍPIO DE SANTA RITA DE CALDAS </w:t>
    </w:r>
  </w:p>
  <w:p w14:paraId="7E13FCC8" w14:textId="77777777" w:rsidR="00495AFD" w:rsidRDefault="00495AFD" w:rsidP="00495AFD">
    <w:pPr>
      <w:jc w:val="center"/>
      <w:rPr>
        <w:sz w:val="26"/>
        <w:szCs w:val="26"/>
      </w:rPr>
    </w:pPr>
    <w:r>
      <w:t>ESTADO DE MINAS GERAIS</w:t>
    </w:r>
  </w:p>
  <w:p w14:paraId="07F07A40" w14:textId="77777777" w:rsidR="009C32DB" w:rsidRDefault="009C32DB">
    <w:pPr>
      <w:pBdr>
        <w:top w:val="nil"/>
        <w:left w:val="nil"/>
        <w:bottom w:val="single" w:sz="6" w:space="1" w:color="000000"/>
        <w:right w:val="nil"/>
        <w:between w:val="nil"/>
      </w:pBdr>
      <w:tabs>
        <w:tab w:val="center" w:pos="4419"/>
        <w:tab w:val="right" w:pos="8838"/>
      </w:tabs>
      <w:jc w:val="center"/>
      <w:rPr>
        <w:color w:val="000000"/>
        <w:sz w:val="2"/>
        <w:szCs w:val="2"/>
      </w:rPr>
    </w:pPr>
    <w:r>
      <w:rPr>
        <w:color w:val="000000"/>
        <w:sz w:val="2"/>
        <w:szCs w:val="2"/>
      </w:rPr>
      <w:t xml:space="preserve">   </w:t>
    </w:r>
    <w:r>
      <w:rPr>
        <w:noProof/>
      </w:rPr>
      <mc:AlternateContent>
        <mc:Choice Requires="wps">
          <w:drawing>
            <wp:anchor distT="0" distB="0" distL="114300" distR="114300" simplePos="0" relativeHeight="251657728" behindDoc="0" locked="0" layoutInCell="1" allowOverlap="1" wp14:anchorId="45839BA6" wp14:editId="64F70B51">
              <wp:simplePos x="0" y="0"/>
              <wp:positionH relativeFrom="column">
                <wp:posOffset>21590</wp:posOffset>
              </wp:positionH>
              <wp:positionV relativeFrom="paragraph">
                <wp:posOffset>47625</wp:posOffset>
              </wp:positionV>
              <wp:extent cx="732155" cy="73152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731520"/>
                      </a:xfrm>
                      <a:prstGeom prst="rect">
                        <a:avLst/>
                      </a:prstGeom>
                      <a:noFill/>
                      <a:ln w="9525" cap="flat" cmpd="sng" algn="ctr">
                        <a:noFill/>
                        <a:miter lim="800000"/>
                        <a:headEnd/>
                        <a:tailEnd/>
                      </a:ln>
                    </wps:spPr>
                    <wps:txbx>
                      <w:txbxContent>
                        <w:p w14:paraId="7479FE5C" w14:textId="2F397957" w:rsidR="009C32DB" w:rsidRDefault="009C32DB">
                          <w:pPr>
                            <w:suppressAutoHyphens/>
                            <w:spacing w:line="1" w:lineRule="atLeast"/>
                            <w:ind w:leftChars="-1" w:hangingChars="1" w:hanging="2"/>
                            <w:textDirection w:val="btLr"/>
                            <w:textAlignment w:val="top"/>
                            <w:outlineLvl w:val="0"/>
                            <w:rPr>
                              <w:position w:val="-1"/>
                            </w:rPr>
                          </w:pPr>
                        </w:p>
                        <w:p w14:paraId="07200AC2" w14:textId="77777777" w:rsidR="009C32DB" w:rsidRDefault="009C32DB">
                          <w:pPr>
                            <w:suppressAutoHyphens/>
                            <w:spacing w:line="1" w:lineRule="atLeast"/>
                            <w:ind w:leftChars="-1" w:hangingChars="1" w:hanging="2"/>
                            <w:textDirection w:val="btLr"/>
                            <w:textAlignment w:val="top"/>
                            <w:outlineLvl w:val="0"/>
                            <w:rPr>
                              <w:position w:val="-1"/>
                            </w:rPr>
                          </w:pPr>
                        </w:p>
                        <w:p w14:paraId="7349675A" w14:textId="77777777" w:rsidR="009C32DB" w:rsidRDefault="009C32DB">
                          <w:pPr>
                            <w:suppressAutoHyphens/>
                            <w:spacing w:line="1" w:lineRule="atLeast"/>
                            <w:ind w:leftChars="-1" w:hangingChars="1" w:hanging="2"/>
                            <w:textDirection w:val="btL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w:pict>
            <v:shapetype w14:anchorId="45839BA6" id="_x0000_t202" coordsize="21600,21600" o:spt="202" path="m,l,21600r21600,l21600,xe">
              <v:stroke joinstyle="miter"/>
              <v:path gradientshapeok="t" o:connecttype="rect"/>
            </v:shapetype>
            <v:shape id="Caixa de Texto 1" o:spid="_x0000_s1026" type="#_x0000_t202" style="position:absolute;left:0;text-align:left;margin-left:1.7pt;margin-top:3.75pt;width:57.65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" filled="f" stroked="f">
              <v:textbox>
                <w:txbxContent>
                  <w:p w14:paraId="7479FE5C" w14:textId="2F397957" w:rsidR="009C32DB" w:rsidRDefault="009C32DB">
                    <w:pPr>
                      <w:suppressAutoHyphens/>
                      <w:spacing w:line="1" w:lineRule="atLeast"/>
                      <w:ind w:leftChars="-1" w:hangingChars="1" w:hanging="2"/>
                      <w:textDirection w:val="btLr"/>
                      <w:textAlignment w:val="top"/>
                      <w:outlineLvl w:val="0"/>
                      <w:rPr>
                        <w:position w:val="-1"/>
                      </w:rPr>
                    </w:pPr>
                  </w:p>
                  <w:p w14:paraId="07200AC2" w14:textId="77777777" w:rsidR="009C32DB" w:rsidRDefault="009C32DB">
                    <w:pPr>
                      <w:suppressAutoHyphens/>
                      <w:spacing w:line="1" w:lineRule="atLeast"/>
                      <w:ind w:leftChars="-1" w:hangingChars="1" w:hanging="2"/>
                      <w:textDirection w:val="btLr"/>
                      <w:textAlignment w:val="top"/>
                      <w:outlineLvl w:val="0"/>
                      <w:rPr>
                        <w:position w:val="-1"/>
                      </w:rPr>
                    </w:pPr>
                  </w:p>
                  <w:p w14:paraId="7349675A" w14:textId="77777777" w:rsidR="009C32DB" w:rsidRDefault="009C32DB">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33704D72" w14:textId="77777777" w:rsidR="009C32DB" w:rsidRDefault="009C32DB">
    <w:pPr>
      <w:pBdr>
        <w:top w:val="nil"/>
        <w:left w:val="nil"/>
        <w:bottom w:val="single" w:sz="6" w:space="0" w:color="000000"/>
        <w:right w:val="nil"/>
        <w:between w:val="nil"/>
      </w:pBdr>
      <w:tabs>
        <w:tab w:val="center" w:pos="4419"/>
        <w:tab w:val="right" w:pos="8838"/>
      </w:tabs>
      <w:spacing w:line="276" w:lineRule="auto"/>
      <w:jc w:val="center"/>
      <w:rPr>
        <w:color w:val="00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19B2"/>
    <w:multiLevelType w:val="multilevel"/>
    <w:tmpl w:val="0DACC77C"/>
    <w:lvl w:ilvl="0">
      <w:start w:val="3"/>
      <w:numFmt w:val="decimal"/>
      <w:lvlText w:val="%1"/>
      <w:lvlJc w:val="left"/>
      <w:pPr>
        <w:ind w:left="1855" w:hanging="720"/>
      </w:pPr>
      <w:rPr>
        <w:rFonts w:hint="default"/>
        <w:lang w:val="pt-PT" w:eastAsia="en-US" w:bidi="ar-SA"/>
      </w:rPr>
    </w:lvl>
    <w:lvl w:ilvl="1">
      <w:start w:val="1"/>
      <w:numFmt w:val="decimal"/>
      <w:lvlText w:val="%1.%2."/>
      <w:lvlJc w:val="left"/>
      <w:pPr>
        <w:ind w:left="1855" w:hanging="720"/>
        <w:jc w:val="right"/>
      </w:pPr>
      <w:rPr>
        <w:rFonts w:ascii="Arial" w:eastAsia="Arial" w:hAnsi="Arial" w:cs="Arial" w:hint="default"/>
        <w:b/>
        <w:bCs/>
        <w:i w:val="0"/>
        <w:iCs w:val="0"/>
        <w:spacing w:val="0"/>
        <w:w w:val="99"/>
        <w:sz w:val="24"/>
        <w:szCs w:val="24"/>
        <w:lang w:val="pt-PT" w:eastAsia="en-US" w:bidi="ar-SA"/>
      </w:rPr>
    </w:lvl>
    <w:lvl w:ilvl="2">
      <w:numFmt w:val="bullet"/>
      <w:lvlText w:val="•"/>
      <w:lvlJc w:val="left"/>
      <w:pPr>
        <w:ind w:left="1678" w:hanging="152"/>
      </w:pPr>
      <w:rPr>
        <w:rFonts w:ascii="Arial MT" w:eastAsia="Arial MT" w:hAnsi="Arial MT" w:cs="Arial MT" w:hint="default"/>
        <w:b w:val="0"/>
        <w:bCs w:val="0"/>
        <w:i w:val="0"/>
        <w:iCs w:val="0"/>
        <w:spacing w:val="0"/>
        <w:w w:val="99"/>
        <w:sz w:val="24"/>
        <w:szCs w:val="24"/>
        <w:lang w:val="pt-PT" w:eastAsia="en-US" w:bidi="ar-SA"/>
      </w:rPr>
    </w:lvl>
    <w:lvl w:ilvl="3">
      <w:numFmt w:val="bullet"/>
      <w:lvlText w:val="•"/>
      <w:lvlJc w:val="left"/>
      <w:pPr>
        <w:ind w:left="3839" w:hanging="152"/>
      </w:pPr>
      <w:rPr>
        <w:rFonts w:hint="default"/>
        <w:lang w:val="pt-PT" w:eastAsia="en-US" w:bidi="ar-SA"/>
      </w:rPr>
    </w:lvl>
    <w:lvl w:ilvl="4">
      <w:numFmt w:val="bullet"/>
      <w:lvlText w:val="•"/>
      <w:lvlJc w:val="left"/>
      <w:pPr>
        <w:ind w:left="4829" w:hanging="152"/>
      </w:pPr>
      <w:rPr>
        <w:rFonts w:hint="default"/>
        <w:lang w:val="pt-PT" w:eastAsia="en-US" w:bidi="ar-SA"/>
      </w:rPr>
    </w:lvl>
    <w:lvl w:ilvl="5">
      <w:numFmt w:val="bullet"/>
      <w:lvlText w:val="•"/>
      <w:lvlJc w:val="left"/>
      <w:pPr>
        <w:ind w:left="5819" w:hanging="152"/>
      </w:pPr>
      <w:rPr>
        <w:rFonts w:hint="default"/>
        <w:lang w:val="pt-PT" w:eastAsia="en-US" w:bidi="ar-SA"/>
      </w:rPr>
    </w:lvl>
    <w:lvl w:ilvl="6">
      <w:numFmt w:val="bullet"/>
      <w:lvlText w:val="•"/>
      <w:lvlJc w:val="left"/>
      <w:pPr>
        <w:ind w:left="6808" w:hanging="152"/>
      </w:pPr>
      <w:rPr>
        <w:rFonts w:hint="default"/>
        <w:lang w:val="pt-PT" w:eastAsia="en-US" w:bidi="ar-SA"/>
      </w:rPr>
    </w:lvl>
    <w:lvl w:ilvl="7">
      <w:numFmt w:val="bullet"/>
      <w:lvlText w:val="•"/>
      <w:lvlJc w:val="left"/>
      <w:pPr>
        <w:ind w:left="7798" w:hanging="152"/>
      </w:pPr>
      <w:rPr>
        <w:rFonts w:hint="default"/>
        <w:lang w:val="pt-PT" w:eastAsia="en-US" w:bidi="ar-SA"/>
      </w:rPr>
    </w:lvl>
    <w:lvl w:ilvl="8">
      <w:numFmt w:val="bullet"/>
      <w:lvlText w:val="•"/>
      <w:lvlJc w:val="left"/>
      <w:pPr>
        <w:ind w:left="8788" w:hanging="152"/>
      </w:pPr>
      <w:rPr>
        <w:rFonts w:hint="default"/>
        <w:lang w:val="pt-PT" w:eastAsia="en-US" w:bidi="ar-SA"/>
      </w:rPr>
    </w:lvl>
  </w:abstractNum>
  <w:abstractNum w:abstractNumId="1" w15:restartNumberingAfterBreak="0">
    <w:nsid w:val="31CA3F15"/>
    <w:multiLevelType w:val="multilevel"/>
    <w:tmpl w:val="7EBC8D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10529A"/>
    <w:multiLevelType w:val="hybridMultilevel"/>
    <w:tmpl w:val="26063DEA"/>
    <w:lvl w:ilvl="0" w:tplc="0416000D">
      <w:start w:val="1"/>
      <w:numFmt w:val="bullet"/>
      <w:lvlText w:val=""/>
      <w:lvlJc w:val="left"/>
      <w:pPr>
        <w:ind w:left="785"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2A77B23"/>
    <w:multiLevelType w:val="hybridMultilevel"/>
    <w:tmpl w:val="BE3EE22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 w15:restartNumberingAfterBreak="0">
    <w:nsid w:val="66103611"/>
    <w:multiLevelType w:val="hybridMultilevel"/>
    <w:tmpl w:val="48F2EA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58"/>
    <w:rsid w:val="00014031"/>
    <w:rsid w:val="00017028"/>
    <w:rsid w:val="0002253B"/>
    <w:rsid w:val="00026972"/>
    <w:rsid w:val="000357C3"/>
    <w:rsid w:val="0004033B"/>
    <w:rsid w:val="00044DD7"/>
    <w:rsid w:val="00051F0B"/>
    <w:rsid w:val="000558E9"/>
    <w:rsid w:val="00064195"/>
    <w:rsid w:val="000678CF"/>
    <w:rsid w:val="00074B9A"/>
    <w:rsid w:val="000A0224"/>
    <w:rsid w:val="000C090B"/>
    <w:rsid w:val="000C1B1A"/>
    <w:rsid w:val="000C1FDF"/>
    <w:rsid w:val="000D6AF5"/>
    <w:rsid w:val="000E04F9"/>
    <w:rsid w:val="000E1E93"/>
    <w:rsid w:val="000E6869"/>
    <w:rsid w:val="000E695A"/>
    <w:rsid w:val="00102737"/>
    <w:rsid w:val="00112FE9"/>
    <w:rsid w:val="0012145F"/>
    <w:rsid w:val="00125314"/>
    <w:rsid w:val="00126F67"/>
    <w:rsid w:val="00131394"/>
    <w:rsid w:val="0013431B"/>
    <w:rsid w:val="0013690C"/>
    <w:rsid w:val="00145A27"/>
    <w:rsid w:val="00145B13"/>
    <w:rsid w:val="00145C84"/>
    <w:rsid w:val="00155289"/>
    <w:rsid w:val="00171161"/>
    <w:rsid w:val="00171B53"/>
    <w:rsid w:val="0017748D"/>
    <w:rsid w:val="00180441"/>
    <w:rsid w:val="001848DF"/>
    <w:rsid w:val="00187FEC"/>
    <w:rsid w:val="00196220"/>
    <w:rsid w:val="001B1914"/>
    <w:rsid w:val="001B5048"/>
    <w:rsid w:val="001B587D"/>
    <w:rsid w:val="001B6600"/>
    <w:rsid w:val="001C12D9"/>
    <w:rsid w:val="001C3A0B"/>
    <w:rsid w:val="001C4AED"/>
    <w:rsid w:val="001C53B7"/>
    <w:rsid w:val="001D1D75"/>
    <w:rsid w:val="001D7F97"/>
    <w:rsid w:val="001E1715"/>
    <w:rsid w:val="001E6B4A"/>
    <w:rsid w:val="001F4B62"/>
    <w:rsid w:val="002139D6"/>
    <w:rsid w:val="00215F2B"/>
    <w:rsid w:val="00220684"/>
    <w:rsid w:val="00226540"/>
    <w:rsid w:val="00233C60"/>
    <w:rsid w:val="00236864"/>
    <w:rsid w:val="002428F9"/>
    <w:rsid w:val="00246A10"/>
    <w:rsid w:val="00247578"/>
    <w:rsid w:val="002478FB"/>
    <w:rsid w:val="00253563"/>
    <w:rsid w:val="00263E44"/>
    <w:rsid w:val="002649DA"/>
    <w:rsid w:val="00267353"/>
    <w:rsid w:val="00291560"/>
    <w:rsid w:val="00294B63"/>
    <w:rsid w:val="002B1AA7"/>
    <w:rsid w:val="002B25A3"/>
    <w:rsid w:val="002C7F77"/>
    <w:rsid w:val="002E13F7"/>
    <w:rsid w:val="002E32DB"/>
    <w:rsid w:val="002E78C8"/>
    <w:rsid w:val="002E7F3B"/>
    <w:rsid w:val="002F4493"/>
    <w:rsid w:val="002F5EF0"/>
    <w:rsid w:val="002F7B14"/>
    <w:rsid w:val="003023FD"/>
    <w:rsid w:val="00315098"/>
    <w:rsid w:val="003173D2"/>
    <w:rsid w:val="0032524F"/>
    <w:rsid w:val="00333CA8"/>
    <w:rsid w:val="00352051"/>
    <w:rsid w:val="0035462E"/>
    <w:rsid w:val="00374267"/>
    <w:rsid w:val="003774EF"/>
    <w:rsid w:val="00386CFE"/>
    <w:rsid w:val="00386D3D"/>
    <w:rsid w:val="00392BC5"/>
    <w:rsid w:val="003A109B"/>
    <w:rsid w:val="003A3072"/>
    <w:rsid w:val="003C0DCC"/>
    <w:rsid w:val="003C4507"/>
    <w:rsid w:val="003C51FC"/>
    <w:rsid w:val="003C67A5"/>
    <w:rsid w:val="003C79A7"/>
    <w:rsid w:val="003D275E"/>
    <w:rsid w:val="003E04CC"/>
    <w:rsid w:val="003E5B1E"/>
    <w:rsid w:val="003E752A"/>
    <w:rsid w:val="003F374C"/>
    <w:rsid w:val="003F5370"/>
    <w:rsid w:val="00403C46"/>
    <w:rsid w:val="00410DE5"/>
    <w:rsid w:val="0041714F"/>
    <w:rsid w:val="00422007"/>
    <w:rsid w:val="004329E7"/>
    <w:rsid w:val="004370E7"/>
    <w:rsid w:val="00440536"/>
    <w:rsid w:val="00440A9B"/>
    <w:rsid w:val="00447862"/>
    <w:rsid w:val="00450AB0"/>
    <w:rsid w:val="0046312E"/>
    <w:rsid w:val="004665E4"/>
    <w:rsid w:val="00471B2E"/>
    <w:rsid w:val="00480662"/>
    <w:rsid w:val="00481F62"/>
    <w:rsid w:val="00483D50"/>
    <w:rsid w:val="00494BEC"/>
    <w:rsid w:val="00495AFD"/>
    <w:rsid w:val="004A0759"/>
    <w:rsid w:val="004A2DBB"/>
    <w:rsid w:val="004B5E80"/>
    <w:rsid w:val="004B65BB"/>
    <w:rsid w:val="004E6993"/>
    <w:rsid w:val="00501325"/>
    <w:rsid w:val="00504897"/>
    <w:rsid w:val="005142F7"/>
    <w:rsid w:val="005159CF"/>
    <w:rsid w:val="0052381F"/>
    <w:rsid w:val="00523F00"/>
    <w:rsid w:val="00524A45"/>
    <w:rsid w:val="00526648"/>
    <w:rsid w:val="00534B5D"/>
    <w:rsid w:val="0053599F"/>
    <w:rsid w:val="00537F7B"/>
    <w:rsid w:val="00540E77"/>
    <w:rsid w:val="00543D71"/>
    <w:rsid w:val="00543FA1"/>
    <w:rsid w:val="0055512B"/>
    <w:rsid w:val="00557207"/>
    <w:rsid w:val="00574278"/>
    <w:rsid w:val="00584D2A"/>
    <w:rsid w:val="00591B38"/>
    <w:rsid w:val="0059638C"/>
    <w:rsid w:val="005C0407"/>
    <w:rsid w:val="005E0B4B"/>
    <w:rsid w:val="005E112F"/>
    <w:rsid w:val="005E6573"/>
    <w:rsid w:val="005E6F2F"/>
    <w:rsid w:val="005F7D43"/>
    <w:rsid w:val="006001F2"/>
    <w:rsid w:val="006115B6"/>
    <w:rsid w:val="006127A9"/>
    <w:rsid w:val="00613541"/>
    <w:rsid w:val="00624E43"/>
    <w:rsid w:val="00625795"/>
    <w:rsid w:val="00627AC5"/>
    <w:rsid w:val="00631401"/>
    <w:rsid w:val="00632BBD"/>
    <w:rsid w:val="00633C61"/>
    <w:rsid w:val="006366CE"/>
    <w:rsid w:val="00647ACF"/>
    <w:rsid w:val="0065314D"/>
    <w:rsid w:val="006714ED"/>
    <w:rsid w:val="00686765"/>
    <w:rsid w:val="0069244D"/>
    <w:rsid w:val="0069621E"/>
    <w:rsid w:val="00697438"/>
    <w:rsid w:val="006A24E8"/>
    <w:rsid w:val="006A37F7"/>
    <w:rsid w:val="006B19EF"/>
    <w:rsid w:val="006B2C5E"/>
    <w:rsid w:val="006B2FE9"/>
    <w:rsid w:val="006B6CA4"/>
    <w:rsid w:val="006C2003"/>
    <w:rsid w:val="006E4D38"/>
    <w:rsid w:val="006E5EBE"/>
    <w:rsid w:val="006F3566"/>
    <w:rsid w:val="006F4D4E"/>
    <w:rsid w:val="00710357"/>
    <w:rsid w:val="00715048"/>
    <w:rsid w:val="0075049B"/>
    <w:rsid w:val="00752DDF"/>
    <w:rsid w:val="00757BD4"/>
    <w:rsid w:val="00765BD5"/>
    <w:rsid w:val="00770FFC"/>
    <w:rsid w:val="007710CC"/>
    <w:rsid w:val="0077297E"/>
    <w:rsid w:val="00777458"/>
    <w:rsid w:val="00780B4F"/>
    <w:rsid w:val="00784B1A"/>
    <w:rsid w:val="00791D76"/>
    <w:rsid w:val="007920C5"/>
    <w:rsid w:val="00795C68"/>
    <w:rsid w:val="007964BD"/>
    <w:rsid w:val="00797CFA"/>
    <w:rsid w:val="007B308A"/>
    <w:rsid w:val="007B65D9"/>
    <w:rsid w:val="007B6E57"/>
    <w:rsid w:val="007B71A1"/>
    <w:rsid w:val="007C5346"/>
    <w:rsid w:val="007D04A6"/>
    <w:rsid w:val="007D14E9"/>
    <w:rsid w:val="007E0CF0"/>
    <w:rsid w:val="007E33C0"/>
    <w:rsid w:val="007E46BB"/>
    <w:rsid w:val="007F0465"/>
    <w:rsid w:val="007F0ED4"/>
    <w:rsid w:val="007F14DB"/>
    <w:rsid w:val="008037F3"/>
    <w:rsid w:val="0082306C"/>
    <w:rsid w:val="008230E7"/>
    <w:rsid w:val="00823EC4"/>
    <w:rsid w:val="008244F9"/>
    <w:rsid w:val="00835B72"/>
    <w:rsid w:val="00861EBF"/>
    <w:rsid w:val="0086400B"/>
    <w:rsid w:val="00864827"/>
    <w:rsid w:val="008701CE"/>
    <w:rsid w:val="00877BE2"/>
    <w:rsid w:val="00882B21"/>
    <w:rsid w:val="0088657A"/>
    <w:rsid w:val="008908AF"/>
    <w:rsid w:val="00892FEF"/>
    <w:rsid w:val="008A6380"/>
    <w:rsid w:val="008B2907"/>
    <w:rsid w:val="008B7093"/>
    <w:rsid w:val="008C040D"/>
    <w:rsid w:val="008C0928"/>
    <w:rsid w:val="008C6E1E"/>
    <w:rsid w:val="008C7C18"/>
    <w:rsid w:val="008D7062"/>
    <w:rsid w:val="008E1E54"/>
    <w:rsid w:val="008E4047"/>
    <w:rsid w:val="008F6DB7"/>
    <w:rsid w:val="0090038D"/>
    <w:rsid w:val="0090243F"/>
    <w:rsid w:val="00905CE2"/>
    <w:rsid w:val="00927AB8"/>
    <w:rsid w:val="0093121A"/>
    <w:rsid w:val="00932011"/>
    <w:rsid w:val="00934C40"/>
    <w:rsid w:val="00940E9D"/>
    <w:rsid w:val="00951D13"/>
    <w:rsid w:val="00952ABF"/>
    <w:rsid w:val="00967156"/>
    <w:rsid w:val="00974491"/>
    <w:rsid w:val="009859EA"/>
    <w:rsid w:val="009865F2"/>
    <w:rsid w:val="0099128D"/>
    <w:rsid w:val="0099514A"/>
    <w:rsid w:val="009A2FC2"/>
    <w:rsid w:val="009A7CF9"/>
    <w:rsid w:val="009C0AF1"/>
    <w:rsid w:val="009C0CCC"/>
    <w:rsid w:val="009C32DB"/>
    <w:rsid w:val="009D6753"/>
    <w:rsid w:val="009E5E93"/>
    <w:rsid w:val="009E7C01"/>
    <w:rsid w:val="009F5508"/>
    <w:rsid w:val="00A1087F"/>
    <w:rsid w:val="00A13A24"/>
    <w:rsid w:val="00A229B7"/>
    <w:rsid w:val="00A27C84"/>
    <w:rsid w:val="00A3192D"/>
    <w:rsid w:val="00A344C3"/>
    <w:rsid w:val="00A35D94"/>
    <w:rsid w:val="00A42084"/>
    <w:rsid w:val="00A70BE6"/>
    <w:rsid w:val="00A72599"/>
    <w:rsid w:val="00A908F7"/>
    <w:rsid w:val="00A92C9B"/>
    <w:rsid w:val="00AA2997"/>
    <w:rsid w:val="00AA47ED"/>
    <w:rsid w:val="00AB23CF"/>
    <w:rsid w:val="00AD0DE9"/>
    <w:rsid w:val="00AD28DD"/>
    <w:rsid w:val="00AE46DE"/>
    <w:rsid w:val="00AF4B83"/>
    <w:rsid w:val="00B07E3C"/>
    <w:rsid w:val="00B1370F"/>
    <w:rsid w:val="00B17FF8"/>
    <w:rsid w:val="00B201F4"/>
    <w:rsid w:val="00B43FDC"/>
    <w:rsid w:val="00B51D08"/>
    <w:rsid w:val="00B56980"/>
    <w:rsid w:val="00B57811"/>
    <w:rsid w:val="00B700CF"/>
    <w:rsid w:val="00B75F8C"/>
    <w:rsid w:val="00B849D6"/>
    <w:rsid w:val="00B918FE"/>
    <w:rsid w:val="00BA0C06"/>
    <w:rsid w:val="00BA228C"/>
    <w:rsid w:val="00BA5C27"/>
    <w:rsid w:val="00BB2510"/>
    <w:rsid w:val="00BB365C"/>
    <w:rsid w:val="00BB708E"/>
    <w:rsid w:val="00BC3470"/>
    <w:rsid w:val="00BC362E"/>
    <w:rsid w:val="00BD343F"/>
    <w:rsid w:val="00BD4312"/>
    <w:rsid w:val="00BF1970"/>
    <w:rsid w:val="00BF3A2D"/>
    <w:rsid w:val="00BF7EB4"/>
    <w:rsid w:val="00C0438D"/>
    <w:rsid w:val="00C12C71"/>
    <w:rsid w:val="00C137FF"/>
    <w:rsid w:val="00C14F35"/>
    <w:rsid w:val="00C270FB"/>
    <w:rsid w:val="00C27E9C"/>
    <w:rsid w:val="00C60D0A"/>
    <w:rsid w:val="00C629D0"/>
    <w:rsid w:val="00C63CCB"/>
    <w:rsid w:val="00C87B0F"/>
    <w:rsid w:val="00C90F46"/>
    <w:rsid w:val="00C94285"/>
    <w:rsid w:val="00C94E80"/>
    <w:rsid w:val="00CB6224"/>
    <w:rsid w:val="00CC6444"/>
    <w:rsid w:val="00CC76DF"/>
    <w:rsid w:val="00CD2FBE"/>
    <w:rsid w:val="00CD6B0C"/>
    <w:rsid w:val="00CD742C"/>
    <w:rsid w:val="00CE1081"/>
    <w:rsid w:val="00CE45D4"/>
    <w:rsid w:val="00CE532A"/>
    <w:rsid w:val="00CF40E2"/>
    <w:rsid w:val="00D217A1"/>
    <w:rsid w:val="00D24004"/>
    <w:rsid w:val="00D24AC6"/>
    <w:rsid w:val="00D2720E"/>
    <w:rsid w:val="00D31B0B"/>
    <w:rsid w:val="00D40845"/>
    <w:rsid w:val="00D42C94"/>
    <w:rsid w:val="00D43BAC"/>
    <w:rsid w:val="00D460AA"/>
    <w:rsid w:val="00D4769A"/>
    <w:rsid w:val="00D47D0B"/>
    <w:rsid w:val="00D521D5"/>
    <w:rsid w:val="00D6136A"/>
    <w:rsid w:val="00D763F5"/>
    <w:rsid w:val="00D838B0"/>
    <w:rsid w:val="00D84605"/>
    <w:rsid w:val="00D84A0A"/>
    <w:rsid w:val="00D85A0D"/>
    <w:rsid w:val="00D8629C"/>
    <w:rsid w:val="00D86FDE"/>
    <w:rsid w:val="00D95EAA"/>
    <w:rsid w:val="00DA70F6"/>
    <w:rsid w:val="00DD1223"/>
    <w:rsid w:val="00DD28D6"/>
    <w:rsid w:val="00DD58C8"/>
    <w:rsid w:val="00DD7653"/>
    <w:rsid w:val="00DF2B18"/>
    <w:rsid w:val="00DF5676"/>
    <w:rsid w:val="00DF7C84"/>
    <w:rsid w:val="00E01D94"/>
    <w:rsid w:val="00E05989"/>
    <w:rsid w:val="00E06A51"/>
    <w:rsid w:val="00E11BDE"/>
    <w:rsid w:val="00E141C0"/>
    <w:rsid w:val="00E16B10"/>
    <w:rsid w:val="00E275B7"/>
    <w:rsid w:val="00E30FE4"/>
    <w:rsid w:val="00E34CF5"/>
    <w:rsid w:val="00E52848"/>
    <w:rsid w:val="00E577E4"/>
    <w:rsid w:val="00E6736A"/>
    <w:rsid w:val="00E713C4"/>
    <w:rsid w:val="00E87F2C"/>
    <w:rsid w:val="00E953D8"/>
    <w:rsid w:val="00E95CB8"/>
    <w:rsid w:val="00EC6495"/>
    <w:rsid w:val="00ED0DF8"/>
    <w:rsid w:val="00ED25DD"/>
    <w:rsid w:val="00ED4605"/>
    <w:rsid w:val="00ED6BAF"/>
    <w:rsid w:val="00ED72DC"/>
    <w:rsid w:val="00F07E17"/>
    <w:rsid w:val="00F1196C"/>
    <w:rsid w:val="00F12A07"/>
    <w:rsid w:val="00F13E3A"/>
    <w:rsid w:val="00F24B88"/>
    <w:rsid w:val="00F35163"/>
    <w:rsid w:val="00F40AB6"/>
    <w:rsid w:val="00F446F1"/>
    <w:rsid w:val="00F46C1D"/>
    <w:rsid w:val="00F474AA"/>
    <w:rsid w:val="00F517CF"/>
    <w:rsid w:val="00F5329F"/>
    <w:rsid w:val="00F54CE3"/>
    <w:rsid w:val="00F66EC0"/>
    <w:rsid w:val="00F72CBC"/>
    <w:rsid w:val="00F76D4A"/>
    <w:rsid w:val="00F84D3C"/>
    <w:rsid w:val="00F8510F"/>
    <w:rsid w:val="00F873C7"/>
    <w:rsid w:val="00F938BB"/>
    <w:rsid w:val="00F963A5"/>
    <w:rsid w:val="00FA33AB"/>
    <w:rsid w:val="00FA347B"/>
    <w:rsid w:val="00FA3525"/>
    <w:rsid w:val="00FB4CFB"/>
    <w:rsid w:val="00FB4ED4"/>
    <w:rsid w:val="00FB6111"/>
    <w:rsid w:val="00FF04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3D03B"/>
  <w15:docId w15:val="{FE297337-EF9A-4D1E-BDCF-D155ECA7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link w:val="Ttulo2Char"/>
    <w:qFormat/>
    <w:pPr>
      <w:keepNext/>
      <w:keepLines/>
      <w:spacing w:before="360" w:after="80"/>
      <w:outlineLvl w:val="1"/>
    </w:pPr>
    <w:rPr>
      <w:b/>
      <w:sz w:val="36"/>
      <w:szCs w:val="36"/>
    </w:rPr>
  </w:style>
  <w:style w:type="paragraph" w:styleId="Ttulo3">
    <w:name w:val="heading 3"/>
    <w:basedOn w:val="Normal"/>
    <w:next w:val="Normal"/>
    <w:link w:val="Ttulo3Char"/>
    <w:qFormat/>
    <w:pPr>
      <w:keepNext/>
      <w:keepLines/>
      <w:spacing w:before="280" w:after="80"/>
      <w:outlineLvl w:val="2"/>
    </w:pPr>
    <w:rPr>
      <w:b/>
      <w:sz w:val="28"/>
      <w:szCs w:val="28"/>
    </w:rPr>
  </w:style>
  <w:style w:type="paragraph" w:styleId="Ttulo4">
    <w:name w:val="heading 4"/>
    <w:basedOn w:val="Normal"/>
    <w:next w:val="Normal"/>
    <w:link w:val="Ttulo4Char"/>
    <w:qFormat/>
    <w:pPr>
      <w:keepNext/>
      <w:keepLines/>
      <w:spacing w:before="240" w:after="40"/>
      <w:outlineLvl w:val="3"/>
    </w:pPr>
    <w:rPr>
      <w:b/>
    </w:rPr>
  </w:style>
  <w:style w:type="paragraph" w:styleId="Ttulo5">
    <w:name w:val="heading 5"/>
    <w:basedOn w:val="Normal"/>
    <w:next w:val="Normal"/>
    <w:link w:val="Ttulo5Char"/>
    <w:qFormat/>
    <w:pPr>
      <w:keepNext/>
      <w:keepLines/>
      <w:spacing w:before="220" w:after="40"/>
      <w:outlineLvl w:val="4"/>
    </w:pPr>
    <w:rPr>
      <w:b/>
      <w:sz w:val="22"/>
      <w:szCs w:val="22"/>
    </w:rPr>
  </w:style>
  <w:style w:type="paragraph" w:styleId="Ttulo6">
    <w:name w:val="heading 6"/>
    <w:basedOn w:val="Normal"/>
    <w:next w:val="Normal"/>
    <w:link w:val="Ttulo6Char"/>
    <w:qFormat/>
    <w:pPr>
      <w:keepNext/>
      <w:keepLines/>
      <w:spacing w:before="200" w:after="40"/>
      <w:outlineLvl w:val="5"/>
    </w:pPr>
    <w:rPr>
      <w:b/>
      <w:sz w:val="20"/>
      <w:szCs w:val="20"/>
    </w:rPr>
  </w:style>
  <w:style w:type="paragraph" w:styleId="Ttulo7">
    <w:name w:val="heading 7"/>
    <w:basedOn w:val="Normal"/>
    <w:next w:val="Normal"/>
    <w:link w:val="Ttulo7Char"/>
    <w:qFormat/>
    <w:rsid w:val="0082306C"/>
    <w:pPr>
      <w:keepNext/>
      <w:outlineLvl w:val="6"/>
    </w:pPr>
    <w:rPr>
      <w:b/>
      <w:bCs/>
      <w:sz w:val="40"/>
    </w:rPr>
  </w:style>
  <w:style w:type="paragraph" w:styleId="Ttulo8">
    <w:name w:val="heading 8"/>
    <w:basedOn w:val="Normal"/>
    <w:next w:val="Normal"/>
    <w:link w:val="Ttulo8Char"/>
    <w:qFormat/>
    <w:rsid w:val="0082306C"/>
    <w:pPr>
      <w:keepNext/>
      <w:jc w:val="center"/>
      <w:outlineLvl w:val="7"/>
    </w:pPr>
    <w:rPr>
      <w:rFonts w:ascii="Arial" w:hAnsi="Arial"/>
      <w:b/>
      <w:bCs/>
      <w:sz w:val="36"/>
      <w:lang w:val="x-none" w:eastAsia="x-none"/>
    </w:rPr>
  </w:style>
  <w:style w:type="paragraph" w:styleId="Ttulo9">
    <w:name w:val="heading 9"/>
    <w:basedOn w:val="Normal"/>
    <w:next w:val="Normal"/>
    <w:link w:val="Ttulo9Char"/>
    <w:qFormat/>
    <w:rsid w:val="0082306C"/>
    <w:pPr>
      <w:keepNext/>
      <w:spacing w:line="360" w:lineRule="auto"/>
      <w:jc w:val="center"/>
      <w:outlineLvl w:val="8"/>
    </w:pPr>
    <w:rPr>
      <w:rFonts w:ascii="Tahoma" w:hAnsi="Tahoma"/>
      <w:b/>
      <w:sz w:val="36"/>
      <w:szCs w:val="20"/>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Pr>
      <w:sz w:val="24"/>
      <w:szCs w:val="24"/>
    </w:rPr>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SemEspaamento">
    <w:name w:val="No Spacing"/>
    <w:uiPriority w:val="1"/>
    <w:qFormat/>
    <w:rsid w:val="000E1E93"/>
    <w:rPr>
      <w:sz w:val="24"/>
      <w:szCs w:val="24"/>
    </w:rPr>
  </w:style>
  <w:style w:type="paragraph" w:styleId="Textodebalo">
    <w:name w:val="Balloon Text"/>
    <w:basedOn w:val="Normal"/>
    <w:link w:val="TextodebaloChar"/>
    <w:uiPriority w:val="99"/>
    <w:semiHidden/>
    <w:unhideWhenUsed/>
    <w:rsid w:val="009E7C01"/>
    <w:rPr>
      <w:rFonts w:ascii="Segoe UI" w:hAnsi="Segoe UI" w:cs="Segoe UI"/>
      <w:sz w:val="18"/>
      <w:szCs w:val="18"/>
    </w:rPr>
  </w:style>
  <w:style w:type="character" w:customStyle="1" w:styleId="TextodebaloChar">
    <w:name w:val="Texto de balão Char"/>
    <w:link w:val="Textodebalo"/>
    <w:uiPriority w:val="99"/>
    <w:semiHidden/>
    <w:rsid w:val="009E7C01"/>
    <w:rPr>
      <w:rFonts w:ascii="Segoe UI" w:hAnsi="Segoe UI" w:cs="Segoe UI"/>
      <w:sz w:val="18"/>
      <w:szCs w:val="18"/>
    </w:rPr>
  </w:style>
  <w:style w:type="table" w:styleId="Tabelacomgrade">
    <w:name w:val="Table Grid"/>
    <w:basedOn w:val="Tabelanormal"/>
    <w:uiPriority w:val="39"/>
    <w:rsid w:val="009E7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rsid w:val="0082306C"/>
    <w:rPr>
      <w:b/>
      <w:bCs/>
      <w:sz w:val="40"/>
      <w:szCs w:val="24"/>
    </w:rPr>
  </w:style>
  <w:style w:type="character" w:customStyle="1" w:styleId="Ttulo8Char">
    <w:name w:val="Título 8 Char"/>
    <w:basedOn w:val="Fontepargpadro"/>
    <w:link w:val="Ttulo8"/>
    <w:rsid w:val="0082306C"/>
    <w:rPr>
      <w:rFonts w:ascii="Arial" w:hAnsi="Arial"/>
      <w:b/>
      <w:bCs/>
      <w:sz w:val="36"/>
      <w:szCs w:val="24"/>
      <w:lang w:val="x-none" w:eastAsia="x-none"/>
    </w:rPr>
  </w:style>
  <w:style w:type="character" w:customStyle="1" w:styleId="Ttulo9Char">
    <w:name w:val="Título 9 Char"/>
    <w:basedOn w:val="Fontepargpadro"/>
    <w:link w:val="Ttulo9"/>
    <w:rsid w:val="0082306C"/>
    <w:rPr>
      <w:rFonts w:ascii="Tahoma" w:hAnsi="Tahoma"/>
      <w:b/>
      <w:sz w:val="36"/>
      <w:u w:val="single"/>
      <w:lang w:val="x-none" w:eastAsia="x-none"/>
    </w:rPr>
  </w:style>
  <w:style w:type="numbering" w:customStyle="1" w:styleId="Semlista1">
    <w:name w:val="Sem lista1"/>
    <w:next w:val="Semlista"/>
    <w:uiPriority w:val="99"/>
    <w:semiHidden/>
    <w:unhideWhenUsed/>
    <w:rsid w:val="0082306C"/>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link w:val="Ttulo1"/>
    <w:uiPriority w:val="9"/>
    <w:rsid w:val="0082306C"/>
    <w:rPr>
      <w:b/>
      <w:sz w:val="48"/>
      <w:szCs w:val="48"/>
    </w:rPr>
  </w:style>
  <w:style w:type="paragraph" w:styleId="Cabealho">
    <w:name w:val="header"/>
    <w:basedOn w:val="Normal"/>
    <w:link w:val="CabealhoChar"/>
    <w:uiPriority w:val="99"/>
    <w:unhideWhenUsed/>
    <w:rsid w:val="0082306C"/>
    <w:pPr>
      <w:tabs>
        <w:tab w:val="center" w:pos="4252"/>
        <w:tab w:val="right" w:pos="8504"/>
      </w:tabs>
    </w:pPr>
  </w:style>
  <w:style w:type="character" w:customStyle="1" w:styleId="CabealhoChar">
    <w:name w:val="Cabeçalho Char"/>
    <w:basedOn w:val="Fontepargpadro"/>
    <w:link w:val="Cabealho"/>
    <w:uiPriority w:val="99"/>
    <w:rsid w:val="0082306C"/>
    <w:rPr>
      <w:sz w:val="24"/>
      <w:szCs w:val="24"/>
    </w:rPr>
  </w:style>
  <w:style w:type="paragraph" w:styleId="Rodap">
    <w:name w:val="footer"/>
    <w:basedOn w:val="Normal"/>
    <w:link w:val="RodapChar"/>
    <w:uiPriority w:val="99"/>
    <w:unhideWhenUsed/>
    <w:rsid w:val="0082306C"/>
    <w:pPr>
      <w:tabs>
        <w:tab w:val="center" w:pos="4252"/>
        <w:tab w:val="right" w:pos="8504"/>
      </w:tabs>
    </w:pPr>
  </w:style>
  <w:style w:type="character" w:customStyle="1" w:styleId="RodapChar">
    <w:name w:val="Rodapé Char"/>
    <w:basedOn w:val="Fontepargpadro"/>
    <w:link w:val="Rodap"/>
    <w:uiPriority w:val="99"/>
    <w:rsid w:val="0082306C"/>
    <w:rPr>
      <w:sz w:val="24"/>
      <w:szCs w:val="24"/>
    </w:rPr>
  </w:style>
  <w:style w:type="paragraph" w:styleId="Corpodetexto">
    <w:name w:val="Body Text"/>
    <w:basedOn w:val="Normal"/>
    <w:link w:val="CorpodetextoChar"/>
    <w:rsid w:val="0082306C"/>
    <w:pPr>
      <w:jc w:val="both"/>
    </w:pPr>
    <w:rPr>
      <w:rFonts w:ascii="Bookman Old Style" w:hAnsi="Bookman Old Style"/>
      <w:sz w:val="20"/>
      <w:szCs w:val="20"/>
      <w:lang w:val="x-none"/>
    </w:rPr>
  </w:style>
  <w:style w:type="character" w:customStyle="1" w:styleId="CorpodetextoChar">
    <w:name w:val="Corpo de texto Char"/>
    <w:basedOn w:val="Fontepargpadro"/>
    <w:link w:val="Corpodetexto"/>
    <w:rsid w:val="0082306C"/>
    <w:rPr>
      <w:rFonts w:ascii="Bookman Old Style" w:hAnsi="Bookman Old Style"/>
      <w:lang w:val="x-none"/>
    </w:rPr>
  </w:style>
  <w:style w:type="paragraph" w:styleId="PargrafodaLista">
    <w:name w:val="List Paragraph"/>
    <w:basedOn w:val="Normal"/>
    <w:link w:val="PargrafodaListaChar"/>
    <w:uiPriority w:val="1"/>
    <w:qFormat/>
    <w:rsid w:val="0082306C"/>
    <w:pPr>
      <w:ind w:left="720"/>
      <w:contextualSpacing/>
    </w:pPr>
    <w:rPr>
      <w:lang w:val="x-none"/>
    </w:rPr>
  </w:style>
  <w:style w:type="paragraph" w:styleId="Recuodecorpodetexto">
    <w:name w:val="Body Text Indent"/>
    <w:basedOn w:val="Normal"/>
    <w:link w:val="RecuodecorpodetextoChar"/>
    <w:rsid w:val="0082306C"/>
    <w:pPr>
      <w:ind w:firstLine="708"/>
    </w:pPr>
    <w:rPr>
      <w:rFonts w:ascii="Century" w:hAnsi="Century"/>
      <w:szCs w:val="20"/>
      <w:lang w:val="x-none" w:eastAsia="x-none"/>
    </w:rPr>
  </w:style>
  <w:style w:type="character" w:customStyle="1" w:styleId="RecuodecorpodetextoChar">
    <w:name w:val="Recuo de corpo de texto Char"/>
    <w:basedOn w:val="Fontepargpadro"/>
    <w:link w:val="Recuodecorpodetexto"/>
    <w:rsid w:val="0082306C"/>
    <w:rPr>
      <w:rFonts w:ascii="Century" w:hAnsi="Century"/>
      <w:sz w:val="24"/>
      <w:lang w:val="x-none" w:eastAsia="x-none"/>
    </w:rPr>
  </w:style>
  <w:style w:type="paragraph" w:styleId="Recuodecorpodetexto3">
    <w:name w:val="Body Text Indent 3"/>
    <w:basedOn w:val="Normal"/>
    <w:link w:val="Recuodecorpodetexto3Char"/>
    <w:rsid w:val="0082306C"/>
    <w:pPr>
      <w:tabs>
        <w:tab w:val="left" w:pos="180"/>
        <w:tab w:val="left" w:pos="540"/>
      </w:tabs>
      <w:ind w:left="2160" w:hanging="1440"/>
      <w:jc w:val="both"/>
    </w:pPr>
    <w:rPr>
      <w:rFonts w:ascii="Arial" w:hAnsi="Arial"/>
      <w:sz w:val="20"/>
      <w:lang w:val="x-none" w:eastAsia="x-none"/>
    </w:rPr>
  </w:style>
  <w:style w:type="character" w:customStyle="1" w:styleId="Recuodecorpodetexto3Char">
    <w:name w:val="Recuo de corpo de texto 3 Char"/>
    <w:basedOn w:val="Fontepargpadro"/>
    <w:link w:val="Recuodecorpodetexto3"/>
    <w:rsid w:val="0082306C"/>
    <w:rPr>
      <w:rFonts w:ascii="Arial" w:hAnsi="Arial"/>
      <w:szCs w:val="24"/>
      <w:lang w:val="x-none" w:eastAsia="x-none"/>
    </w:rPr>
  </w:style>
  <w:style w:type="paragraph" w:styleId="NormalWeb">
    <w:name w:val="Normal (Web)"/>
    <w:basedOn w:val="Normal"/>
    <w:uiPriority w:val="99"/>
    <w:rsid w:val="0082306C"/>
    <w:pPr>
      <w:spacing w:before="100" w:beforeAutospacing="1" w:after="100" w:afterAutospacing="1"/>
    </w:pPr>
  </w:style>
  <w:style w:type="paragraph" w:customStyle="1" w:styleId="msonormalcxspmiddlecxspmiddlecxspmiddle">
    <w:name w:val="msonormalcxspmiddlecxspmiddlecxspmiddle"/>
    <w:basedOn w:val="Normal"/>
    <w:rsid w:val="0082306C"/>
    <w:pPr>
      <w:spacing w:before="100" w:beforeAutospacing="1" w:after="100" w:afterAutospacing="1"/>
    </w:pPr>
  </w:style>
  <w:style w:type="paragraph" w:customStyle="1" w:styleId="citao2">
    <w:name w:val="citação 2"/>
    <w:link w:val="citao2Char"/>
    <w:qFormat/>
    <w:rsid w:val="0082306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4"/>
    </w:rPr>
  </w:style>
  <w:style w:type="character" w:customStyle="1" w:styleId="citao2Char">
    <w:name w:val="citação 2 Char"/>
    <w:link w:val="citao2"/>
    <w:rsid w:val="0082306C"/>
    <w:rPr>
      <w:rFonts w:ascii="Ecofont_Spranq_eco_Sans" w:eastAsia="Calibri" w:hAnsi="Ecofont_Spranq_eco_Sans"/>
      <w:i/>
      <w:iCs/>
      <w:color w:val="000000"/>
      <w:szCs w:val="24"/>
      <w:shd w:val="clear" w:color="auto" w:fill="FFFFCC"/>
    </w:rPr>
  </w:style>
  <w:style w:type="table" w:customStyle="1" w:styleId="Tabelacomgrade1">
    <w:name w:val="Tabela com grade1"/>
    <w:basedOn w:val="Tabelanormal"/>
    <w:next w:val="Tabelacomgrade"/>
    <w:rsid w:val="0082306C"/>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82306C"/>
    <w:pPr>
      <w:widowControl w:val="0"/>
      <w:autoSpaceDE w:val="0"/>
      <w:autoSpaceDN w:val="0"/>
      <w:adjustRightInd w:val="0"/>
    </w:pPr>
    <w:rPr>
      <w:sz w:val="24"/>
      <w:szCs w:val="24"/>
    </w:rPr>
  </w:style>
  <w:style w:type="paragraph" w:customStyle="1" w:styleId="Default">
    <w:name w:val="Default"/>
    <w:rsid w:val="0082306C"/>
    <w:pPr>
      <w:autoSpaceDE w:val="0"/>
      <w:autoSpaceDN w:val="0"/>
      <w:adjustRightInd w:val="0"/>
    </w:pPr>
    <w:rPr>
      <w:rFonts w:ascii="Arial" w:eastAsia="Calibri" w:hAnsi="Arial" w:cs="Arial"/>
      <w:color w:val="000000"/>
      <w:sz w:val="24"/>
      <w:szCs w:val="24"/>
      <w:lang w:eastAsia="en-US"/>
    </w:rPr>
  </w:style>
  <w:style w:type="character" w:customStyle="1" w:styleId="PargrafodaListaChar">
    <w:name w:val="Parágrafo da Lista Char"/>
    <w:link w:val="PargrafodaLista"/>
    <w:uiPriority w:val="34"/>
    <w:locked/>
    <w:rsid w:val="0082306C"/>
    <w:rPr>
      <w:sz w:val="24"/>
      <w:szCs w:val="24"/>
      <w:lang w:val="x-none"/>
    </w:rPr>
  </w:style>
  <w:style w:type="paragraph" w:customStyle="1" w:styleId="GradeMdia21">
    <w:name w:val="Grade Média 21"/>
    <w:uiPriority w:val="1"/>
    <w:qFormat/>
    <w:rsid w:val="0082306C"/>
    <w:rPr>
      <w:rFonts w:ascii="Calibri" w:eastAsia="Calibri" w:hAnsi="Calibri"/>
      <w:sz w:val="22"/>
      <w:szCs w:val="22"/>
      <w:lang w:eastAsia="en-US"/>
    </w:rPr>
  </w:style>
  <w:style w:type="paragraph" w:customStyle="1" w:styleId="Heading">
    <w:name w:val="Heading"/>
    <w:basedOn w:val="Normal"/>
    <w:next w:val="Subttulo"/>
    <w:rsid w:val="0082306C"/>
    <w:pPr>
      <w:suppressAutoHyphens/>
      <w:spacing w:before="120"/>
      <w:ind w:left="360"/>
      <w:jc w:val="center"/>
      <w:textAlignment w:val="baseline"/>
    </w:pPr>
    <w:rPr>
      <w:rFonts w:ascii="Arial" w:hAnsi="Arial" w:cs="Arial"/>
      <w:b/>
      <w:bCs/>
      <w:kern w:val="1"/>
      <w:sz w:val="22"/>
      <w:szCs w:val="20"/>
      <w:lang w:eastAsia="zh-CN"/>
    </w:rPr>
  </w:style>
  <w:style w:type="character" w:customStyle="1" w:styleId="SubttuloChar">
    <w:name w:val="Subtítulo Char"/>
    <w:link w:val="Subttulo"/>
    <w:uiPriority w:val="11"/>
    <w:rsid w:val="0082306C"/>
    <w:rPr>
      <w:rFonts w:ascii="Georgia" w:eastAsia="Georgia" w:hAnsi="Georgia" w:cs="Georgia"/>
      <w:i/>
      <w:color w:val="666666"/>
      <w:sz w:val="48"/>
      <w:szCs w:val="48"/>
    </w:rPr>
  </w:style>
  <w:style w:type="character" w:styleId="Nmerodepgina">
    <w:name w:val="page number"/>
    <w:basedOn w:val="Fontepargpadro"/>
    <w:rsid w:val="0082306C"/>
  </w:style>
  <w:style w:type="character" w:customStyle="1" w:styleId="Internetlink">
    <w:name w:val="Internet link"/>
    <w:rsid w:val="0082306C"/>
    <w:rPr>
      <w:color w:val="0000FF"/>
      <w:u w:val="single"/>
    </w:rPr>
  </w:style>
  <w:style w:type="character" w:styleId="Refdecomentrio">
    <w:name w:val="annotation reference"/>
    <w:semiHidden/>
    <w:unhideWhenUsed/>
    <w:rsid w:val="0082306C"/>
    <w:rPr>
      <w:sz w:val="16"/>
      <w:szCs w:val="16"/>
    </w:rPr>
  </w:style>
  <w:style w:type="paragraph" w:styleId="Textodecomentrio">
    <w:name w:val="annotation text"/>
    <w:basedOn w:val="Normal"/>
    <w:link w:val="TextodecomentrioChar"/>
    <w:unhideWhenUsed/>
    <w:rsid w:val="0082306C"/>
    <w:rPr>
      <w:sz w:val="20"/>
      <w:szCs w:val="20"/>
      <w:lang w:val="x-none"/>
    </w:rPr>
  </w:style>
  <w:style w:type="character" w:customStyle="1" w:styleId="TextodecomentrioChar">
    <w:name w:val="Texto de comentário Char"/>
    <w:basedOn w:val="Fontepargpadro"/>
    <w:link w:val="Textodecomentrio"/>
    <w:rsid w:val="0082306C"/>
    <w:rPr>
      <w:lang w:val="x-none"/>
    </w:rPr>
  </w:style>
  <w:style w:type="paragraph" w:styleId="Assuntodocomentrio">
    <w:name w:val="annotation subject"/>
    <w:basedOn w:val="Textodecomentrio"/>
    <w:next w:val="Textodecomentrio"/>
    <w:link w:val="AssuntodocomentrioChar"/>
    <w:uiPriority w:val="99"/>
    <w:semiHidden/>
    <w:unhideWhenUsed/>
    <w:rsid w:val="0082306C"/>
    <w:rPr>
      <w:b/>
      <w:bCs/>
    </w:rPr>
  </w:style>
  <w:style w:type="character" w:customStyle="1" w:styleId="AssuntodocomentrioChar">
    <w:name w:val="Assunto do comentário Char"/>
    <w:basedOn w:val="TextodecomentrioChar"/>
    <w:link w:val="Assuntodocomentrio"/>
    <w:uiPriority w:val="99"/>
    <w:semiHidden/>
    <w:rsid w:val="0082306C"/>
    <w:rPr>
      <w:b/>
      <w:bCs/>
      <w:lang w:val="x-none"/>
    </w:rPr>
  </w:style>
  <w:style w:type="paragraph" w:styleId="Reviso">
    <w:name w:val="Revision"/>
    <w:hidden/>
    <w:uiPriority w:val="99"/>
    <w:semiHidden/>
    <w:rsid w:val="0082306C"/>
    <w:rPr>
      <w:sz w:val="24"/>
      <w:szCs w:val="24"/>
    </w:rPr>
  </w:style>
  <w:style w:type="paragraph" w:customStyle="1" w:styleId="Standard">
    <w:name w:val="Standard"/>
    <w:rsid w:val="0082306C"/>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apple-converted-space">
    <w:name w:val="apple-converted-space"/>
    <w:basedOn w:val="Fontepargpadro"/>
    <w:rsid w:val="0082306C"/>
  </w:style>
  <w:style w:type="character" w:styleId="Hyperlink">
    <w:name w:val="Hyperlink"/>
    <w:basedOn w:val="Fontepargpadro"/>
    <w:uiPriority w:val="99"/>
    <w:unhideWhenUsed/>
    <w:rsid w:val="0082306C"/>
    <w:rPr>
      <w:color w:val="0000FF"/>
      <w:u w:val="single"/>
    </w:rPr>
  </w:style>
  <w:style w:type="paragraph" w:customStyle="1" w:styleId="textojustificadorecuoprimeiralinha">
    <w:name w:val="texto_justificado_recuo_primeira_linha"/>
    <w:basedOn w:val="Normal"/>
    <w:rsid w:val="0082306C"/>
    <w:pPr>
      <w:spacing w:before="100" w:beforeAutospacing="1" w:after="100" w:afterAutospacing="1"/>
    </w:pPr>
  </w:style>
  <w:style w:type="paragraph" w:customStyle="1" w:styleId="textocentralizadomaiusculas">
    <w:name w:val="texto_centralizado_maiusculas"/>
    <w:basedOn w:val="Normal"/>
    <w:rsid w:val="0082306C"/>
    <w:pPr>
      <w:spacing w:before="100" w:beforeAutospacing="1" w:after="100" w:afterAutospacing="1"/>
    </w:pPr>
  </w:style>
  <w:style w:type="paragraph" w:customStyle="1" w:styleId="textojustificado">
    <w:name w:val="texto_justificado"/>
    <w:basedOn w:val="Normal"/>
    <w:rsid w:val="0082306C"/>
    <w:pPr>
      <w:spacing w:before="100" w:beforeAutospacing="1" w:after="100" w:afterAutospacing="1"/>
    </w:pPr>
  </w:style>
  <w:style w:type="character" w:styleId="Forte">
    <w:name w:val="Strong"/>
    <w:basedOn w:val="Fontepargpadro"/>
    <w:uiPriority w:val="22"/>
    <w:qFormat/>
    <w:rsid w:val="0082306C"/>
    <w:rPr>
      <w:b/>
      <w:bCs/>
    </w:rPr>
  </w:style>
  <w:style w:type="paragraph" w:customStyle="1" w:styleId="pnormal">
    <w:name w:val="p_normal"/>
    <w:basedOn w:val="Normal"/>
    <w:rsid w:val="0082306C"/>
    <w:pPr>
      <w:spacing w:before="100" w:beforeAutospacing="1" w:after="100" w:afterAutospacing="1"/>
    </w:pPr>
  </w:style>
  <w:style w:type="character" w:customStyle="1" w:styleId="Ttulo2Char">
    <w:name w:val="Título 2 Char"/>
    <w:basedOn w:val="Fontepargpadro"/>
    <w:link w:val="Ttulo2"/>
    <w:rsid w:val="0082306C"/>
    <w:rPr>
      <w:b/>
      <w:sz w:val="36"/>
      <w:szCs w:val="36"/>
    </w:rPr>
  </w:style>
  <w:style w:type="character" w:customStyle="1" w:styleId="Ttulo3Char">
    <w:name w:val="Título 3 Char"/>
    <w:basedOn w:val="Fontepargpadro"/>
    <w:link w:val="Ttulo3"/>
    <w:rsid w:val="0082306C"/>
    <w:rPr>
      <w:b/>
      <w:sz w:val="28"/>
      <w:szCs w:val="28"/>
    </w:rPr>
  </w:style>
  <w:style w:type="character" w:customStyle="1" w:styleId="Ttulo4Char">
    <w:name w:val="Título 4 Char"/>
    <w:basedOn w:val="Fontepargpadro"/>
    <w:link w:val="Ttulo4"/>
    <w:rsid w:val="0082306C"/>
    <w:rPr>
      <w:b/>
      <w:sz w:val="24"/>
      <w:szCs w:val="24"/>
    </w:rPr>
  </w:style>
  <w:style w:type="character" w:customStyle="1" w:styleId="Ttulo5Char">
    <w:name w:val="Título 5 Char"/>
    <w:basedOn w:val="Fontepargpadro"/>
    <w:link w:val="Ttulo5"/>
    <w:rsid w:val="0082306C"/>
    <w:rPr>
      <w:b/>
      <w:sz w:val="22"/>
      <w:szCs w:val="22"/>
    </w:rPr>
  </w:style>
  <w:style w:type="character" w:customStyle="1" w:styleId="Ttulo6Char">
    <w:name w:val="Título 6 Char"/>
    <w:basedOn w:val="Fontepargpadro"/>
    <w:link w:val="Ttulo6"/>
    <w:rsid w:val="0082306C"/>
    <w:rPr>
      <w:b/>
    </w:rPr>
  </w:style>
  <w:style w:type="paragraph" w:styleId="Legenda">
    <w:name w:val="caption"/>
    <w:basedOn w:val="Normal"/>
    <w:next w:val="Normal"/>
    <w:qFormat/>
    <w:rsid w:val="0082306C"/>
    <w:pPr>
      <w:jc w:val="center"/>
    </w:pPr>
    <w:rPr>
      <w:rFonts w:ascii="Georgia" w:eastAsia="Arial Unicode MS" w:hAnsi="Georgia" w:cs="Arial Unicode MS"/>
      <w:b/>
      <w:bCs/>
    </w:rPr>
  </w:style>
  <w:style w:type="paragraph" w:styleId="Recuodecorpodetexto2">
    <w:name w:val="Body Text Indent 2"/>
    <w:basedOn w:val="Normal"/>
    <w:link w:val="Recuodecorpodetexto2Char"/>
    <w:uiPriority w:val="99"/>
    <w:rsid w:val="0082306C"/>
    <w:pPr>
      <w:ind w:left="4956" w:firstLine="708"/>
      <w:jc w:val="right"/>
    </w:pPr>
    <w:rPr>
      <w:lang w:val="x-none" w:eastAsia="x-none"/>
    </w:rPr>
  </w:style>
  <w:style w:type="character" w:customStyle="1" w:styleId="Recuodecorpodetexto2Char">
    <w:name w:val="Recuo de corpo de texto 2 Char"/>
    <w:basedOn w:val="Fontepargpadro"/>
    <w:link w:val="Recuodecorpodetexto2"/>
    <w:uiPriority w:val="99"/>
    <w:rsid w:val="0082306C"/>
    <w:rPr>
      <w:sz w:val="24"/>
      <w:szCs w:val="24"/>
      <w:lang w:val="x-none" w:eastAsia="x-none"/>
    </w:rPr>
  </w:style>
  <w:style w:type="paragraph" w:styleId="Corpodetexto2">
    <w:name w:val="Body Text 2"/>
    <w:basedOn w:val="Normal"/>
    <w:link w:val="Corpodetexto2Char"/>
    <w:rsid w:val="0082306C"/>
    <w:rPr>
      <w:rFonts w:ascii="Century" w:hAnsi="Century"/>
      <w:sz w:val="19"/>
      <w:szCs w:val="22"/>
      <w:lang w:val="x-none" w:eastAsia="x-none"/>
    </w:rPr>
  </w:style>
  <w:style w:type="character" w:customStyle="1" w:styleId="Corpodetexto2Char">
    <w:name w:val="Corpo de texto 2 Char"/>
    <w:basedOn w:val="Fontepargpadro"/>
    <w:link w:val="Corpodetexto2"/>
    <w:rsid w:val="0082306C"/>
    <w:rPr>
      <w:rFonts w:ascii="Century" w:hAnsi="Century"/>
      <w:sz w:val="19"/>
      <w:szCs w:val="22"/>
      <w:lang w:val="x-none" w:eastAsia="x-none"/>
    </w:rPr>
  </w:style>
  <w:style w:type="paragraph" w:styleId="Corpodetexto3">
    <w:name w:val="Body Text 3"/>
    <w:basedOn w:val="Normal"/>
    <w:link w:val="Corpodetexto3Char"/>
    <w:rsid w:val="0082306C"/>
    <w:rPr>
      <w:rFonts w:ascii="Century" w:hAnsi="Century"/>
      <w:sz w:val="23"/>
      <w:szCs w:val="22"/>
      <w:lang w:val="x-none" w:eastAsia="x-none"/>
    </w:rPr>
  </w:style>
  <w:style w:type="character" w:customStyle="1" w:styleId="Corpodetexto3Char">
    <w:name w:val="Corpo de texto 3 Char"/>
    <w:basedOn w:val="Fontepargpadro"/>
    <w:link w:val="Corpodetexto3"/>
    <w:rsid w:val="0082306C"/>
    <w:rPr>
      <w:rFonts w:ascii="Century" w:hAnsi="Century"/>
      <w:sz w:val="23"/>
      <w:szCs w:val="22"/>
      <w:lang w:val="x-none" w:eastAsia="x-none"/>
    </w:rPr>
  </w:style>
  <w:style w:type="character" w:customStyle="1" w:styleId="TtuloChar">
    <w:name w:val="Título Char"/>
    <w:basedOn w:val="Fontepargpadro"/>
    <w:link w:val="Ttulo"/>
    <w:rsid w:val="0082306C"/>
    <w:rPr>
      <w:b/>
      <w:sz w:val="72"/>
      <w:szCs w:val="72"/>
    </w:rPr>
  </w:style>
  <w:style w:type="paragraph" w:customStyle="1" w:styleId="titulolaranja">
    <w:name w:val="titulolaranja"/>
    <w:basedOn w:val="Normal"/>
    <w:rsid w:val="0082306C"/>
    <w:pPr>
      <w:spacing w:before="100" w:beforeAutospacing="1" w:after="100" w:afterAutospacing="1"/>
    </w:pPr>
    <w:rPr>
      <w:rFonts w:ascii="Arial" w:hAnsi="Arial" w:cs="Arial"/>
      <w:b/>
      <w:bCs/>
      <w:color w:val="0000CC"/>
      <w:sz w:val="18"/>
      <w:szCs w:val="18"/>
    </w:rPr>
  </w:style>
  <w:style w:type="character" w:styleId="HiperlinkVisitado">
    <w:name w:val="FollowedHyperlink"/>
    <w:uiPriority w:val="99"/>
    <w:rsid w:val="0082306C"/>
    <w:rPr>
      <w:color w:val="800080"/>
      <w:u w:val="single"/>
    </w:rPr>
  </w:style>
  <w:style w:type="paragraph" w:styleId="MapadoDocumento">
    <w:name w:val="Document Map"/>
    <w:basedOn w:val="Normal"/>
    <w:link w:val="MapadoDocumentoChar"/>
    <w:semiHidden/>
    <w:rsid w:val="0082306C"/>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82306C"/>
    <w:rPr>
      <w:rFonts w:ascii="Tahoma" w:hAnsi="Tahoma" w:cs="Tahoma"/>
      <w:shd w:val="clear" w:color="auto" w:fill="000080"/>
    </w:rPr>
  </w:style>
  <w:style w:type="paragraph" w:styleId="Pr-formataoHTML">
    <w:name w:val="HTML Preformatted"/>
    <w:basedOn w:val="Normal"/>
    <w:link w:val="Pr-formataoHTMLChar"/>
    <w:uiPriority w:val="99"/>
    <w:unhideWhenUsed/>
    <w:rsid w:val="00823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aoHTMLChar">
    <w:name w:val="Pré-formatação HTML Char"/>
    <w:basedOn w:val="Fontepargpadro"/>
    <w:link w:val="Pr-formataoHTML"/>
    <w:uiPriority w:val="99"/>
    <w:rsid w:val="0082306C"/>
    <w:rPr>
      <w:rFonts w:ascii="Courier New" w:hAnsi="Courier New"/>
      <w:lang w:val="x-none" w:eastAsia="x-none"/>
    </w:rPr>
  </w:style>
  <w:style w:type="paragraph" w:customStyle="1" w:styleId="texto1">
    <w:name w:val="texto1"/>
    <w:basedOn w:val="Normal"/>
    <w:rsid w:val="0082306C"/>
    <w:pPr>
      <w:spacing w:before="100" w:beforeAutospacing="1" w:after="100" w:afterAutospacing="1"/>
    </w:pPr>
  </w:style>
  <w:style w:type="paragraph" w:customStyle="1" w:styleId="t1">
    <w:name w:val="t1"/>
    <w:basedOn w:val="Normal"/>
    <w:rsid w:val="0082306C"/>
    <w:pPr>
      <w:widowControl w:val="0"/>
      <w:autoSpaceDE w:val="0"/>
      <w:autoSpaceDN w:val="0"/>
      <w:adjustRightInd w:val="0"/>
      <w:spacing w:line="240" w:lineRule="atLeast"/>
    </w:pPr>
    <w:rPr>
      <w:lang w:val="en-US"/>
    </w:rPr>
  </w:style>
  <w:style w:type="paragraph" w:customStyle="1" w:styleId="c3">
    <w:name w:val="c3"/>
    <w:basedOn w:val="Normal"/>
    <w:rsid w:val="0082306C"/>
    <w:pPr>
      <w:widowControl w:val="0"/>
      <w:autoSpaceDE w:val="0"/>
      <w:autoSpaceDN w:val="0"/>
      <w:adjustRightInd w:val="0"/>
      <w:spacing w:line="240" w:lineRule="atLeast"/>
      <w:jc w:val="center"/>
    </w:pPr>
    <w:rPr>
      <w:lang w:val="en-US"/>
    </w:rPr>
  </w:style>
  <w:style w:type="paragraph" w:customStyle="1" w:styleId="c4">
    <w:name w:val="c4"/>
    <w:basedOn w:val="Normal"/>
    <w:rsid w:val="0082306C"/>
    <w:pPr>
      <w:widowControl w:val="0"/>
      <w:autoSpaceDE w:val="0"/>
      <w:autoSpaceDN w:val="0"/>
      <w:adjustRightInd w:val="0"/>
      <w:spacing w:line="240" w:lineRule="atLeast"/>
      <w:jc w:val="center"/>
    </w:pPr>
    <w:rPr>
      <w:lang w:val="en-US"/>
    </w:rPr>
  </w:style>
  <w:style w:type="paragraph" w:customStyle="1" w:styleId="c5">
    <w:name w:val="c5"/>
    <w:basedOn w:val="Normal"/>
    <w:rsid w:val="0082306C"/>
    <w:pPr>
      <w:widowControl w:val="0"/>
      <w:autoSpaceDE w:val="0"/>
      <w:autoSpaceDN w:val="0"/>
      <w:adjustRightInd w:val="0"/>
      <w:spacing w:line="240" w:lineRule="atLeast"/>
      <w:jc w:val="center"/>
    </w:pPr>
    <w:rPr>
      <w:lang w:val="en-US"/>
    </w:rPr>
  </w:style>
  <w:style w:type="paragraph" w:customStyle="1" w:styleId="p6">
    <w:name w:val="p6"/>
    <w:basedOn w:val="Normal"/>
    <w:rsid w:val="0082306C"/>
    <w:pPr>
      <w:widowControl w:val="0"/>
      <w:tabs>
        <w:tab w:val="left" w:pos="8861"/>
      </w:tabs>
      <w:autoSpaceDE w:val="0"/>
      <w:autoSpaceDN w:val="0"/>
      <w:adjustRightInd w:val="0"/>
      <w:spacing w:line="240" w:lineRule="atLeast"/>
      <w:ind w:left="8499"/>
      <w:jc w:val="both"/>
    </w:pPr>
    <w:rPr>
      <w:lang w:val="en-US"/>
    </w:rPr>
  </w:style>
  <w:style w:type="paragraph" w:customStyle="1" w:styleId="p7">
    <w:name w:val="p7"/>
    <w:basedOn w:val="Normal"/>
    <w:rsid w:val="0082306C"/>
    <w:pPr>
      <w:widowControl w:val="0"/>
      <w:tabs>
        <w:tab w:val="left" w:pos="941"/>
        <w:tab w:val="left" w:pos="1627"/>
      </w:tabs>
      <w:autoSpaceDE w:val="0"/>
      <w:autoSpaceDN w:val="0"/>
      <w:adjustRightInd w:val="0"/>
      <w:spacing w:line="232" w:lineRule="atLeast"/>
      <w:ind w:left="941" w:firstLine="686"/>
      <w:jc w:val="both"/>
    </w:pPr>
    <w:rPr>
      <w:lang w:val="en-US"/>
    </w:rPr>
  </w:style>
  <w:style w:type="paragraph" w:customStyle="1" w:styleId="p8">
    <w:name w:val="p8"/>
    <w:basedOn w:val="Normal"/>
    <w:rsid w:val="0082306C"/>
    <w:pPr>
      <w:widowControl w:val="0"/>
      <w:tabs>
        <w:tab w:val="left" w:pos="941"/>
        <w:tab w:val="left" w:pos="1627"/>
        <w:tab w:val="left" w:pos="1859"/>
      </w:tabs>
      <w:autoSpaceDE w:val="0"/>
      <w:autoSpaceDN w:val="0"/>
      <w:adjustRightInd w:val="0"/>
      <w:spacing w:line="232" w:lineRule="atLeast"/>
      <w:ind w:left="941" w:firstLine="686"/>
      <w:jc w:val="both"/>
    </w:pPr>
    <w:rPr>
      <w:lang w:val="en-US"/>
    </w:rPr>
  </w:style>
  <w:style w:type="paragraph" w:customStyle="1" w:styleId="p12">
    <w:name w:val="p12"/>
    <w:basedOn w:val="Normal"/>
    <w:rsid w:val="0082306C"/>
    <w:pPr>
      <w:widowControl w:val="0"/>
      <w:tabs>
        <w:tab w:val="left" w:pos="204"/>
      </w:tabs>
      <w:autoSpaceDE w:val="0"/>
      <w:autoSpaceDN w:val="0"/>
      <w:adjustRightInd w:val="0"/>
      <w:spacing w:line="226" w:lineRule="atLeast"/>
    </w:pPr>
    <w:rPr>
      <w:lang w:val="en-US"/>
    </w:rPr>
  </w:style>
  <w:style w:type="paragraph" w:customStyle="1" w:styleId="p13">
    <w:name w:val="p13"/>
    <w:basedOn w:val="Normal"/>
    <w:rsid w:val="0082306C"/>
    <w:pPr>
      <w:widowControl w:val="0"/>
      <w:tabs>
        <w:tab w:val="left" w:pos="204"/>
      </w:tabs>
      <w:autoSpaceDE w:val="0"/>
      <w:autoSpaceDN w:val="0"/>
      <w:adjustRightInd w:val="0"/>
      <w:spacing w:line="240" w:lineRule="atLeast"/>
    </w:pPr>
    <w:rPr>
      <w:lang w:val="en-US"/>
    </w:rPr>
  </w:style>
  <w:style w:type="paragraph" w:customStyle="1" w:styleId="p4">
    <w:name w:val="p4"/>
    <w:basedOn w:val="Normal"/>
    <w:rsid w:val="0082306C"/>
    <w:pPr>
      <w:widowControl w:val="0"/>
      <w:tabs>
        <w:tab w:val="left" w:pos="810"/>
      </w:tabs>
      <w:autoSpaceDE w:val="0"/>
      <w:autoSpaceDN w:val="0"/>
      <w:adjustRightInd w:val="0"/>
      <w:spacing w:line="240" w:lineRule="atLeast"/>
      <w:ind w:left="1038"/>
    </w:pPr>
    <w:rPr>
      <w:lang w:val="en-US"/>
    </w:rPr>
  </w:style>
  <w:style w:type="paragraph" w:customStyle="1" w:styleId="p5">
    <w:name w:val="p5"/>
    <w:basedOn w:val="Normal"/>
    <w:rsid w:val="0082306C"/>
    <w:pPr>
      <w:widowControl w:val="0"/>
      <w:tabs>
        <w:tab w:val="left" w:pos="725"/>
      </w:tabs>
      <w:autoSpaceDE w:val="0"/>
      <w:autoSpaceDN w:val="0"/>
      <w:adjustRightInd w:val="0"/>
      <w:spacing w:line="226" w:lineRule="atLeast"/>
      <w:ind w:firstLine="725"/>
    </w:pPr>
    <w:rPr>
      <w:lang w:val="en-US"/>
    </w:rPr>
  </w:style>
  <w:style w:type="paragraph" w:customStyle="1" w:styleId="c16">
    <w:name w:val="c16"/>
    <w:basedOn w:val="Normal"/>
    <w:rsid w:val="0082306C"/>
    <w:pPr>
      <w:widowControl w:val="0"/>
      <w:autoSpaceDE w:val="0"/>
      <w:autoSpaceDN w:val="0"/>
      <w:adjustRightInd w:val="0"/>
      <w:spacing w:line="240" w:lineRule="atLeast"/>
      <w:jc w:val="center"/>
    </w:pPr>
    <w:rPr>
      <w:lang w:val="en-US"/>
    </w:rPr>
  </w:style>
  <w:style w:type="paragraph" w:customStyle="1" w:styleId="p17">
    <w:name w:val="p17"/>
    <w:basedOn w:val="Normal"/>
    <w:rsid w:val="0082306C"/>
    <w:pPr>
      <w:widowControl w:val="0"/>
      <w:tabs>
        <w:tab w:val="left" w:pos="204"/>
      </w:tabs>
      <w:autoSpaceDE w:val="0"/>
      <w:autoSpaceDN w:val="0"/>
      <w:adjustRightInd w:val="0"/>
      <w:spacing w:line="226" w:lineRule="atLeast"/>
    </w:pPr>
    <w:rPr>
      <w:lang w:val="en-US"/>
    </w:rPr>
  </w:style>
  <w:style w:type="paragraph" w:customStyle="1" w:styleId="c12">
    <w:name w:val="c12"/>
    <w:basedOn w:val="Normal"/>
    <w:rsid w:val="0082306C"/>
    <w:pPr>
      <w:widowControl w:val="0"/>
      <w:autoSpaceDE w:val="0"/>
      <w:autoSpaceDN w:val="0"/>
      <w:adjustRightInd w:val="0"/>
      <w:spacing w:line="240" w:lineRule="atLeast"/>
      <w:jc w:val="center"/>
    </w:pPr>
    <w:rPr>
      <w:lang w:val="en-US"/>
    </w:rPr>
  </w:style>
  <w:style w:type="paragraph" w:customStyle="1" w:styleId="p2">
    <w:name w:val="p2"/>
    <w:basedOn w:val="Normal"/>
    <w:rsid w:val="0082306C"/>
    <w:pPr>
      <w:widowControl w:val="0"/>
      <w:tabs>
        <w:tab w:val="left" w:pos="1048"/>
        <w:tab w:val="left" w:pos="1700"/>
      </w:tabs>
      <w:autoSpaceDE w:val="0"/>
      <w:autoSpaceDN w:val="0"/>
      <w:adjustRightInd w:val="0"/>
      <w:spacing w:line="226" w:lineRule="atLeast"/>
      <w:ind w:left="1049" w:firstLine="652"/>
    </w:pPr>
    <w:rPr>
      <w:lang w:val="en-US"/>
    </w:rPr>
  </w:style>
  <w:style w:type="paragraph" w:customStyle="1" w:styleId="p3">
    <w:name w:val="p3"/>
    <w:basedOn w:val="Normal"/>
    <w:rsid w:val="0082306C"/>
    <w:pPr>
      <w:widowControl w:val="0"/>
      <w:tabs>
        <w:tab w:val="left" w:pos="1077"/>
        <w:tab w:val="left" w:pos="1746"/>
      </w:tabs>
      <w:autoSpaceDE w:val="0"/>
      <w:autoSpaceDN w:val="0"/>
      <w:adjustRightInd w:val="0"/>
      <w:spacing w:line="238" w:lineRule="atLeast"/>
      <w:ind w:left="1078" w:firstLine="668"/>
    </w:pPr>
    <w:rPr>
      <w:lang w:val="en-US"/>
    </w:rPr>
  </w:style>
  <w:style w:type="paragraph" w:customStyle="1" w:styleId="p9">
    <w:name w:val="p9"/>
    <w:basedOn w:val="Normal"/>
    <w:rsid w:val="0082306C"/>
    <w:pPr>
      <w:widowControl w:val="0"/>
      <w:tabs>
        <w:tab w:val="left" w:pos="1190"/>
      </w:tabs>
      <w:autoSpaceDE w:val="0"/>
      <w:autoSpaceDN w:val="0"/>
      <w:adjustRightInd w:val="0"/>
      <w:spacing w:line="226" w:lineRule="atLeast"/>
      <w:ind w:left="829"/>
    </w:pPr>
    <w:rPr>
      <w:lang w:val="en-US"/>
    </w:rPr>
  </w:style>
  <w:style w:type="paragraph" w:customStyle="1" w:styleId="p10">
    <w:name w:val="p10"/>
    <w:basedOn w:val="Normal"/>
    <w:rsid w:val="0082306C"/>
    <w:pPr>
      <w:widowControl w:val="0"/>
      <w:tabs>
        <w:tab w:val="left" w:pos="1071"/>
        <w:tab w:val="left" w:pos="1309"/>
      </w:tabs>
      <w:autoSpaceDE w:val="0"/>
      <w:autoSpaceDN w:val="0"/>
      <w:adjustRightInd w:val="0"/>
      <w:spacing w:line="240" w:lineRule="atLeast"/>
      <w:ind w:left="1310" w:hanging="238"/>
    </w:pPr>
    <w:rPr>
      <w:lang w:val="en-US"/>
    </w:rPr>
  </w:style>
  <w:style w:type="paragraph" w:customStyle="1" w:styleId="p11">
    <w:name w:val="p11"/>
    <w:basedOn w:val="Normal"/>
    <w:rsid w:val="0082306C"/>
    <w:pPr>
      <w:widowControl w:val="0"/>
      <w:tabs>
        <w:tab w:val="left" w:pos="1077"/>
      </w:tabs>
      <w:autoSpaceDE w:val="0"/>
      <w:autoSpaceDN w:val="0"/>
      <w:adjustRightInd w:val="0"/>
      <w:spacing w:line="240" w:lineRule="atLeast"/>
      <w:ind w:left="716"/>
    </w:pPr>
    <w:rPr>
      <w:lang w:val="en-US"/>
    </w:rPr>
  </w:style>
  <w:style w:type="paragraph" w:customStyle="1" w:styleId="p14">
    <w:name w:val="p14"/>
    <w:basedOn w:val="Normal"/>
    <w:rsid w:val="0082306C"/>
    <w:pPr>
      <w:widowControl w:val="0"/>
      <w:tabs>
        <w:tab w:val="left" w:pos="204"/>
      </w:tabs>
      <w:autoSpaceDE w:val="0"/>
      <w:autoSpaceDN w:val="0"/>
      <w:adjustRightInd w:val="0"/>
      <w:spacing w:line="240" w:lineRule="atLeast"/>
    </w:pPr>
    <w:rPr>
      <w:lang w:val="en-US"/>
    </w:rPr>
  </w:style>
  <w:style w:type="paragraph" w:customStyle="1" w:styleId="p15">
    <w:name w:val="p15"/>
    <w:basedOn w:val="Normal"/>
    <w:rsid w:val="0082306C"/>
    <w:pPr>
      <w:widowControl w:val="0"/>
      <w:tabs>
        <w:tab w:val="left" w:pos="204"/>
      </w:tabs>
      <w:autoSpaceDE w:val="0"/>
      <w:autoSpaceDN w:val="0"/>
      <w:adjustRightInd w:val="0"/>
      <w:spacing w:line="226" w:lineRule="atLeast"/>
    </w:pPr>
    <w:rPr>
      <w:lang w:val="en-US"/>
    </w:rPr>
  </w:style>
  <w:style w:type="paragraph" w:customStyle="1" w:styleId="c8">
    <w:name w:val="c8"/>
    <w:basedOn w:val="Normal"/>
    <w:rsid w:val="0082306C"/>
    <w:pPr>
      <w:widowControl w:val="0"/>
      <w:autoSpaceDE w:val="0"/>
      <w:autoSpaceDN w:val="0"/>
      <w:adjustRightInd w:val="0"/>
      <w:spacing w:line="240" w:lineRule="atLeast"/>
      <w:jc w:val="center"/>
    </w:pPr>
    <w:rPr>
      <w:lang w:val="en-US"/>
    </w:rPr>
  </w:style>
  <w:style w:type="paragraph" w:customStyle="1" w:styleId="p16">
    <w:name w:val="p16"/>
    <w:basedOn w:val="Normal"/>
    <w:rsid w:val="0082306C"/>
    <w:pPr>
      <w:widowControl w:val="0"/>
      <w:tabs>
        <w:tab w:val="left" w:pos="844"/>
      </w:tabs>
      <w:autoSpaceDE w:val="0"/>
      <w:autoSpaceDN w:val="0"/>
      <w:adjustRightInd w:val="0"/>
      <w:spacing w:line="240" w:lineRule="atLeast"/>
      <w:ind w:left="483"/>
    </w:pPr>
    <w:rPr>
      <w:lang w:val="en-US"/>
    </w:rPr>
  </w:style>
  <w:style w:type="paragraph" w:customStyle="1" w:styleId="p18">
    <w:name w:val="p18"/>
    <w:basedOn w:val="Normal"/>
    <w:rsid w:val="0082306C"/>
    <w:pPr>
      <w:widowControl w:val="0"/>
      <w:tabs>
        <w:tab w:val="left" w:pos="1547"/>
        <w:tab w:val="left" w:pos="1751"/>
      </w:tabs>
      <w:autoSpaceDE w:val="0"/>
      <w:autoSpaceDN w:val="0"/>
      <w:adjustRightInd w:val="0"/>
      <w:spacing w:line="240" w:lineRule="atLeast"/>
      <w:ind w:left="1752" w:hanging="204"/>
    </w:pPr>
    <w:rPr>
      <w:lang w:val="en-US"/>
    </w:rPr>
  </w:style>
  <w:style w:type="paragraph" w:customStyle="1" w:styleId="p20">
    <w:name w:val="p20"/>
    <w:basedOn w:val="Normal"/>
    <w:rsid w:val="0082306C"/>
    <w:pPr>
      <w:widowControl w:val="0"/>
      <w:tabs>
        <w:tab w:val="left" w:pos="867"/>
      </w:tabs>
      <w:autoSpaceDE w:val="0"/>
      <w:autoSpaceDN w:val="0"/>
      <w:adjustRightInd w:val="0"/>
      <w:spacing w:line="240" w:lineRule="atLeast"/>
      <w:ind w:left="506"/>
    </w:pPr>
    <w:rPr>
      <w:lang w:val="en-US"/>
    </w:rPr>
  </w:style>
  <w:style w:type="paragraph" w:customStyle="1" w:styleId="t11">
    <w:name w:val="t11"/>
    <w:basedOn w:val="Normal"/>
    <w:rsid w:val="0082306C"/>
    <w:pPr>
      <w:widowControl w:val="0"/>
      <w:autoSpaceDE w:val="0"/>
      <w:autoSpaceDN w:val="0"/>
      <w:adjustRightInd w:val="0"/>
      <w:spacing w:line="240" w:lineRule="atLeast"/>
    </w:pPr>
    <w:rPr>
      <w:lang w:val="en-US"/>
    </w:rPr>
  </w:style>
  <w:style w:type="paragraph" w:customStyle="1" w:styleId="p1">
    <w:name w:val="p1"/>
    <w:basedOn w:val="Normal"/>
    <w:rsid w:val="0082306C"/>
    <w:pPr>
      <w:widowControl w:val="0"/>
      <w:tabs>
        <w:tab w:val="left" w:pos="1020"/>
        <w:tab w:val="left" w:pos="1712"/>
      </w:tabs>
      <w:autoSpaceDE w:val="0"/>
      <w:autoSpaceDN w:val="0"/>
      <w:adjustRightInd w:val="0"/>
      <w:spacing w:line="453" w:lineRule="atLeast"/>
      <w:ind w:left="1712" w:hanging="691"/>
    </w:pPr>
    <w:rPr>
      <w:lang w:val="en-US"/>
    </w:rPr>
  </w:style>
  <w:style w:type="paragraph" w:customStyle="1" w:styleId="t10">
    <w:name w:val="t10"/>
    <w:basedOn w:val="Normal"/>
    <w:rsid w:val="0082306C"/>
    <w:pPr>
      <w:widowControl w:val="0"/>
      <w:autoSpaceDE w:val="0"/>
      <w:autoSpaceDN w:val="0"/>
      <w:adjustRightInd w:val="0"/>
      <w:spacing w:line="240" w:lineRule="atLeast"/>
    </w:pPr>
    <w:rPr>
      <w:lang w:val="en-US"/>
    </w:rPr>
  </w:style>
  <w:style w:type="paragraph" w:customStyle="1" w:styleId="t2">
    <w:name w:val="t2"/>
    <w:basedOn w:val="Normal"/>
    <w:rsid w:val="0082306C"/>
    <w:pPr>
      <w:widowControl w:val="0"/>
      <w:autoSpaceDE w:val="0"/>
      <w:autoSpaceDN w:val="0"/>
      <w:adjustRightInd w:val="0"/>
      <w:spacing w:line="240" w:lineRule="atLeast"/>
    </w:pPr>
    <w:rPr>
      <w:lang w:val="en-US"/>
    </w:rPr>
  </w:style>
  <w:style w:type="paragraph" w:customStyle="1" w:styleId="c7">
    <w:name w:val="c7"/>
    <w:basedOn w:val="Normal"/>
    <w:rsid w:val="0082306C"/>
    <w:pPr>
      <w:widowControl w:val="0"/>
      <w:autoSpaceDE w:val="0"/>
      <w:autoSpaceDN w:val="0"/>
      <w:adjustRightInd w:val="0"/>
      <w:spacing w:line="240" w:lineRule="atLeast"/>
      <w:jc w:val="center"/>
    </w:pPr>
    <w:rPr>
      <w:lang w:val="en-US"/>
    </w:rPr>
  </w:style>
  <w:style w:type="paragraph" w:customStyle="1" w:styleId="t3">
    <w:name w:val="t3"/>
    <w:basedOn w:val="Normal"/>
    <w:rsid w:val="0082306C"/>
    <w:pPr>
      <w:widowControl w:val="0"/>
      <w:autoSpaceDE w:val="0"/>
      <w:autoSpaceDN w:val="0"/>
      <w:adjustRightInd w:val="0"/>
      <w:spacing w:line="240" w:lineRule="atLeast"/>
    </w:pPr>
    <w:rPr>
      <w:lang w:val="en-US"/>
    </w:rPr>
  </w:style>
  <w:style w:type="paragraph" w:customStyle="1" w:styleId="t4">
    <w:name w:val="t4"/>
    <w:basedOn w:val="Normal"/>
    <w:rsid w:val="0082306C"/>
    <w:pPr>
      <w:widowControl w:val="0"/>
      <w:autoSpaceDE w:val="0"/>
      <w:autoSpaceDN w:val="0"/>
      <w:adjustRightInd w:val="0"/>
      <w:spacing w:line="240" w:lineRule="atLeast"/>
    </w:pPr>
    <w:rPr>
      <w:lang w:val="en-US"/>
    </w:rPr>
  </w:style>
  <w:style w:type="paragraph" w:customStyle="1" w:styleId="t5">
    <w:name w:val="t5"/>
    <w:basedOn w:val="Normal"/>
    <w:rsid w:val="0082306C"/>
    <w:pPr>
      <w:widowControl w:val="0"/>
      <w:autoSpaceDE w:val="0"/>
      <w:autoSpaceDN w:val="0"/>
      <w:adjustRightInd w:val="0"/>
      <w:spacing w:line="240" w:lineRule="atLeast"/>
    </w:pPr>
    <w:rPr>
      <w:lang w:val="en-US"/>
    </w:rPr>
  </w:style>
  <w:style w:type="paragraph" w:customStyle="1" w:styleId="c6">
    <w:name w:val="c6"/>
    <w:basedOn w:val="Normal"/>
    <w:rsid w:val="0082306C"/>
    <w:pPr>
      <w:widowControl w:val="0"/>
      <w:autoSpaceDE w:val="0"/>
      <w:autoSpaceDN w:val="0"/>
      <w:adjustRightInd w:val="0"/>
      <w:spacing w:line="240" w:lineRule="atLeast"/>
      <w:jc w:val="center"/>
    </w:pPr>
    <w:rPr>
      <w:lang w:val="en-US"/>
    </w:rPr>
  </w:style>
  <w:style w:type="paragraph" w:customStyle="1" w:styleId="p22">
    <w:name w:val="p22"/>
    <w:basedOn w:val="Normal"/>
    <w:rsid w:val="0082306C"/>
    <w:pPr>
      <w:widowControl w:val="0"/>
      <w:tabs>
        <w:tab w:val="left" w:pos="2919"/>
      </w:tabs>
      <w:autoSpaceDE w:val="0"/>
      <w:autoSpaceDN w:val="0"/>
      <w:adjustRightInd w:val="0"/>
      <w:spacing w:line="240" w:lineRule="atLeast"/>
      <w:ind w:left="2558"/>
    </w:pPr>
    <w:rPr>
      <w:lang w:val="en-US"/>
    </w:rPr>
  </w:style>
  <w:style w:type="paragraph" w:customStyle="1" w:styleId="p23">
    <w:name w:val="p23"/>
    <w:basedOn w:val="Normal"/>
    <w:rsid w:val="0082306C"/>
    <w:pPr>
      <w:widowControl w:val="0"/>
      <w:tabs>
        <w:tab w:val="left" w:pos="680"/>
      </w:tabs>
      <w:autoSpaceDE w:val="0"/>
      <w:autoSpaceDN w:val="0"/>
      <w:adjustRightInd w:val="0"/>
      <w:spacing w:line="221" w:lineRule="atLeast"/>
      <w:ind w:firstLine="681"/>
    </w:pPr>
    <w:rPr>
      <w:lang w:val="en-US"/>
    </w:rPr>
  </w:style>
  <w:style w:type="paragraph" w:customStyle="1" w:styleId="p24">
    <w:name w:val="p24"/>
    <w:basedOn w:val="Normal"/>
    <w:rsid w:val="0082306C"/>
    <w:pPr>
      <w:widowControl w:val="0"/>
      <w:tabs>
        <w:tab w:val="left" w:pos="204"/>
      </w:tabs>
      <w:autoSpaceDE w:val="0"/>
      <w:autoSpaceDN w:val="0"/>
      <w:adjustRightInd w:val="0"/>
      <w:spacing w:line="240" w:lineRule="atLeast"/>
    </w:pPr>
    <w:rPr>
      <w:lang w:val="en-US"/>
    </w:rPr>
  </w:style>
  <w:style w:type="paragraph" w:customStyle="1" w:styleId="p25">
    <w:name w:val="p25"/>
    <w:basedOn w:val="Normal"/>
    <w:rsid w:val="0082306C"/>
    <w:pPr>
      <w:widowControl w:val="0"/>
      <w:tabs>
        <w:tab w:val="left" w:pos="1984"/>
      </w:tabs>
      <w:autoSpaceDE w:val="0"/>
      <w:autoSpaceDN w:val="0"/>
      <w:adjustRightInd w:val="0"/>
      <w:spacing w:line="240" w:lineRule="atLeast"/>
      <w:ind w:left="1623" w:hanging="1984"/>
    </w:pPr>
    <w:rPr>
      <w:lang w:val="en-US"/>
    </w:rPr>
  </w:style>
  <w:style w:type="paragraph" w:customStyle="1" w:styleId="p26">
    <w:name w:val="p26"/>
    <w:basedOn w:val="Normal"/>
    <w:rsid w:val="0082306C"/>
    <w:pPr>
      <w:widowControl w:val="0"/>
      <w:autoSpaceDE w:val="0"/>
      <w:autoSpaceDN w:val="0"/>
      <w:adjustRightInd w:val="0"/>
      <w:spacing w:line="221" w:lineRule="atLeast"/>
      <w:ind w:firstLine="681"/>
    </w:pPr>
    <w:rPr>
      <w:lang w:val="en-US"/>
    </w:rPr>
  </w:style>
  <w:style w:type="paragraph" w:customStyle="1" w:styleId="p27">
    <w:name w:val="p27"/>
    <w:basedOn w:val="Normal"/>
    <w:rsid w:val="0082306C"/>
    <w:pPr>
      <w:widowControl w:val="0"/>
      <w:tabs>
        <w:tab w:val="left" w:pos="238"/>
      </w:tabs>
      <w:autoSpaceDE w:val="0"/>
      <w:autoSpaceDN w:val="0"/>
      <w:adjustRightInd w:val="0"/>
      <w:spacing w:line="240" w:lineRule="atLeast"/>
      <w:ind w:left="124"/>
    </w:pPr>
    <w:rPr>
      <w:lang w:val="en-US"/>
    </w:rPr>
  </w:style>
  <w:style w:type="paragraph" w:customStyle="1" w:styleId="p28">
    <w:name w:val="p28"/>
    <w:basedOn w:val="Normal"/>
    <w:rsid w:val="0082306C"/>
    <w:pPr>
      <w:widowControl w:val="0"/>
      <w:tabs>
        <w:tab w:val="left" w:pos="204"/>
      </w:tabs>
      <w:autoSpaceDE w:val="0"/>
      <w:autoSpaceDN w:val="0"/>
      <w:adjustRightInd w:val="0"/>
      <w:spacing w:line="240" w:lineRule="atLeast"/>
    </w:pPr>
    <w:rPr>
      <w:lang w:val="en-US"/>
    </w:rPr>
  </w:style>
  <w:style w:type="paragraph" w:customStyle="1" w:styleId="p29">
    <w:name w:val="p29"/>
    <w:basedOn w:val="Normal"/>
    <w:rsid w:val="0082306C"/>
    <w:pPr>
      <w:widowControl w:val="0"/>
      <w:tabs>
        <w:tab w:val="left" w:pos="1621"/>
      </w:tabs>
      <w:autoSpaceDE w:val="0"/>
      <w:autoSpaceDN w:val="0"/>
      <w:adjustRightInd w:val="0"/>
      <w:spacing w:line="226" w:lineRule="atLeast"/>
    </w:pPr>
    <w:rPr>
      <w:lang w:val="en-US"/>
    </w:rPr>
  </w:style>
  <w:style w:type="paragraph" w:customStyle="1" w:styleId="p30">
    <w:name w:val="p30"/>
    <w:basedOn w:val="Normal"/>
    <w:rsid w:val="0082306C"/>
    <w:pPr>
      <w:widowControl w:val="0"/>
      <w:tabs>
        <w:tab w:val="left" w:pos="680"/>
        <w:tab w:val="left" w:pos="2205"/>
      </w:tabs>
      <w:autoSpaceDE w:val="0"/>
      <w:autoSpaceDN w:val="0"/>
      <w:adjustRightInd w:val="0"/>
      <w:spacing w:line="221" w:lineRule="atLeast"/>
      <w:ind w:firstLine="681"/>
    </w:pPr>
    <w:rPr>
      <w:lang w:val="en-US"/>
    </w:rPr>
  </w:style>
  <w:style w:type="paragraph" w:customStyle="1" w:styleId="p31">
    <w:name w:val="p31"/>
    <w:basedOn w:val="Normal"/>
    <w:rsid w:val="0082306C"/>
    <w:pPr>
      <w:widowControl w:val="0"/>
      <w:tabs>
        <w:tab w:val="left" w:pos="130"/>
      </w:tabs>
      <w:autoSpaceDE w:val="0"/>
      <w:autoSpaceDN w:val="0"/>
      <w:adjustRightInd w:val="0"/>
      <w:spacing w:line="240" w:lineRule="atLeast"/>
      <w:ind w:left="231"/>
    </w:pPr>
    <w:rPr>
      <w:lang w:val="en-US"/>
    </w:rPr>
  </w:style>
  <w:style w:type="paragraph" w:customStyle="1" w:styleId="p32">
    <w:name w:val="p32"/>
    <w:basedOn w:val="Normal"/>
    <w:rsid w:val="0082306C"/>
    <w:pPr>
      <w:widowControl w:val="0"/>
      <w:tabs>
        <w:tab w:val="left" w:pos="3140"/>
      </w:tabs>
      <w:autoSpaceDE w:val="0"/>
      <w:autoSpaceDN w:val="0"/>
      <w:adjustRightInd w:val="0"/>
      <w:spacing w:line="240" w:lineRule="atLeast"/>
      <w:ind w:left="2779" w:hanging="3140"/>
    </w:pPr>
    <w:rPr>
      <w:lang w:val="en-US"/>
    </w:rPr>
  </w:style>
  <w:style w:type="paragraph" w:customStyle="1" w:styleId="p33">
    <w:name w:val="p33"/>
    <w:basedOn w:val="Normal"/>
    <w:rsid w:val="0082306C"/>
    <w:pPr>
      <w:widowControl w:val="0"/>
      <w:autoSpaceDE w:val="0"/>
      <w:autoSpaceDN w:val="0"/>
      <w:adjustRightInd w:val="0"/>
      <w:spacing w:line="221" w:lineRule="atLeast"/>
      <w:ind w:left="131" w:firstLine="363"/>
    </w:pPr>
    <w:rPr>
      <w:lang w:val="en-US"/>
    </w:rPr>
  </w:style>
  <w:style w:type="paragraph" w:customStyle="1" w:styleId="p34">
    <w:name w:val="p34"/>
    <w:basedOn w:val="Normal"/>
    <w:rsid w:val="0082306C"/>
    <w:pPr>
      <w:widowControl w:val="0"/>
      <w:tabs>
        <w:tab w:val="left" w:pos="1644"/>
      </w:tabs>
      <w:autoSpaceDE w:val="0"/>
      <w:autoSpaceDN w:val="0"/>
      <w:adjustRightInd w:val="0"/>
      <w:spacing w:line="221" w:lineRule="atLeast"/>
    </w:pPr>
    <w:rPr>
      <w:lang w:val="en-US"/>
    </w:rPr>
  </w:style>
  <w:style w:type="paragraph" w:customStyle="1" w:styleId="c17">
    <w:name w:val="c17"/>
    <w:basedOn w:val="Normal"/>
    <w:rsid w:val="0082306C"/>
    <w:pPr>
      <w:widowControl w:val="0"/>
      <w:autoSpaceDE w:val="0"/>
      <w:autoSpaceDN w:val="0"/>
      <w:adjustRightInd w:val="0"/>
      <w:spacing w:line="240" w:lineRule="atLeast"/>
      <w:jc w:val="center"/>
    </w:pPr>
    <w:rPr>
      <w:lang w:val="en-US"/>
    </w:rPr>
  </w:style>
  <w:style w:type="paragraph" w:customStyle="1" w:styleId="c10">
    <w:name w:val="c10"/>
    <w:basedOn w:val="Normal"/>
    <w:rsid w:val="0082306C"/>
    <w:pPr>
      <w:widowControl w:val="0"/>
      <w:autoSpaceDE w:val="0"/>
      <w:autoSpaceDN w:val="0"/>
      <w:adjustRightInd w:val="0"/>
      <w:spacing w:line="240" w:lineRule="atLeast"/>
      <w:jc w:val="center"/>
    </w:pPr>
    <w:rPr>
      <w:lang w:val="en-US"/>
    </w:rPr>
  </w:style>
  <w:style w:type="paragraph" w:customStyle="1" w:styleId="t15">
    <w:name w:val="t15"/>
    <w:basedOn w:val="Normal"/>
    <w:rsid w:val="0082306C"/>
    <w:pPr>
      <w:widowControl w:val="0"/>
      <w:autoSpaceDE w:val="0"/>
      <w:autoSpaceDN w:val="0"/>
      <w:adjustRightInd w:val="0"/>
      <w:spacing w:line="240" w:lineRule="atLeast"/>
    </w:pPr>
    <w:rPr>
      <w:lang w:val="en-US"/>
    </w:rPr>
  </w:style>
  <w:style w:type="paragraph" w:customStyle="1" w:styleId="p19">
    <w:name w:val="p19"/>
    <w:basedOn w:val="Normal"/>
    <w:rsid w:val="0082306C"/>
    <w:pPr>
      <w:widowControl w:val="0"/>
      <w:tabs>
        <w:tab w:val="left" w:pos="946"/>
      </w:tabs>
      <w:autoSpaceDE w:val="0"/>
      <w:autoSpaceDN w:val="0"/>
      <w:adjustRightInd w:val="0"/>
      <w:spacing w:line="240" w:lineRule="atLeast"/>
      <w:ind w:left="407"/>
    </w:pPr>
    <w:rPr>
      <w:lang w:val="en-US"/>
    </w:rPr>
  </w:style>
  <w:style w:type="paragraph" w:customStyle="1" w:styleId="t17">
    <w:name w:val="t17"/>
    <w:basedOn w:val="Normal"/>
    <w:rsid w:val="0082306C"/>
    <w:pPr>
      <w:widowControl w:val="0"/>
      <w:autoSpaceDE w:val="0"/>
      <w:autoSpaceDN w:val="0"/>
      <w:adjustRightInd w:val="0"/>
      <w:spacing w:line="226" w:lineRule="atLeast"/>
    </w:pPr>
    <w:rPr>
      <w:lang w:val="en-US"/>
    </w:rPr>
  </w:style>
  <w:style w:type="paragraph" w:customStyle="1" w:styleId="c18">
    <w:name w:val="c18"/>
    <w:basedOn w:val="Normal"/>
    <w:rsid w:val="0082306C"/>
    <w:pPr>
      <w:widowControl w:val="0"/>
      <w:autoSpaceDE w:val="0"/>
      <w:autoSpaceDN w:val="0"/>
      <w:adjustRightInd w:val="0"/>
      <w:spacing w:line="240" w:lineRule="atLeast"/>
      <w:jc w:val="center"/>
    </w:pPr>
    <w:rPr>
      <w:lang w:val="en-US"/>
    </w:rPr>
  </w:style>
  <w:style w:type="paragraph" w:customStyle="1" w:styleId="c14">
    <w:name w:val="c14"/>
    <w:basedOn w:val="Normal"/>
    <w:rsid w:val="0082306C"/>
    <w:pPr>
      <w:widowControl w:val="0"/>
      <w:autoSpaceDE w:val="0"/>
      <w:autoSpaceDN w:val="0"/>
      <w:adjustRightInd w:val="0"/>
      <w:spacing w:line="240" w:lineRule="atLeast"/>
      <w:jc w:val="center"/>
    </w:pPr>
    <w:rPr>
      <w:lang w:val="en-US"/>
    </w:rPr>
  </w:style>
  <w:style w:type="paragraph" w:customStyle="1" w:styleId="c19">
    <w:name w:val="c19"/>
    <w:basedOn w:val="Normal"/>
    <w:rsid w:val="0082306C"/>
    <w:pPr>
      <w:widowControl w:val="0"/>
      <w:autoSpaceDE w:val="0"/>
      <w:autoSpaceDN w:val="0"/>
      <w:adjustRightInd w:val="0"/>
      <w:spacing w:line="240" w:lineRule="atLeast"/>
      <w:jc w:val="center"/>
    </w:pPr>
    <w:rPr>
      <w:lang w:val="en-US"/>
    </w:rPr>
  </w:style>
  <w:style w:type="paragraph" w:customStyle="1" w:styleId="c13">
    <w:name w:val="c13"/>
    <w:basedOn w:val="Normal"/>
    <w:rsid w:val="0082306C"/>
    <w:pPr>
      <w:widowControl w:val="0"/>
      <w:autoSpaceDE w:val="0"/>
      <w:autoSpaceDN w:val="0"/>
      <w:adjustRightInd w:val="0"/>
      <w:spacing w:line="240" w:lineRule="atLeast"/>
      <w:jc w:val="center"/>
    </w:pPr>
    <w:rPr>
      <w:lang w:val="en-US"/>
    </w:rPr>
  </w:style>
  <w:style w:type="paragraph" w:customStyle="1" w:styleId="p21">
    <w:name w:val="p21"/>
    <w:basedOn w:val="Normal"/>
    <w:rsid w:val="0082306C"/>
    <w:pPr>
      <w:widowControl w:val="0"/>
      <w:tabs>
        <w:tab w:val="left" w:pos="1332"/>
        <w:tab w:val="left" w:pos="1734"/>
      </w:tabs>
      <w:autoSpaceDE w:val="0"/>
      <w:autoSpaceDN w:val="0"/>
      <w:adjustRightInd w:val="0"/>
      <w:spacing w:line="260" w:lineRule="atLeast"/>
      <w:ind w:left="971"/>
    </w:pPr>
    <w:rPr>
      <w:lang w:val="en-US"/>
    </w:rPr>
  </w:style>
  <w:style w:type="paragraph" w:customStyle="1" w:styleId="c11">
    <w:name w:val="c11"/>
    <w:basedOn w:val="Normal"/>
    <w:rsid w:val="0082306C"/>
    <w:pPr>
      <w:widowControl w:val="0"/>
      <w:autoSpaceDE w:val="0"/>
      <w:autoSpaceDN w:val="0"/>
      <w:adjustRightInd w:val="0"/>
      <w:spacing w:line="240" w:lineRule="atLeast"/>
      <w:jc w:val="center"/>
    </w:pPr>
    <w:rPr>
      <w:lang w:val="en-US"/>
    </w:rPr>
  </w:style>
  <w:style w:type="paragraph" w:customStyle="1" w:styleId="t12">
    <w:name w:val="t12"/>
    <w:basedOn w:val="Normal"/>
    <w:rsid w:val="0082306C"/>
    <w:pPr>
      <w:widowControl w:val="0"/>
      <w:autoSpaceDE w:val="0"/>
      <w:autoSpaceDN w:val="0"/>
      <w:adjustRightInd w:val="0"/>
      <w:spacing w:line="240" w:lineRule="atLeast"/>
    </w:pPr>
    <w:rPr>
      <w:lang w:val="en-US"/>
    </w:rPr>
  </w:style>
  <w:style w:type="character" w:styleId="nfase">
    <w:name w:val="Emphasis"/>
    <w:uiPriority w:val="20"/>
    <w:qFormat/>
    <w:rsid w:val="0082306C"/>
    <w:rPr>
      <w:i/>
      <w:iCs/>
    </w:rPr>
  </w:style>
  <w:style w:type="character" w:customStyle="1" w:styleId="hiperlink">
    <w:name w:val="hiperlink"/>
    <w:basedOn w:val="Fontepargpadro"/>
    <w:rsid w:val="0082306C"/>
  </w:style>
  <w:style w:type="paragraph" w:customStyle="1" w:styleId="cabea">
    <w:name w:val="cabea"/>
    <w:basedOn w:val="Normal"/>
    <w:rsid w:val="0082306C"/>
    <w:pPr>
      <w:spacing w:before="100" w:beforeAutospacing="1" w:after="100" w:afterAutospacing="1"/>
    </w:pPr>
  </w:style>
  <w:style w:type="paragraph" w:customStyle="1" w:styleId="NoSpacing1">
    <w:name w:val="No Spacing1"/>
    <w:uiPriority w:val="1"/>
    <w:qFormat/>
    <w:rsid w:val="0082306C"/>
    <w:rPr>
      <w:rFonts w:ascii="Calibri" w:eastAsia="Calibri" w:hAnsi="Calibri"/>
      <w:sz w:val="22"/>
      <w:szCs w:val="22"/>
      <w:lang w:eastAsia="en-US"/>
    </w:rPr>
  </w:style>
  <w:style w:type="character" w:customStyle="1" w:styleId="TextodebaloChar1">
    <w:name w:val="Texto de balão Char1"/>
    <w:basedOn w:val="Fontepargpadro"/>
    <w:uiPriority w:val="99"/>
    <w:semiHidden/>
    <w:rsid w:val="0082306C"/>
    <w:rPr>
      <w:sz w:val="18"/>
      <w:szCs w:val="18"/>
    </w:rPr>
  </w:style>
  <w:style w:type="paragraph" w:customStyle="1" w:styleId="western">
    <w:name w:val="western"/>
    <w:basedOn w:val="Normal"/>
    <w:rsid w:val="0082306C"/>
    <w:pPr>
      <w:spacing w:before="100" w:beforeAutospacing="1" w:after="100" w:afterAutospacing="1"/>
    </w:pPr>
  </w:style>
  <w:style w:type="paragraph" w:customStyle="1" w:styleId="tpident">
    <w:name w:val="tpident"/>
    <w:basedOn w:val="Normal"/>
    <w:rsid w:val="0082306C"/>
    <w:pPr>
      <w:spacing w:before="100" w:beforeAutospacing="1" w:after="100" w:afterAutospacing="1"/>
    </w:pPr>
  </w:style>
  <w:style w:type="character" w:customStyle="1" w:styleId="ColorfulGrid-Accent1Char">
    <w:name w:val="Colorful Grid - Accent 1 Char"/>
    <w:link w:val="GradeMdia2-nfase2"/>
    <w:uiPriority w:val="29"/>
    <w:rsid w:val="0082306C"/>
    <w:rPr>
      <w:rFonts w:ascii="Ecofont_Spranq_eco_Sans" w:eastAsia="Calibri" w:hAnsi="Ecofont_Spranq_eco_Sans" w:cs="Tahoma"/>
      <w:i/>
      <w:iCs/>
      <w:color w:val="000000"/>
      <w:szCs w:val="24"/>
      <w:shd w:val="clear" w:color="auto" w:fill="FFFFCC"/>
      <w:lang w:eastAsia="en-US"/>
    </w:rPr>
  </w:style>
  <w:style w:type="table" w:styleId="GradeMdia2-nfase2">
    <w:name w:val="Medium Grid 2 Accent 2"/>
    <w:basedOn w:val="Tabelanormal"/>
    <w:link w:val="ColorfulGrid-Accent1Char"/>
    <w:uiPriority w:val="29"/>
    <w:rsid w:val="0082306C"/>
    <w:rPr>
      <w:rFonts w:ascii="Ecofont_Spranq_eco_Sans" w:eastAsia="Calibri" w:hAnsi="Ecofont_Spranq_eco_Sans" w:cs="Tahoma"/>
      <w:i/>
      <w:iCs/>
      <w:color w:val="000000"/>
      <w:szCs w:val="24"/>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msonormal0">
    <w:name w:val="msonormal"/>
    <w:basedOn w:val="Normal"/>
    <w:rsid w:val="0082306C"/>
    <w:pPr>
      <w:spacing w:before="100" w:beforeAutospacing="1" w:after="100" w:afterAutospacing="1"/>
    </w:pPr>
  </w:style>
  <w:style w:type="paragraph" w:customStyle="1" w:styleId="artart">
    <w:name w:val="artart"/>
    <w:basedOn w:val="Normal"/>
    <w:rsid w:val="0082306C"/>
    <w:pPr>
      <w:spacing w:before="100" w:beforeAutospacing="1" w:after="100" w:afterAutospacing="1"/>
    </w:pPr>
  </w:style>
  <w:style w:type="paragraph" w:customStyle="1" w:styleId="texto2">
    <w:name w:val="texto2"/>
    <w:basedOn w:val="Normal"/>
    <w:rsid w:val="0082306C"/>
    <w:pPr>
      <w:spacing w:before="100" w:beforeAutospacing="1" w:after="100" w:afterAutospacing="1"/>
    </w:pPr>
  </w:style>
  <w:style w:type="paragraph" w:customStyle="1" w:styleId="texto20">
    <w:name w:val="texto20"/>
    <w:basedOn w:val="Normal"/>
    <w:rsid w:val="0082306C"/>
    <w:pPr>
      <w:spacing w:before="100" w:beforeAutospacing="1" w:after="100" w:afterAutospacing="1"/>
    </w:pPr>
  </w:style>
  <w:style w:type="table" w:customStyle="1" w:styleId="TableNormal1">
    <w:name w:val="Table Normal1"/>
    <w:uiPriority w:val="2"/>
    <w:semiHidden/>
    <w:unhideWhenUsed/>
    <w:qFormat/>
    <w:rsid w:val="0082306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82306C"/>
    <w:pPr>
      <w:widowControl w:val="0"/>
      <w:autoSpaceDE w:val="0"/>
      <w:autoSpaceDN w:val="0"/>
      <w:spacing w:before="92"/>
      <w:ind w:left="1030"/>
      <w:outlineLvl w:val="1"/>
    </w:pPr>
    <w:rPr>
      <w:rFonts w:ascii="Arial" w:eastAsia="Arial" w:hAnsi="Arial" w:cs="Arial"/>
      <w:b/>
      <w:bCs/>
      <w:lang w:val="en-US" w:eastAsia="en-US" w:bidi="en-US"/>
    </w:rPr>
  </w:style>
  <w:style w:type="paragraph" w:customStyle="1" w:styleId="TableParagraph">
    <w:name w:val="Table Paragraph"/>
    <w:basedOn w:val="Normal"/>
    <w:uiPriority w:val="1"/>
    <w:qFormat/>
    <w:rsid w:val="0082306C"/>
    <w:pPr>
      <w:widowControl w:val="0"/>
      <w:autoSpaceDE w:val="0"/>
      <w:autoSpaceDN w:val="0"/>
    </w:pPr>
    <w:rPr>
      <w:rFonts w:ascii="Arial" w:eastAsia="Arial" w:hAnsi="Arial" w:cs="Arial"/>
      <w:sz w:val="22"/>
      <w:szCs w:val="22"/>
      <w:lang w:val="en-US" w:eastAsia="en-US" w:bidi="en-US"/>
    </w:rPr>
  </w:style>
  <w:style w:type="character" w:customStyle="1" w:styleId="Ttulo2Char1">
    <w:name w:val="Título 2 Char1"/>
    <w:rsid w:val="0082306C"/>
    <w:rPr>
      <w:rFonts w:ascii="Arial" w:eastAsia="Arial" w:hAnsi="Arial"/>
      <w:b/>
      <w:bCs/>
      <w:sz w:val="26"/>
      <w:szCs w:val="26"/>
      <w:lang w:val="en-US"/>
    </w:rPr>
  </w:style>
  <w:style w:type="paragraph" w:customStyle="1" w:styleId="Ttulo10">
    <w:name w:val="Título1"/>
    <w:basedOn w:val="Normal"/>
    <w:next w:val="Corpodetexto"/>
    <w:rsid w:val="0082306C"/>
    <w:pPr>
      <w:suppressAutoHyphens/>
      <w:jc w:val="center"/>
    </w:pPr>
    <w:rPr>
      <w:rFonts w:ascii="Arial" w:hAnsi="Arial" w:cs="Arial"/>
      <w:b/>
      <w:bCs/>
      <w:lang w:eastAsia="zh-CN"/>
    </w:rPr>
  </w:style>
  <w:style w:type="paragraph" w:customStyle="1" w:styleId="Recuodecorpodetexto21">
    <w:name w:val="Recuo de corpo de texto 21"/>
    <w:basedOn w:val="Normal"/>
    <w:rsid w:val="0082306C"/>
    <w:pPr>
      <w:suppressAutoHyphens/>
      <w:ind w:firstLine="2520"/>
      <w:jc w:val="both"/>
    </w:pPr>
    <w:rPr>
      <w:rFonts w:ascii="Arial" w:hAnsi="Arial" w:cs="Arial"/>
      <w:lang w:eastAsia="zh-CN"/>
    </w:rPr>
  </w:style>
  <w:style w:type="paragraph" w:customStyle="1" w:styleId="Normal1">
    <w:name w:val="Normal1"/>
    <w:rsid w:val="0082306C"/>
    <w:pPr>
      <w:widowControl w:val="0"/>
      <w:suppressAutoHyphens/>
      <w:autoSpaceDE w:val="0"/>
    </w:pPr>
    <w:rPr>
      <w:rFonts w:cs="Arial"/>
      <w:color w:val="000000"/>
      <w:szCs w:val="24"/>
      <w:lang w:eastAsia="zh-CN"/>
    </w:rPr>
  </w:style>
  <w:style w:type="paragraph" w:customStyle="1" w:styleId="CM79">
    <w:name w:val="CM79"/>
    <w:basedOn w:val="Normal1"/>
    <w:next w:val="Normal1"/>
    <w:rsid w:val="0082306C"/>
    <w:pPr>
      <w:spacing w:after="398"/>
    </w:pPr>
    <w:rPr>
      <w:rFonts w:cs="Times New Roman"/>
      <w:color w:val="auto"/>
    </w:rPr>
  </w:style>
  <w:style w:type="paragraph" w:customStyle="1" w:styleId="textbody">
    <w:name w:val="textbody"/>
    <w:basedOn w:val="Normal"/>
    <w:rsid w:val="0082306C"/>
    <w:pPr>
      <w:spacing w:before="100" w:beforeAutospacing="1" w:after="100" w:afterAutospacing="1"/>
    </w:pPr>
  </w:style>
  <w:style w:type="paragraph" w:customStyle="1" w:styleId="preformattedtext">
    <w:name w:val="preformattedtext"/>
    <w:basedOn w:val="Normal"/>
    <w:rsid w:val="0082306C"/>
    <w:pPr>
      <w:spacing w:before="100" w:beforeAutospacing="1" w:after="100" w:afterAutospacing="1"/>
    </w:pPr>
  </w:style>
  <w:style w:type="paragraph" w:customStyle="1" w:styleId="padro">
    <w:name w:val="padro"/>
    <w:basedOn w:val="Normal"/>
    <w:rsid w:val="0082306C"/>
    <w:pPr>
      <w:spacing w:before="100" w:beforeAutospacing="1" w:after="100" w:afterAutospacing="1"/>
    </w:pPr>
  </w:style>
  <w:style w:type="paragraph" w:styleId="Citao">
    <w:name w:val="Quote"/>
    <w:aliases w:val="TCU,Citação AGU"/>
    <w:basedOn w:val="Normal"/>
    <w:next w:val="Normal"/>
    <w:link w:val="CitaoChar"/>
    <w:uiPriority w:val="29"/>
    <w:qFormat/>
    <w:rsid w:val="0082306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aliases w:val="TCU Char,Citação AGU Char"/>
    <w:basedOn w:val="Fontepargpadro"/>
    <w:link w:val="Citao"/>
    <w:uiPriority w:val="29"/>
    <w:rsid w:val="0082306C"/>
    <w:rPr>
      <w:rFonts w:ascii="Arial" w:eastAsia="Calibri" w:hAnsi="Arial" w:cs="Tahoma"/>
      <w:i/>
      <w:iCs/>
      <w:color w:val="000000"/>
      <w:szCs w:val="24"/>
      <w:shd w:val="clear" w:color="auto" w:fill="FFFFCC"/>
      <w:lang w:eastAsia="en-US"/>
    </w:rPr>
  </w:style>
  <w:style w:type="paragraph" w:customStyle="1" w:styleId="Nivel01">
    <w:name w:val="Nivel 01"/>
    <w:basedOn w:val="Ttulo1"/>
    <w:next w:val="Normal"/>
    <w:link w:val="Nivel01Char"/>
    <w:qFormat/>
    <w:rsid w:val="0082306C"/>
    <w:pPr>
      <w:spacing w:line="276" w:lineRule="auto"/>
      <w:ind w:right="-15"/>
      <w:jc w:val="both"/>
    </w:pPr>
    <w:rPr>
      <w:rFonts w:ascii="Arial" w:hAnsi="Arial"/>
      <w:bCs/>
      <w:color w:val="000000"/>
      <w:sz w:val="20"/>
      <w:szCs w:val="20"/>
    </w:rPr>
  </w:style>
  <w:style w:type="character" w:customStyle="1" w:styleId="Nivel01Char">
    <w:name w:val="Nivel 01 Char"/>
    <w:link w:val="Nivel01"/>
    <w:rsid w:val="0082306C"/>
    <w:rPr>
      <w:rFonts w:ascii="Arial" w:hAnsi="Arial"/>
      <w:b/>
      <w:bCs/>
      <w:color w:val="000000"/>
    </w:rPr>
  </w:style>
  <w:style w:type="paragraph" w:customStyle="1" w:styleId="PADRO0">
    <w:name w:val="PADRÃO"/>
    <w:rsid w:val="0082306C"/>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link w:val="Citao1"/>
    <w:rsid w:val="0082306C"/>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82306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 w:val="20"/>
      <w:szCs w:val="20"/>
    </w:rPr>
  </w:style>
  <w:style w:type="paragraph" w:customStyle="1" w:styleId="Nivel10">
    <w:name w:val="Nivel1"/>
    <w:basedOn w:val="Ttulo1"/>
    <w:link w:val="Nivel1Char"/>
    <w:qFormat/>
    <w:rsid w:val="0082306C"/>
    <w:pPr>
      <w:spacing w:after="0" w:line="276" w:lineRule="auto"/>
      <w:ind w:left="644" w:hanging="360"/>
      <w:jc w:val="both"/>
    </w:pPr>
    <w:rPr>
      <w:rFonts w:ascii="Arial" w:hAnsi="Arial"/>
      <w:color w:val="000000"/>
      <w:sz w:val="20"/>
      <w:szCs w:val="20"/>
    </w:rPr>
  </w:style>
  <w:style w:type="paragraph" w:customStyle="1" w:styleId="Nivel2">
    <w:name w:val="Nivel 2"/>
    <w:link w:val="Nivel2Char"/>
    <w:qFormat/>
    <w:rsid w:val="0082306C"/>
    <w:pPr>
      <w:numPr>
        <w:ilvl w:val="1"/>
        <w:numId w:val="1"/>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82306C"/>
    <w:pPr>
      <w:numPr>
        <w:ilvl w:val="0"/>
      </w:numPr>
      <w:ind w:left="720"/>
    </w:pPr>
    <w:rPr>
      <w:rFonts w:cs="Arial"/>
      <w:b/>
    </w:rPr>
  </w:style>
  <w:style w:type="paragraph" w:customStyle="1" w:styleId="Nivel3">
    <w:name w:val="Nivel 3"/>
    <w:basedOn w:val="Nivel2"/>
    <w:qFormat/>
    <w:rsid w:val="0082306C"/>
    <w:pPr>
      <w:numPr>
        <w:ilvl w:val="2"/>
      </w:numPr>
      <w:ind w:left="1080" w:hanging="720"/>
    </w:pPr>
    <w:rPr>
      <w:rFonts w:cs="Arial"/>
      <w:color w:val="000000"/>
    </w:rPr>
  </w:style>
  <w:style w:type="paragraph" w:customStyle="1" w:styleId="Nivel4">
    <w:name w:val="Nivel 4"/>
    <w:basedOn w:val="Nivel3"/>
    <w:link w:val="Nivel4Char"/>
    <w:qFormat/>
    <w:rsid w:val="0082306C"/>
    <w:pPr>
      <w:numPr>
        <w:ilvl w:val="3"/>
      </w:numPr>
      <w:ind w:left="1080" w:hanging="720"/>
    </w:pPr>
    <w:rPr>
      <w:color w:val="auto"/>
    </w:rPr>
  </w:style>
  <w:style w:type="paragraph" w:customStyle="1" w:styleId="Nivel5">
    <w:name w:val="Nivel 5"/>
    <w:basedOn w:val="Nivel4"/>
    <w:qFormat/>
    <w:rsid w:val="0082306C"/>
    <w:pPr>
      <w:numPr>
        <w:ilvl w:val="4"/>
      </w:numPr>
      <w:tabs>
        <w:tab w:val="num" w:pos="360"/>
      </w:tabs>
      <w:ind w:left="2232" w:hanging="360"/>
    </w:pPr>
  </w:style>
  <w:style w:type="character" w:customStyle="1" w:styleId="Nivel4Char">
    <w:name w:val="Nivel 4 Char"/>
    <w:link w:val="Nivel4"/>
    <w:rsid w:val="0082306C"/>
    <w:rPr>
      <w:rFonts w:ascii="Ecofont_Spranq_eco_Sans" w:eastAsia="Arial Unicode MS" w:hAnsi="Ecofont_Spranq_eco_Sans" w:cs="Arial"/>
    </w:rPr>
  </w:style>
  <w:style w:type="character" w:customStyle="1" w:styleId="Nivel1Char">
    <w:name w:val="Nivel1 Char"/>
    <w:link w:val="Nivel10"/>
    <w:rsid w:val="0082306C"/>
    <w:rPr>
      <w:rFonts w:ascii="Arial" w:hAnsi="Arial"/>
      <w:b/>
      <w:color w:val="000000"/>
    </w:rPr>
  </w:style>
  <w:style w:type="character" w:customStyle="1" w:styleId="normalchar1">
    <w:name w:val="normal__char1"/>
    <w:rsid w:val="0082306C"/>
    <w:rPr>
      <w:rFonts w:ascii="Arial" w:hAnsi="Arial" w:cs="Arial" w:hint="default"/>
      <w:strike w:val="0"/>
      <w:dstrike w:val="0"/>
      <w:sz w:val="24"/>
      <w:szCs w:val="24"/>
      <w:u w:val="none"/>
      <w:effect w:val="none"/>
    </w:rPr>
  </w:style>
  <w:style w:type="paragraph" w:customStyle="1" w:styleId="yiv3796214373ydp9a2b4993yiv0805373868ydp74154faparagraph">
    <w:name w:val="yiv3796214373ydp9a2b4993yiv0805373868ydp74154faparagraph"/>
    <w:basedOn w:val="Normal"/>
    <w:rsid w:val="0082306C"/>
    <w:pPr>
      <w:spacing w:before="100" w:beforeAutospacing="1" w:after="100" w:afterAutospacing="1"/>
    </w:pPr>
  </w:style>
  <w:style w:type="character" w:customStyle="1" w:styleId="yiv3796214373ydp9a2b4993yiv0805373868ydp74154fanormaltextrun">
    <w:name w:val="yiv3796214373ydp9a2b4993yiv0805373868ydp74154fanormaltextrun"/>
    <w:basedOn w:val="Fontepargpadro"/>
    <w:rsid w:val="0082306C"/>
  </w:style>
  <w:style w:type="character" w:customStyle="1" w:styleId="MenoPendente1">
    <w:name w:val="Menção Pendente1"/>
    <w:basedOn w:val="Fontepargpadro"/>
    <w:uiPriority w:val="99"/>
    <w:semiHidden/>
    <w:unhideWhenUsed/>
    <w:rsid w:val="0082306C"/>
    <w:rPr>
      <w:color w:val="605E5C"/>
      <w:shd w:val="clear" w:color="auto" w:fill="E1DFDD"/>
    </w:rPr>
  </w:style>
  <w:style w:type="character" w:customStyle="1" w:styleId="Nivel2Char">
    <w:name w:val="Nivel 2 Char"/>
    <w:basedOn w:val="Fontepargpadro"/>
    <w:link w:val="Nivel2"/>
    <w:locked/>
    <w:rsid w:val="0082306C"/>
    <w:rPr>
      <w:rFonts w:ascii="Ecofont_Spranq_eco_Sans" w:eastAsia="Arial Unicode MS" w:hAnsi="Ecofont_Spranq_eco_Sans"/>
    </w:rPr>
  </w:style>
  <w:style w:type="paragraph" w:customStyle="1" w:styleId="Nvel2Opcional">
    <w:name w:val="Nível 2 Opcional"/>
    <w:basedOn w:val="Normal"/>
    <w:link w:val="Nvel2OpcionalChar"/>
    <w:qFormat/>
    <w:rsid w:val="0082306C"/>
    <w:pPr>
      <w:spacing w:before="120" w:after="120" w:line="276" w:lineRule="auto"/>
      <w:ind w:left="432" w:hanging="432"/>
      <w:jc w:val="both"/>
    </w:pPr>
    <w:rPr>
      <w:rFonts w:ascii="Arial" w:hAnsi="Arial" w:cs="Arial"/>
      <w:i/>
      <w:color w:val="FF0000"/>
      <w:sz w:val="20"/>
      <w:szCs w:val="20"/>
    </w:rPr>
  </w:style>
  <w:style w:type="character" w:customStyle="1" w:styleId="Nvel2OpcionalChar">
    <w:name w:val="Nível 2 Opcional Char"/>
    <w:basedOn w:val="Fontepargpadro"/>
    <w:link w:val="Nvel2Opcional"/>
    <w:locked/>
    <w:rsid w:val="0082306C"/>
    <w:rPr>
      <w:rFonts w:ascii="Arial" w:hAnsi="Arial" w:cs="Arial"/>
      <w:i/>
      <w:color w:val="FF0000"/>
    </w:rPr>
  </w:style>
  <w:style w:type="numbering" w:customStyle="1" w:styleId="Semlista2">
    <w:name w:val="Sem lista2"/>
    <w:next w:val="Semlista"/>
    <w:uiPriority w:val="99"/>
    <w:semiHidden/>
    <w:unhideWhenUsed/>
    <w:rsid w:val="00C137FF"/>
  </w:style>
  <w:style w:type="table" w:customStyle="1" w:styleId="Tabelacomgrade2">
    <w:name w:val="Tabela com grade2"/>
    <w:basedOn w:val="Tabelanormal"/>
    <w:next w:val="Tabelacomgrade"/>
    <w:rsid w:val="00C137FF"/>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Mdia2-nfase21">
    <w:name w:val="Grade Média 2 - Ênfase 21"/>
    <w:basedOn w:val="Tabelanormal"/>
    <w:next w:val="GradeMdia2-nfase2"/>
    <w:uiPriority w:val="29"/>
    <w:rsid w:val="00C137FF"/>
    <w:rPr>
      <w:rFonts w:ascii="Ecofont_Spranq_eco_Sans" w:eastAsia="Calibri" w:hAnsi="Ecofont_Spranq_eco_Sans" w:cs="Tahoma"/>
      <w:i/>
      <w:iCs/>
      <w:color w:val="000000"/>
      <w:szCs w:val="24"/>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Normal2">
    <w:name w:val="Table Normal2"/>
    <w:uiPriority w:val="2"/>
    <w:semiHidden/>
    <w:unhideWhenUsed/>
    <w:qFormat/>
    <w:rsid w:val="00C137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g-star-inserted">
    <w:name w:val="ng-star-inserted"/>
    <w:basedOn w:val="Fontepargpadro"/>
    <w:rsid w:val="0004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25">
      <w:bodyDiv w:val="1"/>
      <w:marLeft w:val="0"/>
      <w:marRight w:val="0"/>
      <w:marTop w:val="0"/>
      <w:marBottom w:val="0"/>
      <w:divBdr>
        <w:top w:val="none" w:sz="0" w:space="0" w:color="auto"/>
        <w:left w:val="none" w:sz="0" w:space="0" w:color="auto"/>
        <w:bottom w:val="none" w:sz="0" w:space="0" w:color="auto"/>
        <w:right w:val="none" w:sz="0" w:space="0" w:color="auto"/>
      </w:divBdr>
    </w:div>
    <w:div w:id="31805970">
      <w:bodyDiv w:val="1"/>
      <w:marLeft w:val="0"/>
      <w:marRight w:val="0"/>
      <w:marTop w:val="0"/>
      <w:marBottom w:val="0"/>
      <w:divBdr>
        <w:top w:val="none" w:sz="0" w:space="0" w:color="auto"/>
        <w:left w:val="none" w:sz="0" w:space="0" w:color="auto"/>
        <w:bottom w:val="none" w:sz="0" w:space="0" w:color="auto"/>
        <w:right w:val="none" w:sz="0" w:space="0" w:color="auto"/>
      </w:divBdr>
    </w:div>
    <w:div w:id="60367428">
      <w:bodyDiv w:val="1"/>
      <w:marLeft w:val="0"/>
      <w:marRight w:val="0"/>
      <w:marTop w:val="0"/>
      <w:marBottom w:val="0"/>
      <w:divBdr>
        <w:top w:val="none" w:sz="0" w:space="0" w:color="auto"/>
        <w:left w:val="none" w:sz="0" w:space="0" w:color="auto"/>
        <w:bottom w:val="none" w:sz="0" w:space="0" w:color="auto"/>
        <w:right w:val="none" w:sz="0" w:space="0" w:color="auto"/>
      </w:divBdr>
    </w:div>
    <w:div w:id="100338543">
      <w:bodyDiv w:val="1"/>
      <w:marLeft w:val="0"/>
      <w:marRight w:val="0"/>
      <w:marTop w:val="0"/>
      <w:marBottom w:val="0"/>
      <w:divBdr>
        <w:top w:val="none" w:sz="0" w:space="0" w:color="auto"/>
        <w:left w:val="none" w:sz="0" w:space="0" w:color="auto"/>
        <w:bottom w:val="none" w:sz="0" w:space="0" w:color="auto"/>
        <w:right w:val="none" w:sz="0" w:space="0" w:color="auto"/>
      </w:divBdr>
    </w:div>
    <w:div w:id="147672149">
      <w:bodyDiv w:val="1"/>
      <w:marLeft w:val="0"/>
      <w:marRight w:val="0"/>
      <w:marTop w:val="0"/>
      <w:marBottom w:val="0"/>
      <w:divBdr>
        <w:top w:val="none" w:sz="0" w:space="0" w:color="auto"/>
        <w:left w:val="none" w:sz="0" w:space="0" w:color="auto"/>
        <w:bottom w:val="none" w:sz="0" w:space="0" w:color="auto"/>
        <w:right w:val="none" w:sz="0" w:space="0" w:color="auto"/>
      </w:divBdr>
    </w:div>
    <w:div w:id="149634339">
      <w:bodyDiv w:val="1"/>
      <w:marLeft w:val="0"/>
      <w:marRight w:val="0"/>
      <w:marTop w:val="0"/>
      <w:marBottom w:val="0"/>
      <w:divBdr>
        <w:top w:val="none" w:sz="0" w:space="0" w:color="auto"/>
        <w:left w:val="none" w:sz="0" w:space="0" w:color="auto"/>
        <w:bottom w:val="none" w:sz="0" w:space="0" w:color="auto"/>
        <w:right w:val="none" w:sz="0" w:space="0" w:color="auto"/>
      </w:divBdr>
    </w:div>
    <w:div w:id="213389991">
      <w:bodyDiv w:val="1"/>
      <w:marLeft w:val="0"/>
      <w:marRight w:val="0"/>
      <w:marTop w:val="0"/>
      <w:marBottom w:val="0"/>
      <w:divBdr>
        <w:top w:val="none" w:sz="0" w:space="0" w:color="auto"/>
        <w:left w:val="none" w:sz="0" w:space="0" w:color="auto"/>
        <w:bottom w:val="none" w:sz="0" w:space="0" w:color="auto"/>
        <w:right w:val="none" w:sz="0" w:space="0" w:color="auto"/>
      </w:divBdr>
    </w:div>
    <w:div w:id="281805486">
      <w:bodyDiv w:val="1"/>
      <w:marLeft w:val="0"/>
      <w:marRight w:val="0"/>
      <w:marTop w:val="0"/>
      <w:marBottom w:val="0"/>
      <w:divBdr>
        <w:top w:val="none" w:sz="0" w:space="0" w:color="auto"/>
        <w:left w:val="none" w:sz="0" w:space="0" w:color="auto"/>
        <w:bottom w:val="none" w:sz="0" w:space="0" w:color="auto"/>
        <w:right w:val="none" w:sz="0" w:space="0" w:color="auto"/>
      </w:divBdr>
    </w:div>
    <w:div w:id="284384756">
      <w:bodyDiv w:val="1"/>
      <w:marLeft w:val="0"/>
      <w:marRight w:val="0"/>
      <w:marTop w:val="0"/>
      <w:marBottom w:val="0"/>
      <w:divBdr>
        <w:top w:val="none" w:sz="0" w:space="0" w:color="auto"/>
        <w:left w:val="none" w:sz="0" w:space="0" w:color="auto"/>
        <w:bottom w:val="none" w:sz="0" w:space="0" w:color="auto"/>
        <w:right w:val="none" w:sz="0" w:space="0" w:color="auto"/>
      </w:divBdr>
    </w:div>
    <w:div w:id="338125602">
      <w:bodyDiv w:val="1"/>
      <w:marLeft w:val="0"/>
      <w:marRight w:val="0"/>
      <w:marTop w:val="0"/>
      <w:marBottom w:val="0"/>
      <w:divBdr>
        <w:top w:val="none" w:sz="0" w:space="0" w:color="auto"/>
        <w:left w:val="none" w:sz="0" w:space="0" w:color="auto"/>
        <w:bottom w:val="none" w:sz="0" w:space="0" w:color="auto"/>
        <w:right w:val="none" w:sz="0" w:space="0" w:color="auto"/>
      </w:divBdr>
    </w:div>
    <w:div w:id="596594377">
      <w:bodyDiv w:val="1"/>
      <w:marLeft w:val="0"/>
      <w:marRight w:val="0"/>
      <w:marTop w:val="0"/>
      <w:marBottom w:val="0"/>
      <w:divBdr>
        <w:top w:val="none" w:sz="0" w:space="0" w:color="auto"/>
        <w:left w:val="none" w:sz="0" w:space="0" w:color="auto"/>
        <w:bottom w:val="none" w:sz="0" w:space="0" w:color="auto"/>
        <w:right w:val="none" w:sz="0" w:space="0" w:color="auto"/>
      </w:divBdr>
    </w:div>
    <w:div w:id="708342710">
      <w:bodyDiv w:val="1"/>
      <w:marLeft w:val="0"/>
      <w:marRight w:val="0"/>
      <w:marTop w:val="0"/>
      <w:marBottom w:val="0"/>
      <w:divBdr>
        <w:top w:val="none" w:sz="0" w:space="0" w:color="auto"/>
        <w:left w:val="none" w:sz="0" w:space="0" w:color="auto"/>
        <w:bottom w:val="none" w:sz="0" w:space="0" w:color="auto"/>
        <w:right w:val="none" w:sz="0" w:space="0" w:color="auto"/>
      </w:divBdr>
    </w:div>
    <w:div w:id="773791279">
      <w:bodyDiv w:val="1"/>
      <w:marLeft w:val="0"/>
      <w:marRight w:val="0"/>
      <w:marTop w:val="0"/>
      <w:marBottom w:val="0"/>
      <w:divBdr>
        <w:top w:val="none" w:sz="0" w:space="0" w:color="auto"/>
        <w:left w:val="none" w:sz="0" w:space="0" w:color="auto"/>
        <w:bottom w:val="none" w:sz="0" w:space="0" w:color="auto"/>
        <w:right w:val="none" w:sz="0" w:space="0" w:color="auto"/>
      </w:divBdr>
    </w:div>
    <w:div w:id="791291894">
      <w:bodyDiv w:val="1"/>
      <w:marLeft w:val="0"/>
      <w:marRight w:val="0"/>
      <w:marTop w:val="0"/>
      <w:marBottom w:val="0"/>
      <w:divBdr>
        <w:top w:val="none" w:sz="0" w:space="0" w:color="auto"/>
        <w:left w:val="none" w:sz="0" w:space="0" w:color="auto"/>
        <w:bottom w:val="none" w:sz="0" w:space="0" w:color="auto"/>
        <w:right w:val="none" w:sz="0" w:space="0" w:color="auto"/>
      </w:divBdr>
    </w:div>
    <w:div w:id="927930772">
      <w:bodyDiv w:val="1"/>
      <w:marLeft w:val="0"/>
      <w:marRight w:val="0"/>
      <w:marTop w:val="0"/>
      <w:marBottom w:val="0"/>
      <w:divBdr>
        <w:top w:val="none" w:sz="0" w:space="0" w:color="auto"/>
        <w:left w:val="none" w:sz="0" w:space="0" w:color="auto"/>
        <w:bottom w:val="none" w:sz="0" w:space="0" w:color="auto"/>
        <w:right w:val="none" w:sz="0" w:space="0" w:color="auto"/>
      </w:divBdr>
    </w:div>
    <w:div w:id="932007509">
      <w:bodyDiv w:val="1"/>
      <w:marLeft w:val="0"/>
      <w:marRight w:val="0"/>
      <w:marTop w:val="0"/>
      <w:marBottom w:val="0"/>
      <w:divBdr>
        <w:top w:val="none" w:sz="0" w:space="0" w:color="auto"/>
        <w:left w:val="none" w:sz="0" w:space="0" w:color="auto"/>
        <w:bottom w:val="none" w:sz="0" w:space="0" w:color="auto"/>
        <w:right w:val="none" w:sz="0" w:space="0" w:color="auto"/>
      </w:divBdr>
    </w:div>
    <w:div w:id="965967395">
      <w:bodyDiv w:val="1"/>
      <w:marLeft w:val="0"/>
      <w:marRight w:val="0"/>
      <w:marTop w:val="0"/>
      <w:marBottom w:val="0"/>
      <w:divBdr>
        <w:top w:val="none" w:sz="0" w:space="0" w:color="auto"/>
        <w:left w:val="none" w:sz="0" w:space="0" w:color="auto"/>
        <w:bottom w:val="none" w:sz="0" w:space="0" w:color="auto"/>
        <w:right w:val="none" w:sz="0" w:space="0" w:color="auto"/>
      </w:divBdr>
    </w:div>
    <w:div w:id="1192303801">
      <w:bodyDiv w:val="1"/>
      <w:marLeft w:val="0"/>
      <w:marRight w:val="0"/>
      <w:marTop w:val="0"/>
      <w:marBottom w:val="0"/>
      <w:divBdr>
        <w:top w:val="none" w:sz="0" w:space="0" w:color="auto"/>
        <w:left w:val="none" w:sz="0" w:space="0" w:color="auto"/>
        <w:bottom w:val="none" w:sz="0" w:space="0" w:color="auto"/>
        <w:right w:val="none" w:sz="0" w:space="0" w:color="auto"/>
      </w:divBdr>
      <w:divsChild>
        <w:div w:id="1713530342">
          <w:marLeft w:val="0"/>
          <w:marRight w:val="0"/>
          <w:marTop w:val="0"/>
          <w:marBottom w:val="0"/>
          <w:divBdr>
            <w:top w:val="none" w:sz="0" w:space="0" w:color="auto"/>
            <w:left w:val="none" w:sz="0" w:space="0" w:color="auto"/>
            <w:bottom w:val="none" w:sz="0" w:space="0" w:color="auto"/>
            <w:right w:val="none" w:sz="0" w:space="0" w:color="auto"/>
          </w:divBdr>
        </w:div>
      </w:divsChild>
    </w:div>
    <w:div w:id="1220435076">
      <w:bodyDiv w:val="1"/>
      <w:marLeft w:val="0"/>
      <w:marRight w:val="0"/>
      <w:marTop w:val="0"/>
      <w:marBottom w:val="0"/>
      <w:divBdr>
        <w:top w:val="none" w:sz="0" w:space="0" w:color="auto"/>
        <w:left w:val="none" w:sz="0" w:space="0" w:color="auto"/>
        <w:bottom w:val="none" w:sz="0" w:space="0" w:color="auto"/>
        <w:right w:val="none" w:sz="0" w:space="0" w:color="auto"/>
      </w:divBdr>
    </w:div>
    <w:div w:id="1222056889">
      <w:bodyDiv w:val="1"/>
      <w:marLeft w:val="0"/>
      <w:marRight w:val="0"/>
      <w:marTop w:val="0"/>
      <w:marBottom w:val="0"/>
      <w:divBdr>
        <w:top w:val="none" w:sz="0" w:space="0" w:color="auto"/>
        <w:left w:val="none" w:sz="0" w:space="0" w:color="auto"/>
        <w:bottom w:val="none" w:sz="0" w:space="0" w:color="auto"/>
        <w:right w:val="none" w:sz="0" w:space="0" w:color="auto"/>
      </w:divBdr>
    </w:div>
    <w:div w:id="1246693854">
      <w:bodyDiv w:val="1"/>
      <w:marLeft w:val="0"/>
      <w:marRight w:val="0"/>
      <w:marTop w:val="0"/>
      <w:marBottom w:val="0"/>
      <w:divBdr>
        <w:top w:val="none" w:sz="0" w:space="0" w:color="auto"/>
        <w:left w:val="none" w:sz="0" w:space="0" w:color="auto"/>
        <w:bottom w:val="none" w:sz="0" w:space="0" w:color="auto"/>
        <w:right w:val="none" w:sz="0" w:space="0" w:color="auto"/>
      </w:divBdr>
    </w:div>
    <w:div w:id="1291478111">
      <w:bodyDiv w:val="1"/>
      <w:marLeft w:val="0"/>
      <w:marRight w:val="0"/>
      <w:marTop w:val="0"/>
      <w:marBottom w:val="0"/>
      <w:divBdr>
        <w:top w:val="none" w:sz="0" w:space="0" w:color="auto"/>
        <w:left w:val="none" w:sz="0" w:space="0" w:color="auto"/>
        <w:bottom w:val="none" w:sz="0" w:space="0" w:color="auto"/>
        <w:right w:val="none" w:sz="0" w:space="0" w:color="auto"/>
      </w:divBdr>
    </w:div>
    <w:div w:id="1301418633">
      <w:bodyDiv w:val="1"/>
      <w:marLeft w:val="0"/>
      <w:marRight w:val="0"/>
      <w:marTop w:val="0"/>
      <w:marBottom w:val="0"/>
      <w:divBdr>
        <w:top w:val="none" w:sz="0" w:space="0" w:color="auto"/>
        <w:left w:val="none" w:sz="0" w:space="0" w:color="auto"/>
        <w:bottom w:val="none" w:sz="0" w:space="0" w:color="auto"/>
        <w:right w:val="none" w:sz="0" w:space="0" w:color="auto"/>
      </w:divBdr>
    </w:div>
    <w:div w:id="1304769201">
      <w:bodyDiv w:val="1"/>
      <w:marLeft w:val="0"/>
      <w:marRight w:val="0"/>
      <w:marTop w:val="0"/>
      <w:marBottom w:val="0"/>
      <w:divBdr>
        <w:top w:val="none" w:sz="0" w:space="0" w:color="auto"/>
        <w:left w:val="none" w:sz="0" w:space="0" w:color="auto"/>
        <w:bottom w:val="none" w:sz="0" w:space="0" w:color="auto"/>
        <w:right w:val="none" w:sz="0" w:space="0" w:color="auto"/>
      </w:divBdr>
    </w:div>
    <w:div w:id="1311131766">
      <w:bodyDiv w:val="1"/>
      <w:marLeft w:val="0"/>
      <w:marRight w:val="0"/>
      <w:marTop w:val="0"/>
      <w:marBottom w:val="0"/>
      <w:divBdr>
        <w:top w:val="none" w:sz="0" w:space="0" w:color="auto"/>
        <w:left w:val="none" w:sz="0" w:space="0" w:color="auto"/>
        <w:bottom w:val="none" w:sz="0" w:space="0" w:color="auto"/>
        <w:right w:val="none" w:sz="0" w:space="0" w:color="auto"/>
      </w:divBdr>
    </w:div>
    <w:div w:id="1317104360">
      <w:bodyDiv w:val="1"/>
      <w:marLeft w:val="0"/>
      <w:marRight w:val="0"/>
      <w:marTop w:val="0"/>
      <w:marBottom w:val="0"/>
      <w:divBdr>
        <w:top w:val="none" w:sz="0" w:space="0" w:color="auto"/>
        <w:left w:val="none" w:sz="0" w:space="0" w:color="auto"/>
        <w:bottom w:val="none" w:sz="0" w:space="0" w:color="auto"/>
        <w:right w:val="none" w:sz="0" w:space="0" w:color="auto"/>
      </w:divBdr>
      <w:divsChild>
        <w:div w:id="112595764">
          <w:marLeft w:val="0"/>
          <w:marRight w:val="0"/>
          <w:marTop w:val="0"/>
          <w:marBottom w:val="0"/>
          <w:divBdr>
            <w:top w:val="none" w:sz="0" w:space="0" w:color="auto"/>
            <w:left w:val="none" w:sz="0" w:space="0" w:color="auto"/>
            <w:bottom w:val="none" w:sz="0" w:space="0" w:color="auto"/>
            <w:right w:val="none" w:sz="0" w:space="0" w:color="auto"/>
          </w:divBdr>
        </w:div>
      </w:divsChild>
    </w:div>
    <w:div w:id="1365591448">
      <w:bodyDiv w:val="1"/>
      <w:marLeft w:val="0"/>
      <w:marRight w:val="0"/>
      <w:marTop w:val="0"/>
      <w:marBottom w:val="0"/>
      <w:divBdr>
        <w:top w:val="none" w:sz="0" w:space="0" w:color="auto"/>
        <w:left w:val="none" w:sz="0" w:space="0" w:color="auto"/>
        <w:bottom w:val="none" w:sz="0" w:space="0" w:color="auto"/>
        <w:right w:val="none" w:sz="0" w:space="0" w:color="auto"/>
      </w:divBdr>
    </w:div>
    <w:div w:id="1454858691">
      <w:bodyDiv w:val="1"/>
      <w:marLeft w:val="0"/>
      <w:marRight w:val="0"/>
      <w:marTop w:val="0"/>
      <w:marBottom w:val="0"/>
      <w:divBdr>
        <w:top w:val="none" w:sz="0" w:space="0" w:color="auto"/>
        <w:left w:val="none" w:sz="0" w:space="0" w:color="auto"/>
        <w:bottom w:val="none" w:sz="0" w:space="0" w:color="auto"/>
        <w:right w:val="none" w:sz="0" w:space="0" w:color="auto"/>
      </w:divBdr>
    </w:div>
    <w:div w:id="1457017454">
      <w:bodyDiv w:val="1"/>
      <w:marLeft w:val="0"/>
      <w:marRight w:val="0"/>
      <w:marTop w:val="0"/>
      <w:marBottom w:val="0"/>
      <w:divBdr>
        <w:top w:val="none" w:sz="0" w:space="0" w:color="auto"/>
        <w:left w:val="none" w:sz="0" w:space="0" w:color="auto"/>
        <w:bottom w:val="none" w:sz="0" w:space="0" w:color="auto"/>
        <w:right w:val="none" w:sz="0" w:space="0" w:color="auto"/>
      </w:divBdr>
    </w:div>
    <w:div w:id="1460878281">
      <w:bodyDiv w:val="1"/>
      <w:marLeft w:val="0"/>
      <w:marRight w:val="0"/>
      <w:marTop w:val="0"/>
      <w:marBottom w:val="0"/>
      <w:divBdr>
        <w:top w:val="none" w:sz="0" w:space="0" w:color="auto"/>
        <w:left w:val="none" w:sz="0" w:space="0" w:color="auto"/>
        <w:bottom w:val="none" w:sz="0" w:space="0" w:color="auto"/>
        <w:right w:val="none" w:sz="0" w:space="0" w:color="auto"/>
      </w:divBdr>
    </w:div>
    <w:div w:id="1467697731">
      <w:bodyDiv w:val="1"/>
      <w:marLeft w:val="0"/>
      <w:marRight w:val="0"/>
      <w:marTop w:val="0"/>
      <w:marBottom w:val="0"/>
      <w:divBdr>
        <w:top w:val="none" w:sz="0" w:space="0" w:color="auto"/>
        <w:left w:val="none" w:sz="0" w:space="0" w:color="auto"/>
        <w:bottom w:val="none" w:sz="0" w:space="0" w:color="auto"/>
        <w:right w:val="none" w:sz="0" w:space="0" w:color="auto"/>
      </w:divBdr>
    </w:div>
    <w:div w:id="1619525871">
      <w:bodyDiv w:val="1"/>
      <w:marLeft w:val="0"/>
      <w:marRight w:val="0"/>
      <w:marTop w:val="0"/>
      <w:marBottom w:val="0"/>
      <w:divBdr>
        <w:top w:val="none" w:sz="0" w:space="0" w:color="auto"/>
        <w:left w:val="none" w:sz="0" w:space="0" w:color="auto"/>
        <w:bottom w:val="none" w:sz="0" w:space="0" w:color="auto"/>
        <w:right w:val="none" w:sz="0" w:space="0" w:color="auto"/>
      </w:divBdr>
    </w:div>
    <w:div w:id="1688142950">
      <w:bodyDiv w:val="1"/>
      <w:marLeft w:val="0"/>
      <w:marRight w:val="0"/>
      <w:marTop w:val="0"/>
      <w:marBottom w:val="0"/>
      <w:divBdr>
        <w:top w:val="none" w:sz="0" w:space="0" w:color="auto"/>
        <w:left w:val="none" w:sz="0" w:space="0" w:color="auto"/>
        <w:bottom w:val="none" w:sz="0" w:space="0" w:color="auto"/>
        <w:right w:val="none" w:sz="0" w:space="0" w:color="auto"/>
      </w:divBdr>
    </w:div>
    <w:div w:id="1694527966">
      <w:bodyDiv w:val="1"/>
      <w:marLeft w:val="0"/>
      <w:marRight w:val="0"/>
      <w:marTop w:val="0"/>
      <w:marBottom w:val="0"/>
      <w:divBdr>
        <w:top w:val="none" w:sz="0" w:space="0" w:color="auto"/>
        <w:left w:val="none" w:sz="0" w:space="0" w:color="auto"/>
        <w:bottom w:val="none" w:sz="0" w:space="0" w:color="auto"/>
        <w:right w:val="none" w:sz="0" w:space="0" w:color="auto"/>
      </w:divBdr>
    </w:div>
    <w:div w:id="1750153289">
      <w:bodyDiv w:val="1"/>
      <w:marLeft w:val="0"/>
      <w:marRight w:val="0"/>
      <w:marTop w:val="0"/>
      <w:marBottom w:val="0"/>
      <w:divBdr>
        <w:top w:val="none" w:sz="0" w:space="0" w:color="auto"/>
        <w:left w:val="none" w:sz="0" w:space="0" w:color="auto"/>
        <w:bottom w:val="none" w:sz="0" w:space="0" w:color="auto"/>
        <w:right w:val="none" w:sz="0" w:space="0" w:color="auto"/>
      </w:divBdr>
    </w:div>
    <w:div w:id="1756392734">
      <w:bodyDiv w:val="1"/>
      <w:marLeft w:val="0"/>
      <w:marRight w:val="0"/>
      <w:marTop w:val="0"/>
      <w:marBottom w:val="0"/>
      <w:divBdr>
        <w:top w:val="none" w:sz="0" w:space="0" w:color="auto"/>
        <w:left w:val="none" w:sz="0" w:space="0" w:color="auto"/>
        <w:bottom w:val="none" w:sz="0" w:space="0" w:color="auto"/>
        <w:right w:val="none" w:sz="0" w:space="0" w:color="auto"/>
      </w:divBdr>
    </w:div>
    <w:div w:id="1763187214">
      <w:bodyDiv w:val="1"/>
      <w:marLeft w:val="0"/>
      <w:marRight w:val="0"/>
      <w:marTop w:val="0"/>
      <w:marBottom w:val="0"/>
      <w:divBdr>
        <w:top w:val="none" w:sz="0" w:space="0" w:color="auto"/>
        <w:left w:val="none" w:sz="0" w:space="0" w:color="auto"/>
        <w:bottom w:val="none" w:sz="0" w:space="0" w:color="auto"/>
        <w:right w:val="none" w:sz="0" w:space="0" w:color="auto"/>
      </w:divBdr>
    </w:div>
    <w:div w:id="1768189288">
      <w:bodyDiv w:val="1"/>
      <w:marLeft w:val="0"/>
      <w:marRight w:val="0"/>
      <w:marTop w:val="0"/>
      <w:marBottom w:val="0"/>
      <w:divBdr>
        <w:top w:val="none" w:sz="0" w:space="0" w:color="auto"/>
        <w:left w:val="none" w:sz="0" w:space="0" w:color="auto"/>
        <w:bottom w:val="none" w:sz="0" w:space="0" w:color="auto"/>
        <w:right w:val="none" w:sz="0" w:space="0" w:color="auto"/>
      </w:divBdr>
    </w:div>
    <w:div w:id="1781608795">
      <w:bodyDiv w:val="1"/>
      <w:marLeft w:val="0"/>
      <w:marRight w:val="0"/>
      <w:marTop w:val="0"/>
      <w:marBottom w:val="0"/>
      <w:divBdr>
        <w:top w:val="none" w:sz="0" w:space="0" w:color="auto"/>
        <w:left w:val="none" w:sz="0" w:space="0" w:color="auto"/>
        <w:bottom w:val="none" w:sz="0" w:space="0" w:color="auto"/>
        <w:right w:val="none" w:sz="0" w:space="0" w:color="auto"/>
      </w:divBdr>
    </w:div>
    <w:div w:id="1840387907">
      <w:bodyDiv w:val="1"/>
      <w:marLeft w:val="0"/>
      <w:marRight w:val="0"/>
      <w:marTop w:val="0"/>
      <w:marBottom w:val="0"/>
      <w:divBdr>
        <w:top w:val="none" w:sz="0" w:space="0" w:color="auto"/>
        <w:left w:val="none" w:sz="0" w:space="0" w:color="auto"/>
        <w:bottom w:val="none" w:sz="0" w:space="0" w:color="auto"/>
        <w:right w:val="none" w:sz="0" w:space="0" w:color="auto"/>
      </w:divBdr>
    </w:div>
    <w:div w:id="1870602797">
      <w:bodyDiv w:val="1"/>
      <w:marLeft w:val="0"/>
      <w:marRight w:val="0"/>
      <w:marTop w:val="0"/>
      <w:marBottom w:val="0"/>
      <w:divBdr>
        <w:top w:val="none" w:sz="0" w:space="0" w:color="auto"/>
        <w:left w:val="none" w:sz="0" w:space="0" w:color="auto"/>
        <w:bottom w:val="none" w:sz="0" w:space="0" w:color="auto"/>
        <w:right w:val="none" w:sz="0" w:space="0" w:color="auto"/>
      </w:divBdr>
    </w:div>
    <w:div w:id="1943611232">
      <w:bodyDiv w:val="1"/>
      <w:marLeft w:val="0"/>
      <w:marRight w:val="0"/>
      <w:marTop w:val="0"/>
      <w:marBottom w:val="0"/>
      <w:divBdr>
        <w:top w:val="none" w:sz="0" w:space="0" w:color="auto"/>
        <w:left w:val="none" w:sz="0" w:space="0" w:color="auto"/>
        <w:bottom w:val="none" w:sz="0" w:space="0" w:color="auto"/>
        <w:right w:val="none" w:sz="0" w:space="0" w:color="auto"/>
      </w:divBdr>
    </w:div>
    <w:div w:id="1954289130">
      <w:bodyDiv w:val="1"/>
      <w:marLeft w:val="0"/>
      <w:marRight w:val="0"/>
      <w:marTop w:val="0"/>
      <w:marBottom w:val="0"/>
      <w:divBdr>
        <w:top w:val="none" w:sz="0" w:space="0" w:color="auto"/>
        <w:left w:val="none" w:sz="0" w:space="0" w:color="auto"/>
        <w:bottom w:val="none" w:sz="0" w:space="0" w:color="auto"/>
        <w:right w:val="none" w:sz="0" w:space="0" w:color="auto"/>
      </w:divBdr>
    </w:div>
    <w:div w:id="1989935720">
      <w:bodyDiv w:val="1"/>
      <w:marLeft w:val="0"/>
      <w:marRight w:val="0"/>
      <w:marTop w:val="0"/>
      <w:marBottom w:val="0"/>
      <w:divBdr>
        <w:top w:val="none" w:sz="0" w:space="0" w:color="auto"/>
        <w:left w:val="none" w:sz="0" w:space="0" w:color="auto"/>
        <w:bottom w:val="none" w:sz="0" w:space="0" w:color="auto"/>
        <w:right w:val="none" w:sz="0" w:space="0" w:color="auto"/>
      </w:divBdr>
    </w:div>
    <w:div w:id="1991403088">
      <w:bodyDiv w:val="1"/>
      <w:marLeft w:val="0"/>
      <w:marRight w:val="0"/>
      <w:marTop w:val="0"/>
      <w:marBottom w:val="0"/>
      <w:divBdr>
        <w:top w:val="none" w:sz="0" w:space="0" w:color="auto"/>
        <w:left w:val="none" w:sz="0" w:space="0" w:color="auto"/>
        <w:bottom w:val="none" w:sz="0" w:space="0" w:color="auto"/>
        <w:right w:val="none" w:sz="0" w:space="0" w:color="auto"/>
      </w:divBdr>
    </w:div>
    <w:div w:id="2071077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1.947-2009?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C840-E891-4BB5-8ADA-118F6965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11866</Words>
  <Characters>64078</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cp:lastModifiedBy>karen fonseca</cp:lastModifiedBy>
  <cp:revision>2</cp:revision>
  <cp:lastPrinted>2025-04-01T13:21:00Z</cp:lastPrinted>
  <dcterms:created xsi:type="dcterms:W3CDTF">2025-04-04T16:25:00Z</dcterms:created>
  <dcterms:modified xsi:type="dcterms:W3CDTF">2025-04-04T16:25:00Z</dcterms:modified>
</cp:coreProperties>
</file>